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78EE486" w:rsidR="00561F57" w:rsidRPr="003307F0" w:rsidRDefault="003C0734" w:rsidP="00E27826">
      <w:pPr>
        <w:jc w:val="center"/>
        <w:rPr>
          <w:rFonts w:ascii="Calibri" w:hAnsi="Calibri"/>
          <w:b/>
          <w:color w:val="000000"/>
          <w:sz w:val="28"/>
          <w:szCs w:val="28"/>
        </w:rPr>
      </w:pPr>
      <w:r>
        <w:rPr>
          <w:rFonts w:ascii="Calibri" w:hAnsi="Calibri"/>
          <w:b/>
          <w:color w:val="000000"/>
          <w:sz w:val="28"/>
          <w:szCs w:val="28"/>
        </w:rPr>
        <w:t>Volitatud arhitekt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34BE">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300F8BD" w:rsidR="00576E64" w:rsidRPr="00FE70C3" w:rsidRDefault="00684644" w:rsidP="00576E64">
            <w:pPr>
              <w:jc w:val="center"/>
              <w:rPr>
                <w:rFonts w:ascii="Calibri" w:hAnsi="Calibri"/>
                <w:i/>
                <w:sz w:val="28"/>
                <w:szCs w:val="28"/>
              </w:rPr>
            </w:pPr>
            <w:r>
              <w:rPr>
                <w:rFonts w:ascii="Calibri" w:hAnsi="Calibri"/>
                <w:i/>
                <w:sz w:val="28"/>
                <w:szCs w:val="28"/>
              </w:rPr>
              <w:t xml:space="preserve">Volitatud arhitekt, tase </w:t>
            </w:r>
            <w:r w:rsidR="006D34BE">
              <w:rPr>
                <w:rFonts w:ascii="Calibri" w:hAnsi="Calibri"/>
                <w:i/>
                <w:sz w:val="28"/>
                <w:szCs w:val="28"/>
              </w:rPr>
              <w:t>7</w:t>
            </w:r>
            <w:r w:rsidR="00576E64">
              <w:rPr>
                <w:rFonts w:ascii="Calibri" w:hAnsi="Calibri"/>
                <w:i/>
                <w:sz w:val="28"/>
                <w:szCs w:val="28"/>
              </w:rPr>
              <w:t xml:space="preserve"> </w:t>
            </w:r>
          </w:p>
        </w:tc>
        <w:tc>
          <w:tcPr>
            <w:tcW w:w="3402" w:type="dxa"/>
            <w:shd w:val="clear" w:color="auto" w:fill="auto"/>
          </w:tcPr>
          <w:p w14:paraId="1578532B" w14:textId="214B5B79" w:rsidR="00576E64" w:rsidRPr="00AA48E0" w:rsidRDefault="006D34BE"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2DD20AF"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02D41021"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Arhitekti töö eesmärk on tasakaalustatud säästva ja tervikliku ruumilahenduse loomine, ühendades välis-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Arhitekti töö on oma olemuselt proaktiivne ja ühiskonnas toimuvaid protsesse algatav, kriitiliselt analüüsiv, sünteesiv ja koordineeriv. </w:t>
            </w:r>
          </w:p>
          <w:p w14:paraId="1C7B64E8" w14:textId="79573DE7" w:rsidR="00994A52" w:rsidRPr="00E43C4E"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sisaldab ruumilist planeerimist, ehit</w:t>
            </w:r>
            <w:r w:rsidR="00251511">
              <w:rPr>
                <w:rStyle w:val="normaltextrun"/>
                <w:rFonts w:asciiTheme="minorHAnsi" w:hAnsiTheme="minorHAnsi" w:cstheme="minorHAnsi"/>
                <w:color w:val="000000" w:themeColor="text1"/>
                <w:sz w:val="22"/>
                <w:szCs w:val="22"/>
              </w:rPr>
              <w:t>i</w:t>
            </w:r>
            <w:r w:rsidR="00251511" w:rsidRPr="00251511">
              <w:rPr>
                <w:rStyle w:val="normaltextrun"/>
                <w:rFonts w:asciiTheme="minorHAnsi" w:hAnsiTheme="minorHAnsi" w:cstheme="minorHAnsi"/>
                <w:color w:val="000000" w:themeColor="text1"/>
                <w:sz w:val="22"/>
                <w:szCs w:val="22"/>
              </w:rPr>
              <w:t>ste</w:t>
            </w:r>
            <w:r w:rsidR="00251511">
              <w:rPr>
                <w:rStyle w:val="normaltextrun"/>
                <w:color w:val="000000" w:themeColor="text1"/>
              </w:rPr>
              <w:t xml:space="preserve"> </w:t>
            </w:r>
            <w:r w:rsidRPr="009B497A">
              <w:rPr>
                <w:rStyle w:val="normaltextrun"/>
                <w:rFonts w:asciiTheme="minorHAnsi" w:hAnsiTheme="minorHAnsi" w:cstheme="minorHAnsi"/>
                <w:color w:val="000000" w:themeColor="text1"/>
                <w:sz w:val="22"/>
                <w:szCs w:val="22"/>
              </w:rPr>
              <w:t>projekteerimist (sh arhitektuuri, maastikuarhitektuuri, sisearhitektuuri</w:t>
            </w:r>
            <w:r w:rsidR="00251511">
              <w:rPr>
                <w:rStyle w:val="normaltextrun"/>
                <w:rFonts w:asciiTheme="minorHAnsi" w:hAnsiTheme="minorHAnsi" w:cstheme="minorHAnsi"/>
                <w:color w:val="000000" w:themeColor="text1"/>
                <w:sz w:val="22"/>
                <w:szCs w:val="22"/>
              </w:rPr>
              <w:t xml:space="preserve"> </w:t>
            </w:r>
            <w:r w:rsidR="00251511" w:rsidRPr="00251511">
              <w:rPr>
                <w:rStyle w:val="normaltextrun"/>
                <w:rFonts w:asciiTheme="minorHAnsi" w:hAnsiTheme="minorHAnsi" w:cstheme="minorHAnsi"/>
                <w:color w:val="000000" w:themeColor="text1"/>
                <w:sz w:val="22"/>
                <w:szCs w:val="22"/>
              </w:rPr>
              <w:t>osa</w:t>
            </w:r>
            <w:r w:rsidRPr="009B497A">
              <w:rPr>
                <w:rStyle w:val="normaltextrun"/>
                <w:rFonts w:asciiTheme="minorHAnsi" w:hAnsiTheme="minorHAnsi" w:cstheme="minorHAnsi"/>
                <w:color w:val="000000" w:themeColor="text1"/>
                <w:sz w:val="22"/>
                <w:szCs w:val="22"/>
              </w:rPr>
              <w:t>)</w:t>
            </w:r>
            <w:r w:rsidR="000438BF">
              <w:rPr>
                <w:rStyle w:val="normaltextrun"/>
                <w:rFonts w:asciiTheme="minorHAnsi" w:hAnsiTheme="minorHAnsi" w:cstheme="minorHAnsi"/>
                <w:color w:val="000000" w:themeColor="text1"/>
                <w:sz w:val="22"/>
                <w:szCs w:val="22"/>
              </w:rPr>
              <w:t>,</w:t>
            </w:r>
            <w:r w:rsidRPr="009B497A">
              <w:rPr>
                <w:rStyle w:val="normaltextrun"/>
                <w:rFonts w:asciiTheme="minorHAnsi" w:hAnsiTheme="minorHAnsi" w:cstheme="minorHAnsi"/>
                <w:color w:val="000000" w:themeColor="text1"/>
                <w:sz w:val="22"/>
                <w:szCs w:val="22"/>
              </w:rPr>
              <w:t xml:space="preserve"> ehitamist</w:t>
            </w:r>
            <w:r w:rsidRPr="00E43C4E">
              <w:rPr>
                <w:rStyle w:val="normaltextrun"/>
                <w:rFonts w:asciiTheme="minorHAnsi" w:hAnsiTheme="minorHAnsi" w:cstheme="minorHAnsi"/>
                <w:color w:val="000000" w:themeColor="text1"/>
                <w:sz w:val="22"/>
                <w:szCs w:val="22"/>
              </w:rPr>
              <w:t xml:space="preserve"> </w:t>
            </w:r>
            <w:r w:rsidR="000438BF">
              <w:rPr>
                <w:rStyle w:val="normaltextrun"/>
                <w:rFonts w:asciiTheme="minorHAnsi" w:hAnsiTheme="minorHAnsi" w:cstheme="minorHAnsi"/>
                <w:color w:val="000000" w:themeColor="text1"/>
                <w:sz w:val="22"/>
                <w:szCs w:val="22"/>
              </w:rPr>
              <w:t>ja</w:t>
            </w:r>
            <w:r w:rsidRPr="00E43C4E">
              <w:rPr>
                <w:rStyle w:val="normaltextrun"/>
                <w:rFonts w:asciiTheme="minorHAnsi" w:hAnsiTheme="minorHAnsi" w:cstheme="minorHAnsi"/>
                <w:color w:val="000000" w:themeColor="text1"/>
                <w:sz w:val="22"/>
                <w:szCs w:val="22"/>
              </w:rPr>
              <w:t xml:space="preserve"> projekteerija järelevalvet, kõigi nende protsesside korraldamist ja juhtimist. Oma töös lähtub arhitekt avalikust huvist ning heast </w:t>
            </w:r>
            <w:r w:rsidRPr="001A4687">
              <w:rPr>
                <w:rStyle w:val="normaltextrun"/>
                <w:rFonts w:asciiTheme="minorHAnsi" w:hAnsiTheme="minorHAnsi" w:cstheme="minorHAnsi"/>
                <w:color w:val="000000" w:themeColor="text1"/>
                <w:sz w:val="22"/>
                <w:szCs w:val="22"/>
              </w:rPr>
              <w:t>planeerimis</w:t>
            </w:r>
            <w:r w:rsidR="00946C63">
              <w:rPr>
                <w:rStyle w:val="normaltextrun"/>
                <w:rFonts w:asciiTheme="minorHAnsi" w:hAnsiTheme="minorHAnsi" w:cstheme="minorHAnsi"/>
                <w:color w:val="000000" w:themeColor="text1"/>
                <w:sz w:val="22"/>
                <w:szCs w:val="22"/>
              </w:rPr>
              <w:noBreakHyphen/>
            </w:r>
            <w:r w:rsidR="007C7526">
              <w:rPr>
                <w:rStyle w:val="normaltextrun"/>
                <w:rFonts w:asciiTheme="minorHAnsi" w:hAnsiTheme="minorHAnsi" w:cstheme="minorHAnsi"/>
                <w:color w:val="000000" w:themeColor="text1"/>
                <w:sz w:val="22"/>
                <w:szCs w:val="22"/>
              </w:rPr>
              <w:t>, </w:t>
            </w:r>
            <w:r w:rsidRPr="001A4687">
              <w:rPr>
                <w:rStyle w:val="normaltextrun"/>
                <w:rFonts w:asciiTheme="minorHAnsi" w:hAnsiTheme="minorHAnsi" w:cstheme="minorHAnsi"/>
                <w:color w:val="000000" w:themeColor="text1"/>
                <w:sz w:val="22"/>
                <w:szCs w:val="22"/>
              </w:rPr>
              <w:t>projekteerimis- ja ehitustavast.</w:t>
            </w:r>
            <w:r w:rsidRPr="00E43C4E">
              <w:rPr>
                <w:rStyle w:val="normaltextrun"/>
                <w:rFonts w:asciiTheme="minorHAnsi" w:hAnsiTheme="minorHAnsi" w:cstheme="minorHAnsi"/>
                <w:color w:val="000000" w:themeColor="text1"/>
                <w:sz w:val="22"/>
                <w:szCs w:val="22"/>
              </w:rPr>
              <w:t xml:space="preserve"> </w:t>
            </w:r>
          </w:p>
          <w:p w14:paraId="44DAE47C"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Arhitekti loodaval ruumikvaliteedil on kunstiline mõõde, kus ruumiline kooskõla, sobiva mõõtkava tajumine ja tundlik materjalikasutus avaldavad otsest positiivset mõju meie elukvaliteedile. Hea ruumilahendus pakub valdavale osale kasutajatest ilu</w:t>
            </w:r>
            <w:r>
              <w:rPr>
                <w:rStyle w:val="normaltextrun"/>
                <w:rFonts w:asciiTheme="minorHAnsi" w:hAnsiTheme="minorHAnsi" w:cstheme="minorHAnsi"/>
                <w:color w:val="000000" w:themeColor="text1"/>
                <w:sz w:val="22"/>
                <w:szCs w:val="22"/>
              </w:rPr>
              <w:t xml:space="preserve">st johtuvat </w:t>
            </w:r>
            <w:r w:rsidRPr="00E43C4E">
              <w:rPr>
                <w:rStyle w:val="normaltextrun"/>
                <w:rFonts w:asciiTheme="minorHAnsi" w:hAnsiTheme="minorHAnsi" w:cstheme="minorHAnsi"/>
                <w:color w:val="000000" w:themeColor="text1"/>
                <w:sz w:val="22"/>
                <w:szCs w:val="22"/>
              </w:rPr>
              <w:t xml:space="preserve">inspiratsiooni, naudingut ja rahulolu. </w:t>
            </w:r>
            <w:r>
              <w:rPr>
                <w:rStyle w:val="normaltextrun"/>
                <w:rFonts w:asciiTheme="minorHAnsi" w:hAnsiTheme="minorHAnsi" w:cstheme="minorHAnsi"/>
                <w:color w:val="000000" w:themeColor="text1"/>
                <w:sz w:val="22"/>
                <w:szCs w:val="22"/>
              </w:rPr>
              <w:t>E</w:t>
            </w:r>
            <w:r w:rsidRPr="00E43C4E">
              <w:rPr>
                <w:rStyle w:val="normaltextrun"/>
                <w:rFonts w:asciiTheme="minorHAnsi" w:hAnsiTheme="minorHAnsi" w:cstheme="minorHAnsi"/>
                <w:color w:val="000000" w:themeColor="text1"/>
                <w:sz w:val="22"/>
                <w:szCs w:val="22"/>
              </w:rPr>
              <w:t xml:space="preserve">lukeskkond tuleb ruumiotsustega muuta võimalikult paljudele paremaks. </w:t>
            </w:r>
          </w:p>
          <w:p w14:paraId="1C7C4F7A"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mõistab, et hea ruumilahendus on teadmistepõhine. Ta kasutab hetkel teadaolevat ja sobivamat parimat teadmist, loob uusi arusaamu ja oskusi ning rakendab neid oma praktikas. Arhitekt rakendab oma töös säästva arengu, kliimaneutraalsuse, ringmajanduse ja energiatõhususe põhimõtteid. </w:t>
            </w:r>
          </w:p>
          <w:p w14:paraId="6801BA68"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Arhitekti töö on loominguline, interdistsiplinaarne ja dünaamiline. See eeldab keskendumis- ja suhtlemisoskust ning empaatiavõimet. Arhitekt suhtleb tellijaga, erinevate ametkondade, erialade ja ühiskonnagruppide esindajatega, mille tulemusel luuakse eeldused kvaliteetse ruumi tekkeks. </w:t>
            </w:r>
          </w:p>
          <w:p w14:paraId="255925BD"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töötab nii erasektoris kui ka avalikus teenistuses. </w:t>
            </w:r>
          </w:p>
          <w:p w14:paraId="68098419" w14:textId="77777777" w:rsidR="00994A52" w:rsidRPr="009B497A" w:rsidRDefault="00994A52" w:rsidP="00F50472">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kasutab oma töös mitmesugust kaasaegset kontori- ja projekteerimistarkvara, erinevaid ehitusteabe modelleerimise ja kohateabe süsteeme, visualiseerimise, maketeerimise ning kommunikatsioonivahendeid. </w:t>
            </w:r>
          </w:p>
          <w:p w14:paraId="4AE17875" w14:textId="77777777" w:rsidR="006D34BE" w:rsidRDefault="006D34BE" w:rsidP="00F50472">
            <w:pPr>
              <w:spacing w:before="120"/>
              <w:jc w:val="both"/>
              <w:rPr>
                <w:rFonts w:asciiTheme="minorHAnsi" w:hAnsiTheme="minorHAnsi" w:cstheme="minorHAnsi"/>
                <w:iCs/>
                <w:sz w:val="22"/>
                <w:szCs w:val="22"/>
              </w:rPr>
            </w:pPr>
            <w:r w:rsidRPr="005E036C">
              <w:rPr>
                <w:rFonts w:asciiTheme="minorHAnsi" w:hAnsiTheme="minorHAnsi" w:cstheme="minorHAnsi"/>
                <w:iCs/>
                <w:sz w:val="22"/>
                <w:szCs w:val="22"/>
              </w:rPr>
              <w:t xml:space="preserve">Käesolevas kutsestandardis on kirjeldatud </w:t>
            </w:r>
            <w:r>
              <w:rPr>
                <w:rFonts w:asciiTheme="minorHAnsi" w:hAnsiTheme="minorHAnsi" w:cstheme="minorHAnsi"/>
                <w:iCs/>
                <w:sz w:val="22"/>
                <w:szCs w:val="22"/>
              </w:rPr>
              <w:t>7</w:t>
            </w:r>
            <w:r w:rsidRPr="005E036C">
              <w:rPr>
                <w:rFonts w:asciiTheme="minorHAnsi" w:hAnsiTheme="minorHAnsi" w:cstheme="minorHAnsi"/>
                <w:iCs/>
                <w:sz w:val="22"/>
                <w:szCs w:val="22"/>
              </w:rPr>
              <w:t>. taseme volitatud arhitekt</w:t>
            </w:r>
            <w:r>
              <w:rPr>
                <w:rFonts w:asciiTheme="minorHAnsi" w:hAnsiTheme="minorHAnsi" w:cstheme="minorHAnsi"/>
                <w:iCs/>
                <w:sz w:val="22"/>
                <w:szCs w:val="22"/>
              </w:rPr>
              <w:t>i kutsealast kompe</w:t>
            </w:r>
            <w:r w:rsidRPr="005E036C">
              <w:rPr>
                <w:rFonts w:asciiTheme="minorHAnsi" w:hAnsiTheme="minorHAnsi" w:cstheme="minorHAnsi"/>
                <w:iCs/>
                <w:sz w:val="22"/>
                <w:szCs w:val="22"/>
              </w:rPr>
              <w:t>tentsust.</w:t>
            </w:r>
          </w:p>
          <w:p w14:paraId="32C4BF3C" w14:textId="63DE9A77" w:rsidR="00671505" w:rsidRPr="00671505" w:rsidRDefault="006D34BE" w:rsidP="00F50472">
            <w:pPr>
              <w:spacing w:before="120"/>
              <w:jc w:val="both"/>
              <w:rPr>
                <w:rStyle w:val="normaltextrun"/>
                <w:rFonts w:ascii="Calibri" w:hAnsi="Calibri" w:cs="Calibri"/>
                <w:color w:val="000000" w:themeColor="text1"/>
                <w:sz w:val="22"/>
                <w:szCs w:val="22"/>
              </w:rPr>
            </w:pPr>
            <w:r w:rsidRPr="00671505">
              <w:rPr>
                <w:rStyle w:val="normaltextrun"/>
                <w:rFonts w:ascii="Calibri" w:hAnsi="Calibri" w:cs="Calibri"/>
                <w:b/>
                <w:bCs/>
                <w:color w:val="000000" w:themeColor="text1"/>
                <w:sz w:val="22"/>
                <w:szCs w:val="22"/>
              </w:rPr>
              <w:t>7</w:t>
            </w:r>
            <w:r w:rsidR="00306490">
              <w:rPr>
                <w:rStyle w:val="normaltextrun"/>
                <w:rFonts w:ascii="Calibri" w:hAnsi="Calibri" w:cs="Calibri"/>
                <w:b/>
                <w:bCs/>
                <w:color w:val="000000" w:themeColor="text1"/>
                <w:sz w:val="22"/>
                <w:szCs w:val="22"/>
              </w:rPr>
              <w:t>. taseme volitatud arhitekt</w:t>
            </w:r>
            <w:r w:rsidRPr="00671505">
              <w:rPr>
                <w:rStyle w:val="normaltextrun"/>
                <w:rFonts w:ascii="Calibri" w:hAnsi="Calibri" w:cs="Calibri"/>
                <w:b/>
                <w:bCs/>
                <w:color w:val="000000" w:themeColor="text1"/>
                <w:sz w:val="22"/>
                <w:szCs w:val="22"/>
              </w:rPr>
              <w:t xml:space="preserve"> </w:t>
            </w:r>
            <w:r w:rsidRPr="00671505">
              <w:rPr>
                <w:rStyle w:val="normaltextrun"/>
                <w:rFonts w:ascii="Calibri" w:hAnsi="Calibri" w:cs="Calibri"/>
                <w:color w:val="000000" w:themeColor="text1"/>
                <w:sz w:val="22"/>
                <w:szCs w:val="22"/>
              </w:rPr>
              <w:t xml:space="preserve">on </w:t>
            </w:r>
            <w:r w:rsidR="00FA7BC2" w:rsidRPr="00671505">
              <w:rPr>
                <w:rStyle w:val="normaltextrun"/>
                <w:rFonts w:ascii="Calibri" w:hAnsi="Calibri" w:cs="Calibri"/>
                <w:color w:val="000000" w:themeColor="text1"/>
                <w:sz w:val="22"/>
                <w:szCs w:val="22"/>
              </w:rPr>
              <w:t xml:space="preserve">kogenud </w:t>
            </w:r>
            <w:r w:rsidRPr="00671505">
              <w:rPr>
                <w:rStyle w:val="normaltextrun"/>
                <w:rFonts w:ascii="Calibri" w:hAnsi="Calibri" w:cs="Calibri"/>
                <w:color w:val="000000" w:themeColor="text1"/>
                <w:sz w:val="22"/>
                <w:szCs w:val="22"/>
              </w:rPr>
              <w:t>spetsialist, kes koostab iseseisvalt ja omal vastutusel planeeringu</w:t>
            </w:r>
            <w:r w:rsidR="00671505">
              <w:rPr>
                <w:rStyle w:val="normaltextrun"/>
                <w:rFonts w:ascii="Calibri" w:hAnsi="Calibri" w:cs="Calibri"/>
                <w:color w:val="000000" w:themeColor="text1"/>
                <w:sz w:val="22"/>
                <w:szCs w:val="22"/>
              </w:rPr>
              <w:t>,</w:t>
            </w:r>
            <w:r w:rsidR="00FA7BC2" w:rsidRPr="00671505">
              <w:rPr>
                <w:rStyle w:val="normaltextrun"/>
                <w:rFonts w:ascii="Calibri" w:hAnsi="Calibri" w:cs="Calibri"/>
                <w:color w:val="000000" w:themeColor="text1"/>
                <w:sz w:val="22"/>
                <w:szCs w:val="22"/>
              </w:rPr>
              <w:t xml:space="preserve"> juhib selle koostamist</w:t>
            </w:r>
            <w:r w:rsidR="00105225">
              <w:rPr>
                <w:rStyle w:val="normaltextrun"/>
                <w:rFonts w:ascii="Calibri" w:hAnsi="Calibri" w:cs="Calibri"/>
                <w:color w:val="000000" w:themeColor="text1"/>
                <w:sz w:val="22"/>
                <w:szCs w:val="22"/>
              </w:rPr>
              <w:t>,</w:t>
            </w:r>
            <w:r w:rsidR="00FA7BC2" w:rsidRPr="00671505">
              <w:rPr>
                <w:rStyle w:val="normaltextrun"/>
                <w:rFonts w:ascii="Calibri" w:hAnsi="Calibri" w:cs="Calibri"/>
                <w:color w:val="000000" w:themeColor="text1"/>
                <w:sz w:val="22"/>
                <w:szCs w:val="22"/>
              </w:rPr>
              <w:t xml:space="preserve"> koostab planeeringu eksperthinnangu</w:t>
            </w:r>
            <w:r w:rsidR="0063098F">
              <w:rPr>
                <w:rStyle w:val="normaltextrun"/>
                <w:rFonts w:ascii="Calibri" w:hAnsi="Calibri" w:cs="Calibri"/>
                <w:color w:val="000000" w:themeColor="text1"/>
                <w:sz w:val="22"/>
                <w:szCs w:val="22"/>
              </w:rPr>
              <w:t>,</w:t>
            </w:r>
            <w:r w:rsidR="00FA7BC2" w:rsidRPr="00671505">
              <w:rPr>
                <w:rStyle w:val="normaltextrun"/>
                <w:rFonts w:ascii="Calibri" w:hAnsi="Calibri" w:cs="Calibri"/>
                <w:color w:val="000000" w:themeColor="text1"/>
                <w:sz w:val="22"/>
                <w:szCs w:val="22"/>
              </w:rPr>
              <w:t xml:space="preserve"> koostab ehitusprojekti arhitektuuri osa</w:t>
            </w:r>
            <w:r w:rsidR="00671505">
              <w:rPr>
                <w:rStyle w:val="normaltextrun"/>
                <w:rFonts w:ascii="Calibri" w:hAnsi="Calibri" w:cs="Calibri"/>
                <w:color w:val="000000" w:themeColor="text1"/>
                <w:sz w:val="22"/>
                <w:szCs w:val="22"/>
              </w:rPr>
              <w:t xml:space="preserve">, </w:t>
            </w:r>
            <w:r w:rsidR="00FA7BC2" w:rsidRPr="00671505">
              <w:rPr>
                <w:rStyle w:val="normaltextrun"/>
                <w:rFonts w:ascii="Calibri" w:hAnsi="Calibri" w:cs="Calibri"/>
                <w:color w:val="000000" w:themeColor="text1"/>
                <w:sz w:val="22"/>
                <w:szCs w:val="22"/>
              </w:rPr>
              <w:t xml:space="preserve">juhib selle koostamist </w:t>
            </w:r>
            <w:r w:rsidR="00671505">
              <w:rPr>
                <w:rStyle w:val="normaltextrun"/>
                <w:rFonts w:ascii="Calibri" w:hAnsi="Calibri" w:cs="Calibri"/>
                <w:color w:val="000000" w:themeColor="text1"/>
                <w:sz w:val="22"/>
                <w:szCs w:val="22"/>
              </w:rPr>
              <w:t>ja</w:t>
            </w:r>
            <w:r w:rsidR="00FA7BC2" w:rsidRPr="00671505">
              <w:rPr>
                <w:rStyle w:val="normaltextrun"/>
                <w:rFonts w:ascii="Calibri" w:hAnsi="Calibri" w:cs="Calibri"/>
                <w:color w:val="000000" w:themeColor="text1"/>
                <w:sz w:val="22"/>
                <w:szCs w:val="22"/>
              </w:rPr>
              <w:t xml:space="preserve"> koostab </w:t>
            </w:r>
            <w:r w:rsidR="00E449F8">
              <w:rPr>
                <w:rStyle w:val="normaltextrun"/>
                <w:rFonts w:ascii="Calibri" w:hAnsi="Calibri" w:cs="Calibri"/>
                <w:color w:val="000000" w:themeColor="text1"/>
                <w:sz w:val="22"/>
                <w:szCs w:val="22"/>
              </w:rPr>
              <w:t>ehitus</w:t>
            </w:r>
            <w:r w:rsidR="00FA7BC2" w:rsidRPr="00671505">
              <w:rPr>
                <w:rStyle w:val="normaltextrun"/>
                <w:rFonts w:ascii="Calibri" w:hAnsi="Calibri" w:cs="Calibri"/>
                <w:color w:val="000000" w:themeColor="text1"/>
                <w:sz w:val="22"/>
                <w:szCs w:val="22"/>
              </w:rPr>
              <w:t>projekti ekspertiis</w:t>
            </w:r>
            <w:r w:rsidR="00671505">
              <w:rPr>
                <w:rStyle w:val="normaltextrun"/>
                <w:rFonts w:ascii="Calibri" w:hAnsi="Calibri" w:cs="Calibri"/>
                <w:color w:val="000000" w:themeColor="text1"/>
                <w:sz w:val="22"/>
                <w:szCs w:val="22"/>
              </w:rPr>
              <w:t>i</w:t>
            </w:r>
            <w:r w:rsidR="00FA7BC2" w:rsidRPr="00671505">
              <w:rPr>
                <w:rStyle w:val="normaltextrun"/>
                <w:rFonts w:ascii="Calibri" w:hAnsi="Calibri" w:cs="Calibri"/>
                <w:color w:val="000000" w:themeColor="text1"/>
                <w:sz w:val="22"/>
                <w:szCs w:val="22"/>
              </w:rPr>
              <w:t>.</w:t>
            </w:r>
            <w:r w:rsidR="009E3584">
              <w:rPr>
                <w:rStyle w:val="normaltextrun"/>
                <w:rFonts w:ascii="Calibri" w:hAnsi="Calibri" w:cs="Calibri"/>
                <w:color w:val="000000" w:themeColor="text1"/>
                <w:sz w:val="22"/>
                <w:szCs w:val="22"/>
              </w:rPr>
              <w:t xml:space="preserve"> </w:t>
            </w:r>
            <w:r w:rsidR="0073318A">
              <w:rPr>
                <w:rStyle w:val="normaltextrun"/>
                <w:rFonts w:ascii="Calibri" w:hAnsi="Calibri" w:cs="Calibri"/>
                <w:color w:val="000000" w:themeColor="text1"/>
                <w:sz w:val="22"/>
                <w:szCs w:val="22"/>
              </w:rPr>
              <w:t>7. taseme v</w:t>
            </w:r>
            <w:r w:rsidR="00FA7BC2" w:rsidRPr="00671505">
              <w:rPr>
                <w:rStyle w:val="normaltextrun"/>
                <w:rFonts w:ascii="Calibri" w:hAnsi="Calibri" w:cs="Calibri"/>
                <w:color w:val="000000" w:themeColor="text1"/>
                <w:sz w:val="22"/>
                <w:szCs w:val="22"/>
              </w:rPr>
              <w:t>olitatud arhitekt</w:t>
            </w:r>
            <w:r w:rsidR="0073318A">
              <w:rPr>
                <w:rStyle w:val="normaltextrun"/>
                <w:rFonts w:ascii="Calibri" w:hAnsi="Calibri" w:cs="Calibri"/>
                <w:color w:val="000000" w:themeColor="text1"/>
                <w:sz w:val="22"/>
                <w:szCs w:val="22"/>
              </w:rPr>
              <w:t>i</w:t>
            </w:r>
            <w:r w:rsidR="00FA7BC2" w:rsidRPr="00671505">
              <w:rPr>
                <w:rStyle w:val="normaltextrun"/>
                <w:rFonts w:ascii="Calibri" w:hAnsi="Calibri" w:cs="Calibri"/>
                <w:color w:val="000000" w:themeColor="text1"/>
                <w:sz w:val="22"/>
                <w:szCs w:val="22"/>
              </w:rPr>
              <w:t xml:space="preserve"> pädevusse kuuluvad mistahes </w:t>
            </w:r>
            <w:r w:rsidR="004427FC">
              <w:rPr>
                <w:rStyle w:val="normaltextrun"/>
                <w:rFonts w:ascii="Calibri" w:hAnsi="Calibri" w:cs="Calibri"/>
                <w:color w:val="000000" w:themeColor="text1"/>
                <w:sz w:val="22"/>
                <w:szCs w:val="22"/>
              </w:rPr>
              <w:t>maa-</w:t>
            </w:r>
            <w:r w:rsidR="00FA7BC2" w:rsidRPr="00671505">
              <w:rPr>
                <w:rStyle w:val="normaltextrun"/>
                <w:rFonts w:ascii="Calibri" w:hAnsi="Calibri" w:cs="Calibri"/>
                <w:color w:val="000000" w:themeColor="text1"/>
                <w:sz w:val="22"/>
                <w:szCs w:val="22"/>
              </w:rPr>
              <w:t>alad</w:t>
            </w:r>
            <w:r w:rsidR="00302373">
              <w:rPr>
                <w:rStyle w:val="normaltextrun"/>
                <w:rFonts w:ascii="Calibri" w:hAnsi="Calibri" w:cs="Calibri"/>
                <w:color w:val="000000" w:themeColor="text1"/>
                <w:sz w:val="22"/>
                <w:szCs w:val="22"/>
              </w:rPr>
              <w:t>e</w:t>
            </w:r>
            <w:r w:rsidR="00FA7BC2" w:rsidRPr="00671505">
              <w:rPr>
                <w:rStyle w:val="normaltextrun"/>
                <w:rFonts w:ascii="Calibri" w:hAnsi="Calibri" w:cs="Calibri"/>
                <w:color w:val="000000" w:themeColor="text1"/>
                <w:sz w:val="22"/>
                <w:szCs w:val="22"/>
              </w:rPr>
              <w:t xml:space="preserve"> ja ehitis</w:t>
            </w:r>
            <w:r w:rsidR="00302373">
              <w:rPr>
                <w:rStyle w:val="normaltextrun"/>
                <w:rFonts w:ascii="Calibri" w:hAnsi="Calibri" w:cs="Calibri"/>
                <w:color w:val="000000" w:themeColor="text1"/>
                <w:sz w:val="22"/>
                <w:szCs w:val="22"/>
              </w:rPr>
              <w:t xml:space="preserve">te </w:t>
            </w:r>
            <w:r w:rsidR="004427FC">
              <w:rPr>
                <w:rStyle w:val="normaltextrun"/>
                <w:rFonts w:ascii="Calibri" w:hAnsi="Calibri" w:cs="Calibri"/>
                <w:color w:val="000000" w:themeColor="text1"/>
                <w:sz w:val="22"/>
                <w:szCs w:val="22"/>
              </w:rPr>
              <w:t xml:space="preserve">planeerimine, </w:t>
            </w:r>
            <w:r w:rsidR="00302373">
              <w:rPr>
                <w:rStyle w:val="normaltextrun"/>
                <w:rFonts w:ascii="Calibri" w:hAnsi="Calibri" w:cs="Calibri"/>
                <w:color w:val="000000" w:themeColor="text1"/>
                <w:sz w:val="22"/>
                <w:szCs w:val="22"/>
              </w:rPr>
              <w:t>projekteerimine ning hindamine</w:t>
            </w:r>
            <w:r w:rsidR="00671505" w:rsidRPr="00671505">
              <w:rPr>
                <w:rStyle w:val="normaltextrun"/>
                <w:rFonts w:ascii="Calibri" w:hAnsi="Calibri" w:cs="Calibri"/>
                <w:color w:val="000000" w:themeColor="text1"/>
                <w:sz w:val="22"/>
                <w:szCs w:val="22"/>
              </w:rPr>
              <w:t>.</w:t>
            </w:r>
          </w:p>
          <w:p w14:paraId="424B9CC0" w14:textId="7E090EF0" w:rsidR="006D34BE" w:rsidRPr="00671505" w:rsidRDefault="00302373" w:rsidP="00F50472">
            <w:pPr>
              <w:pStyle w:val="paragraph"/>
              <w:spacing w:before="120" w:beforeAutospacing="0" w:after="0" w:afterAutospacing="0"/>
              <w:jc w:val="both"/>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7. taseme v</w:t>
            </w:r>
            <w:r w:rsidR="00671505" w:rsidRPr="00671505">
              <w:rPr>
                <w:rStyle w:val="normaltextrun"/>
                <w:rFonts w:ascii="Calibri" w:hAnsi="Calibri" w:cs="Calibri"/>
                <w:color w:val="000000" w:themeColor="text1"/>
                <w:sz w:val="22"/>
                <w:szCs w:val="22"/>
              </w:rPr>
              <w:t>olitatud arhitekt on pädev töötama riigi ja kohalike omavalitsuste asutustes</w:t>
            </w:r>
            <w:r w:rsidR="008C787B">
              <w:rPr>
                <w:rStyle w:val="normaltextrun"/>
                <w:rFonts w:ascii="Calibri" w:hAnsi="Calibri" w:cs="Calibri"/>
                <w:color w:val="000000" w:themeColor="text1"/>
                <w:sz w:val="22"/>
                <w:szCs w:val="22"/>
              </w:rPr>
              <w:t xml:space="preserve"> </w:t>
            </w:r>
            <w:r w:rsidR="00ED4A64" w:rsidRPr="00534C39">
              <w:rPr>
                <w:rStyle w:val="normaltextrun"/>
                <w:rFonts w:asciiTheme="minorHAnsi" w:hAnsiTheme="minorHAnsi" w:cstheme="minorHAnsi"/>
                <w:color w:val="000000" w:themeColor="text1"/>
                <w:sz w:val="22"/>
                <w:szCs w:val="22"/>
              </w:rPr>
              <w:t>arhitektuuri</w:t>
            </w:r>
            <w:r w:rsidR="00E15F45">
              <w:rPr>
                <w:rStyle w:val="normaltextrun"/>
                <w:rFonts w:asciiTheme="minorHAnsi" w:hAnsiTheme="minorHAnsi" w:cstheme="minorHAnsi"/>
                <w:color w:val="000000" w:themeColor="text1"/>
                <w:sz w:val="22"/>
                <w:szCs w:val="22"/>
              </w:rPr>
              <w:t>,</w:t>
            </w:r>
            <w:r w:rsidR="00ED4A64" w:rsidRPr="00534C39">
              <w:rPr>
                <w:rStyle w:val="normaltextrun"/>
                <w:rFonts w:asciiTheme="minorHAnsi" w:hAnsiTheme="minorHAnsi" w:cstheme="minorHAnsi"/>
                <w:color w:val="000000" w:themeColor="text1"/>
                <w:sz w:val="22"/>
                <w:szCs w:val="22"/>
              </w:rPr>
              <w:t xml:space="preserve"> </w:t>
            </w:r>
            <w:r w:rsidR="00ED4A64">
              <w:rPr>
                <w:rStyle w:val="normaltextrun"/>
                <w:rFonts w:asciiTheme="minorHAnsi" w:hAnsiTheme="minorHAnsi" w:cstheme="minorHAnsi"/>
                <w:color w:val="000000" w:themeColor="text1"/>
                <w:sz w:val="22"/>
                <w:szCs w:val="22"/>
              </w:rPr>
              <w:t xml:space="preserve">ruumilise </w:t>
            </w:r>
            <w:r w:rsidR="00ED4A64" w:rsidRPr="00534C39">
              <w:rPr>
                <w:rStyle w:val="normaltextrun"/>
                <w:rFonts w:asciiTheme="minorHAnsi" w:hAnsiTheme="minorHAnsi" w:cstheme="minorHAnsi"/>
                <w:color w:val="000000" w:themeColor="text1"/>
                <w:sz w:val="22"/>
                <w:szCs w:val="22"/>
              </w:rPr>
              <w:t>planeeri</w:t>
            </w:r>
            <w:r w:rsidR="00ED4A64">
              <w:rPr>
                <w:rStyle w:val="normaltextrun"/>
                <w:rFonts w:asciiTheme="minorHAnsi" w:hAnsiTheme="minorHAnsi" w:cstheme="minorHAnsi"/>
                <w:color w:val="000000" w:themeColor="text1"/>
                <w:sz w:val="22"/>
                <w:szCs w:val="22"/>
              </w:rPr>
              <w:t>mise</w:t>
            </w:r>
            <w:r w:rsidR="00ED4A64" w:rsidRPr="00534C39">
              <w:rPr>
                <w:rStyle w:val="normaltextrun"/>
                <w:rFonts w:asciiTheme="minorHAnsi" w:hAnsiTheme="minorHAnsi" w:cstheme="minorHAnsi"/>
                <w:color w:val="000000" w:themeColor="text1"/>
                <w:sz w:val="22"/>
                <w:szCs w:val="22"/>
              </w:rPr>
              <w:t xml:space="preserve"> </w:t>
            </w:r>
            <w:r w:rsidR="00E15F45">
              <w:rPr>
                <w:rStyle w:val="normaltextrun"/>
                <w:rFonts w:asciiTheme="minorHAnsi" w:hAnsiTheme="minorHAnsi" w:cstheme="minorHAnsi"/>
                <w:color w:val="000000" w:themeColor="text1"/>
                <w:sz w:val="22"/>
                <w:szCs w:val="22"/>
              </w:rPr>
              <w:t>ja</w:t>
            </w:r>
            <w:r w:rsidR="00ED4A64">
              <w:rPr>
                <w:rStyle w:val="normaltextrun"/>
                <w:rFonts w:asciiTheme="minorHAnsi" w:hAnsiTheme="minorHAnsi" w:cstheme="minorHAnsi"/>
                <w:color w:val="000000" w:themeColor="text1"/>
                <w:sz w:val="22"/>
                <w:szCs w:val="22"/>
              </w:rPr>
              <w:t xml:space="preserve"> ruumiloome </w:t>
            </w:r>
            <w:r w:rsidR="00671505" w:rsidRPr="00671505">
              <w:rPr>
                <w:rStyle w:val="normaltextrun"/>
                <w:rFonts w:ascii="Calibri" w:hAnsi="Calibri" w:cs="Calibri"/>
                <w:color w:val="000000" w:themeColor="text1"/>
                <w:sz w:val="22"/>
                <w:szCs w:val="22"/>
              </w:rPr>
              <w:t>juhtiva spetsialistina. V</w:t>
            </w:r>
            <w:r w:rsidR="006D34BE" w:rsidRPr="00671505">
              <w:rPr>
                <w:rStyle w:val="normaltextrun"/>
                <w:rFonts w:ascii="Calibri" w:hAnsi="Calibri" w:cs="Calibri"/>
                <w:color w:val="000000" w:themeColor="text1"/>
                <w:sz w:val="22"/>
                <w:szCs w:val="22"/>
              </w:rPr>
              <w:t>olitatud arhitekt, tase 7</w:t>
            </w:r>
            <w:r w:rsidR="005849AD">
              <w:rPr>
                <w:rStyle w:val="normaltextrun"/>
                <w:rFonts w:ascii="Calibri" w:hAnsi="Calibri" w:cs="Calibri"/>
                <w:color w:val="000000" w:themeColor="text1"/>
                <w:sz w:val="22"/>
                <w:szCs w:val="22"/>
              </w:rPr>
              <w:t>,</w:t>
            </w:r>
            <w:r w:rsidR="006D34BE" w:rsidRPr="00671505">
              <w:rPr>
                <w:rStyle w:val="normaltextrun"/>
                <w:rFonts w:ascii="Calibri" w:hAnsi="Calibri" w:cs="Calibri"/>
                <w:color w:val="000000" w:themeColor="text1"/>
                <w:sz w:val="22"/>
                <w:szCs w:val="22"/>
              </w:rPr>
              <w:t xml:space="preserve"> on vajadusel ehitusprojekti peaprojekteerija. </w:t>
            </w:r>
          </w:p>
          <w:p w14:paraId="36542D8A" w14:textId="3DA942D4" w:rsidR="006D34BE" w:rsidRPr="00671505" w:rsidRDefault="006D34BE" w:rsidP="00F50472">
            <w:pPr>
              <w:spacing w:before="120"/>
              <w:jc w:val="both"/>
              <w:rPr>
                <w:rFonts w:asciiTheme="minorHAnsi" w:hAnsiTheme="minorHAnsi" w:cstheme="minorHAnsi"/>
                <w:iCs/>
                <w:sz w:val="22"/>
                <w:szCs w:val="22"/>
              </w:rPr>
            </w:pPr>
            <w:r w:rsidRPr="00671505">
              <w:rPr>
                <w:rFonts w:asciiTheme="minorHAnsi" w:hAnsiTheme="minorHAnsi" w:cstheme="minorHAnsi"/>
                <w:iCs/>
                <w:sz w:val="22"/>
                <w:szCs w:val="22"/>
              </w:rPr>
              <w:t>Arhitekti kutsealal on lisaks volitatud arhitekt</w:t>
            </w:r>
            <w:r w:rsidR="009215B6">
              <w:rPr>
                <w:rFonts w:asciiTheme="minorHAnsi" w:hAnsiTheme="minorHAnsi" w:cstheme="minorHAnsi"/>
                <w:iCs/>
                <w:sz w:val="22"/>
                <w:szCs w:val="22"/>
              </w:rPr>
              <w:t>i</w:t>
            </w:r>
            <w:r w:rsidRPr="00671505">
              <w:rPr>
                <w:rFonts w:asciiTheme="minorHAnsi" w:hAnsiTheme="minorHAnsi" w:cstheme="minorHAnsi"/>
                <w:iCs/>
                <w:sz w:val="22"/>
                <w:szCs w:val="22"/>
              </w:rPr>
              <w:t xml:space="preserve">, tase </w:t>
            </w:r>
            <w:r w:rsidR="0033135B">
              <w:rPr>
                <w:rFonts w:asciiTheme="minorHAnsi" w:hAnsiTheme="minorHAnsi" w:cstheme="minorHAnsi"/>
                <w:iCs/>
                <w:sz w:val="22"/>
                <w:szCs w:val="22"/>
              </w:rPr>
              <w:t>7</w:t>
            </w:r>
            <w:r w:rsidR="009215B6">
              <w:rPr>
                <w:rFonts w:asciiTheme="minorHAnsi" w:hAnsiTheme="minorHAnsi" w:cstheme="minorHAnsi"/>
                <w:iCs/>
                <w:sz w:val="22"/>
                <w:szCs w:val="22"/>
              </w:rPr>
              <w:t>,</w:t>
            </w:r>
            <w:r w:rsidRPr="00671505">
              <w:rPr>
                <w:rFonts w:asciiTheme="minorHAnsi" w:hAnsiTheme="minorHAnsi" w:cstheme="minorHAnsi"/>
                <w:iCs/>
                <w:sz w:val="22"/>
                <w:szCs w:val="22"/>
              </w:rPr>
              <w:t xml:space="preserve"> kutsele kehtestatud kutsed:</w:t>
            </w:r>
          </w:p>
          <w:p w14:paraId="5663E11F" w14:textId="77777777" w:rsidR="006D34BE" w:rsidRPr="00671505" w:rsidRDefault="006D34BE" w:rsidP="00F50472">
            <w:pPr>
              <w:spacing w:before="120"/>
              <w:ind w:left="342" w:firstLine="142"/>
              <w:jc w:val="both"/>
              <w:rPr>
                <w:rFonts w:asciiTheme="minorHAnsi" w:hAnsiTheme="minorHAnsi" w:cstheme="minorHAnsi"/>
                <w:iCs/>
                <w:sz w:val="22"/>
                <w:szCs w:val="22"/>
              </w:rPr>
            </w:pPr>
            <w:r w:rsidRPr="00671505">
              <w:rPr>
                <w:rFonts w:asciiTheme="minorHAnsi" w:hAnsiTheme="minorHAnsi" w:cstheme="minorHAnsi"/>
                <w:iCs/>
                <w:sz w:val="22"/>
                <w:szCs w:val="22"/>
              </w:rPr>
              <w:t>•</w:t>
            </w:r>
            <w:r w:rsidRPr="00671505">
              <w:rPr>
                <w:rFonts w:asciiTheme="minorHAnsi" w:hAnsiTheme="minorHAnsi" w:cstheme="minorHAnsi"/>
                <w:iCs/>
                <w:sz w:val="22"/>
                <w:szCs w:val="22"/>
              </w:rPr>
              <w:tab/>
              <w:t>Diplomeeritud arhitekt, tase 7</w:t>
            </w:r>
          </w:p>
          <w:p w14:paraId="50C041DF" w14:textId="41B9395A" w:rsidR="006D34BE" w:rsidRPr="00671505" w:rsidRDefault="006D34BE" w:rsidP="00F50472">
            <w:pPr>
              <w:spacing w:before="120"/>
              <w:ind w:left="342" w:firstLine="142"/>
              <w:jc w:val="both"/>
              <w:rPr>
                <w:rFonts w:asciiTheme="minorHAnsi" w:hAnsiTheme="minorHAnsi" w:cstheme="minorHAnsi"/>
                <w:iCs/>
                <w:sz w:val="22"/>
                <w:szCs w:val="22"/>
              </w:rPr>
            </w:pPr>
            <w:r w:rsidRPr="00671505">
              <w:rPr>
                <w:rFonts w:asciiTheme="minorHAnsi" w:hAnsiTheme="minorHAnsi" w:cstheme="minorHAnsi"/>
                <w:iCs/>
                <w:sz w:val="22"/>
                <w:szCs w:val="22"/>
              </w:rPr>
              <w:t>•</w:t>
            </w:r>
            <w:r w:rsidRPr="00671505">
              <w:rPr>
                <w:rFonts w:asciiTheme="minorHAnsi" w:hAnsiTheme="minorHAnsi" w:cstheme="minorHAnsi"/>
                <w:iCs/>
                <w:sz w:val="22"/>
                <w:szCs w:val="22"/>
              </w:rPr>
              <w:tab/>
              <w:t>Volitatud arhitekt-ekspert, tase 8</w:t>
            </w:r>
          </w:p>
          <w:p w14:paraId="7AABD928" w14:textId="77777777" w:rsidR="006D34BE" w:rsidRPr="00671505" w:rsidRDefault="006D34BE" w:rsidP="00F50472">
            <w:pPr>
              <w:spacing w:before="120"/>
              <w:ind w:left="342" w:firstLine="142"/>
              <w:jc w:val="both"/>
              <w:rPr>
                <w:rFonts w:asciiTheme="minorHAnsi" w:hAnsiTheme="minorHAnsi" w:cstheme="minorHAnsi"/>
                <w:iCs/>
                <w:sz w:val="22"/>
                <w:szCs w:val="22"/>
              </w:rPr>
            </w:pPr>
          </w:p>
          <w:p w14:paraId="28E07E4D" w14:textId="362C6543" w:rsidR="00A9743E" w:rsidRPr="009C6D10" w:rsidRDefault="009C6D10" w:rsidP="00F50472">
            <w:pPr>
              <w:spacing w:before="120"/>
              <w:jc w:val="both"/>
              <w:rPr>
                <w:rFonts w:asciiTheme="minorHAnsi" w:hAnsiTheme="minorHAnsi" w:cstheme="minorHAnsi"/>
                <w:sz w:val="22"/>
                <w:szCs w:val="22"/>
              </w:rPr>
            </w:pPr>
            <w:r w:rsidRPr="009C6D10">
              <w:rPr>
                <w:rFonts w:asciiTheme="minorHAnsi" w:hAnsiTheme="minorHAnsi" w:cstheme="minorHAnsi"/>
                <w:b/>
                <w:sz w:val="22"/>
                <w:szCs w:val="22"/>
              </w:rPr>
              <w:lastRenderedPageBreak/>
              <w:t>7</w:t>
            </w:r>
            <w:r w:rsidRPr="00E260B8">
              <w:rPr>
                <w:rFonts w:asciiTheme="minorHAnsi" w:hAnsiTheme="minorHAnsi" w:cstheme="minorHAnsi"/>
                <w:b/>
                <w:sz w:val="22"/>
                <w:szCs w:val="22"/>
              </w:rPr>
              <w:t>. taseme d</w:t>
            </w:r>
            <w:r w:rsidR="006D34BE" w:rsidRPr="009C6D10">
              <w:rPr>
                <w:rFonts w:asciiTheme="minorHAnsi" w:hAnsiTheme="minorHAnsi" w:cstheme="minorHAnsi"/>
                <w:b/>
                <w:sz w:val="22"/>
                <w:szCs w:val="22"/>
              </w:rPr>
              <w:t>iplomeeritud arhitekt</w:t>
            </w:r>
            <w:r w:rsidR="006D34BE" w:rsidRPr="009C6D10">
              <w:rPr>
                <w:rFonts w:asciiTheme="minorHAnsi" w:hAnsiTheme="minorHAnsi" w:cstheme="minorHAnsi"/>
                <w:sz w:val="22"/>
                <w:szCs w:val="22"/>
              </w:rPr>
              <w:t xml:space="preserve"> on spetsialist, kes </w:t>
            </w:r>
            <w:r w:rsidR="00A9743E" w:rsidRPr="009C6D10">
              <w:rPr>
                <w:rFonts w:asciiTheme="minorHAnsi" w:hAnsiTheme="minorHAnsi" w:cstheme="minorHAnsi"/>
                <w:sz w:val="22"/>
                <w:szCs w:val="22"/>
              </w:rPr>
              <w:t xml:space="preserve">on </w:t>
            </w:r>
            <w:r w:rsidR="008D3583" w:rsidRPr="009C6D10">
              <w:rPr>
                <w:rFonts w:asciiTheme="minorHAnsi" w:hAnsiTheme="minorHAnsi" w:cstheme="minorHAnsi"/>
                <w:sz w:val="22"/>
                <w:szCs w:val="22"/>
              </w:rPr>
              <w:t>a</w:t>
            </w:r>
            <w:r w:rsidR="008D3583" w:rsidRPr="00E260B8">
              <w:rPr>
                <w:rFonts w:asciiTheme="minorHAnsi" w:hAnsiTheme="minorHAnsi" w:cstheme="minorHAnsi"/>
                <w:sz w:val="22"/>
                <w:szCs w:val="22"/>
              </w:rPr>
              <w:t xml:space="preserve">rhitektuuri valdkonnas </w:t>
            </w:r>
            <w:r w:rsidR="00A9743E" w:rsidRPr="009C6D10">
              <w:rPr>
                <w:rFonts w:asciiTheme="minorHAnsi" w:hAnsiTheme="minorHAnsi" w:cstheme="minorHAnsi"/>
                <w:sz w:val="22"/>
                <w:szCs w:val="22"/>
              </w:rPr>
              <w:t xml:space="preserve">omandanud </w:t>
            </w:r>
            <w:r w:rsidR="00672221" w:rsidRPr="009C6D10">
              <w:rPr>
                <w:rFonts w:asciiTheme="minorHAnsi" w:hAnsiTheme="minorHAnsi" w:cstheme="minorHAnsi"/>
                <w:sz w:val="22"/>
                <w:szCs w:val="22"/>
              </w:rPr>
              <w:t xml:space="preserve">magistritasemel </w:t>
            </w:r>
            <w:r w:rsidR="00A9743E" w:rsidRPr="009C6D10">
              <w:rPr>
                <w:rFonts w:asciiTheme="minorHAnsi" w:hAnsiTheme="minorHAnsi" w:cstheme="minorHAnsi"/>
                <w:sz w:val="22"/>
                <w:szCs w:val="22"/>
              </w:rPr>
              <w:t>kõrghariduse</w:t>
            </w:r>
            <w:r w:rsidR="00672221" w:rsidRPr="009C6D10">
              <w:rPr>
                <w:rFonts w:asciiTheme="minorHAnsi" w:hAnsiTheme="minorHAnsi" w:cstheme="minorHAnsi"/>
                <w:sz w:val="22"/>
                <w:szCs w:val="22"/>
              </w:rPr>
              <w:t xml:space="preserve"> või rakenduskõrghariduse, mida täiendab mõningane töökogemus,</w:t>
            </w:r>
            <w:r w:rsidR="00A9743E" w:rsidRPr="009C6D10">
              <w:rPr>
                <w:rFonts w:asciiTheme="minorHAnsi" w:hAnsiTheme="minorHAnsi" w:cstheme="minorHAnsi"/>
                <w:sz w:val="22"/>
                <w:szCs w:val="22"/>
              </w:rPr>
              <w:t xml:space="preserve"> ja kes töötab volitatud arhitekti juhendamisel või iseseisvalt omal vastutusel </w:t>
            </w:r>
            <w:r w:rsidR="00FA5E49" w:rsidRPr="009C6D10">
              <w:rPr>
                <w:rFonts w:asciiTheme="minorHAnsi" w:hAnsiTheme="minorHAnsi" w:cstheme="minorHAnsi"/>
                <w:sz w:val="22"/>
                <w:szCs w:val="22"/>
              </w:rPr>
              <w:t>j</w:t>
            </w:r>
            <w:r w:rsidR="00FA5E49" w:rsidRPr="00E260B8">
              <w:rPr>
                <w:rFonts w:asciiTheme="minorHAnsi" w:hAnsiTheme="minorHAnsi" w:cstheme="minorHAnsi"/>
                <w:sz w:val="22"/>
                <w:szCs w:val="22"/>
              </w:rPr>
              <w:t xml:space="preserve">a </w:t>
            </w:r>
            <w:r w:rsidR="00A9743E" w:rsidRPr="009C6D10">
              <w:rPr>
                <w:rFonts w:asciiTheme="minorHAnsi" w:hAnsiTheme="minorHAnsi" w:cstheme="minorHAnsi"/>
                <w:sz w:val="22"/>
                <w:szCs w:val="22"/>
              </w:rPr>
              <w:t xml:space="preserve">oma pädevuse piires. </w:t>
            </w:r>
            <w:r w:rsidR="00FA5E49" w:rsidRPr="009C6D10">
              <w:rPr>
                <w:rFonts w:asciiTheme="minorHAnsi" w:hAnsiTheme="minorHAnsi" w:cstheme="minorHAnsi"/>
                <w:sz w:val="22"/>
                <w:szCs w:val="22"/>
              </w:rPr>
              <w:t>7</w:t>
            </w:r>
            <w:r w:rsidR="00FA5E49" w:rsidRPr="00E260B8">
              <w:rPr>
                <w:rFonts w:asciiTheme="minorHAnsi" w:hAnsiTheme="minorHAnsi" w:cstheme="minorHAnsi"/>
                <w:sz w:val="22"/>
                <w:szCs w:val="22"/>
              </w:rPr>
              <w:t>.</w:t>
            </w:r>
            <w:r w:rsidR="007C492C" w:rsidRPr="00E260B8">
              <w:rPr>
                <w:rFonts w:asciiTheme="minorHAnsi" w:hAnsiTheme="minorHAnsi" w:cstheme="minorHAnsi"/>
                <w:sz w:val="22"/>
                <w:szCs w:val="22"/>
              </w:rPr>
              <w:t> </w:t>
            </w:r>
            <w:r w:rsidR="00FA5E49" w:rsidRPr="00E260B8">
              <w:rPr>
                <w:rFonts w:asciiTheme="minorHAnsi" w:hAnsiTheme="minorHAnsi" w:cstheme="minorHAnsi"/>
                <w:sz w:val="22"/>
                <w:szCs w:val="22"/>
              </w:rPr>
              <w:t>taseme d</w:t>
            </w:r>
            <w:r w:rsidR="00A9743E" w:rsidRPr="009C6D10">
              <w:rPr>
                <w:rFonts w:asciiTheme="minorHAnsi" w:hAnsiTheme="minorHAnsi" w:cstheme="minorHAnsi"/>
                <w:sz w:val="22"/>
                <w:szCs w:val="22"/>
              </w:rPr>
              <w:t>iplomeeritud arhitekt</w:t>
            </w:r>
            <w:r w:rsidR="00FA5E49" w:rsidRPr="009C6D10">
              <w:rPr>
                <w:rFonts w:asciiTheme="minorHAnsi" w:hAnsiTheme="minorHAnsi" w:cstheme="minorHAnsi"/>
                <w:sz w:val="22"/>
                <w:szCs w:val="22"/>
              </w:rPr>
              <w:t>i</w:t>
            </w:r>
            <w:r w:rsidR="00A9743E" w:rsidRPr="009C6D10">
              <w:rPr>
                <w:rFonts w:asciiTheme="minorHAnsi" w:hAnsiTheme="minorHAnsi" w:cstheme="minorHAnsi"/>
                <w:sz w:val="22"/>
                <w:szCs w:val="22"/>
              </w:rPr>
              <w:t xml:space="preserve"> pädevuspiirid on esitatud kutsestandardi lisas 1. </w:t>
            </w:r>
          </w:p>
          <w:p w14:paraId="1885CAB5" w14:textId="4411908F" w:rsidR="006D34BE" w:rsidRPr="009C6D10" w:rsidRDefault="00A9743E" w:rsidP="00F50472">
            <w:pPr>
              <w:spacing w:before="120"/>
              <w:jc w:val="both"/>
              <w:rPr>
                <w:rFonts w:asciiTheme="minorHAnsi" w:hAnsiTheme="minorHAnsi" w:cstheme="minorHAnsi"/>
                <w:sz w:val="22"/>
                <w:szCs w:val="22"/>
              </w:rPr>
            </w:pPr>
            <w:r w:rsidRPr="009C6D10">
              <w:rPr>
                <w:rFonts w:asciiTheme="minorHAnsi" w:hAnsiTheme="minorHAnsi" w:cstheme="minorHAnsi"/>
                <w:sz w:val="22"/>
                <w:szCs w:val="22"/>
              </w:rPr>
              <w:t xml:space="preserve">Erinevalt volitatud arhitektist ei kuulu diplomeeritud arhitekti pädevusse planeeringu eksperthinnangu koostamine ja ehitusprojekti arhitektuuri osa ekspertiisi koostamine. </w:t>
            </w:r>
          </w:p>
          <w:p w14:paraId="1F436D70" w14:textId="10C632AD" w:rsidR="00A9743E" w:rsidRPr="00E260B8" w:rsidRDefault="009C6D10" w:rsidP="00F50472">
            <w:pPr>
              <w:spacing w:before="120"/>
              <w:jc w:val="both"/>
              <w:rPr>
                <w:rFonts w:asciiTheme="minorHAnsi" w:hAnsiTheme="minorHAnsi" w:cstheme="minorHAnsi"/>
                <w:sz w:val="22"/>
                <w:szCs w:val="22"/>
              </w:rPr>
            </w:pPr>
            <w:r w:rsidRPr="009C6D10">
              <w:rPr>
                <w:rFonts w:ascii="Calibri" w:hAnsi="Calibri" w:cs="Calibri"/>
                <w:b/>
                <w:bCs/>
                <w:sz w:val="22"/>
                <w:szCs w:val="22"/>
              </w:rPr>
              <w:t>8</w:t>
            </w:r>
            <w:r w:rsidRPr="00E260B8">
              <w:rPr>
                <w:rFonts w:ascii="Calibri" w:hAnsi="Calibri" w:cs="Calibri"/>
                <w:b/>
                <w:bCs/>
                <w:sz w:val="22"/>
                <w:szCs w:val="22"/>
              </w:rPr>
              <w:t>. taseme v</w:t>
            </w:r>
            <w:r w:rsidR="00684644" w:rsidRPr="009C6D10">
              <w:rPr>
                <w:rFonts w:ascii="Calibri" w:hAnsi="Calibri" w:cs="Calibri"/>
                <w:b/>
                <w:bCs/>
                <w:sz w:val="22"/>
                <w:szCs w:val="22"/>
              </w:rPr>
              <w:t>olitatud arhitekt-ekspert</w:t>
            </w:r>
            <w:r w:rsidR="00684644" w:rsidRPr="009C6D10">
              <w:rPr>
                <w:rFonts w:ascii="Calibri" w:hAnsi="Calibri" w:cs="Calibri"/>
                <w:sz w:val="22"/>
                <w:szCs w:val="22"/>
              </w:rPr>
              <w:t xml:space="preserve"> on </w:t>
            </w:r>
            <w:r w:rsidR="00684644" w:rsidRPr="00E260B8">
              <w:rPr>
                <w:rFonts w:asciiTheme="minorHAnsi" w:hAnsiTheme="minorHAnsi" w:cstheme="minorHAnsi"/>
                <w:sz w:val="22"/>
                <w:szCs w:val="22"/>
              </w:rPr>
              <w:t>tippspetsialist</w:t>
            </w:r>
            <w:r w:rsidRPr="00E260B8">
              <w:rPr>
                <w:rFonts w:asciiTheme="minorHAnsi" w:hAnsiTheme="minorHAnsi" w:cstheme="minorHAnsi"/>
                <w:sz w:val="22"/>
                <w:szCs w:val="22"/>
              </w:rPr>
              <w:t xml:space="preserve"> ja</w:t>
            </w:r>
            <w:r w:rsidR="00684644" w:rsidRPr="00E260B8">
              <w:rPr>
                <w:rFonts w:asciiTheme="minorHAnsi" w:hAnsiTheme="minorHAnsi" w:cstheme="minorHAnsi"/>
                <w:sz w:val="22"/>
                <w:szCs w:val="22"/>
              </w:rPr>
              <w:t xml:space="preserve"> tunnustatud loovisik</w:t>
            </w:r>
            <w:r w:rsidR="00A9743E" w:rsidRPr="00E260B8">
              <w:rPr>
                <w:rFonts w:asciiTheme="minorHAnsi" w:hAnsiTheme="minorHAnsi" w:cstheme="minorHAnsi"/>
                <w:sz w:val="22"/>
                <w:szCs w:val="22"/>
              </w:rPr>
              <w:t xml:space="preserve">. </w:t>
            </w:r>
            <w:r w:rsidR="00C1351E" w:rsidRPr="00E260B8">
              <w:rPr>
                <w:rFonts w:asciiTheme="minorHAnsi" w:hAnsiTheme="minorHAnsi" w:cstheme="minorHAnsi"/>
                <w:sz w:val="22"/>
                <w:szCs w:val="22"/>
              </w:rPr>
              <w:t>Tema töö</w:t>
            </w:r>
            <w:r w:rsidR="00616578" w:rsidRPr="00E260B8">
              <w:rPr>
                <w:rFonts w:asciiTheme="minorHAnsi" w:hAnsiTheme="minorHAnsi" w:cstheme="minorHAnsi"/>
                <w:sz w:val="22"/>
                <w:szCs w:val="22"/>
              </w:rPr>
              <w:t>osad</w:t>
            </w:r>
            <w:r w:rsidR="00C1351E" w:rsidRPr="00E260B8">
              <w:rPr>
                <w:rFonts w:asciiTheme="minorHAnsi" w:hAnsiTheme="minorHAnsi" w:cstheme="minorHAnsi"/>
                <w:sz w:val="22"/>
                <w:szCs w:val="22"/>
              </w:rPr>
              <w:t xml:space="preserve"> </w:t>
            </w:r>
            <w:r w:rsidR="00672221" w:rsidRPr="00E260B8">
              <w:rPr>
                <w:rFonts w:asciiTheme="minorHAnsi" w:hAnsiTheme="minorHAnsi" w:cstheme="minorHAnsi"/>
                <w:sz w:val="22"/>
                <w:szCs w:val="22"/>
              </w:rPr>
              <w:t xml:space="preserve">on </w:t>
            </w:r>
            <w:r w:rsidR="00C1351E" w:rsidRPr="00E260B8">
              <w:rPr>
                <w:rFonts w:asciiTheme="minorHAnsi" w:hAnsiTheme="minorHAnsi" w:cstheme="minorHAnsi"/>
                <w:sz w:val="22"/>
                <w:szCs w:val="22"/>
              </w:rPr>
              <w:t>samad</w:t>
            </w:r>
            <w:r w:rsidRPr="00E260B8">
              <w:rPr>
                <w:rFonts w:asciiTheme="minorHAnsi" w:hAnsiTheme="minorHAnsi" w:cstheme="minorHAnsi"/>
                <w:sz w:val="22"/>
                <w:szCs w:val="22"/>
              </w:rPr>
              <w:t>, mis</w:t>
            </w:r>
            <w:r w:rsidR="00C1351E" w:rsidRPr="00E260B8">
              <w:rPr>
                <w:rFonts w:asciiTheme="minorHAnsi" w:hAnsiTheme="minorHAnsi" w:cstheme="minorHAnsi"/>
                <w:sz w:val="22"/>
                <w:szCs w:val="22"/>
              </w:rPr>
              <w:t xml:space="preserve"> 7. taseme volitatud arhitekti</w:t>
            </w:r>
            <w:r w:rsidR="00616578" w:rsidRPr="00E260B8">
              <w:rPr>
                <w:rFonts w:asciiTheme="minorHAnsi" w:hAnsiTheme="minorHAnsi" w:cstheme="minorHAnsi"/>
                <w:sz w:val="22"/>
                <w:szCs w:val="22"/>
              </w:rPr>
              <w:t>l</w:t>
            </w:r>
            <w:r w:rsidR="00E449F8" w:rsidRPr="00E260B8">
              <w:rPr>
                <w:rFonts w:asciiTheme="minorHAnsi" w:hAnsiTheme="minorHAnsi" w:cstheme="minorHAnsi"/>
                <w:sz w:val="22"/>
                <w:szCs w:val="22"/>
              </w:rPr>
              <w:t>. Tema pädevusse kuulu</w:t>
            </w:r>
            <w:r w:rsidR="005849AD">
              <w:rPr>
                <w:rFonts w:asciiTheme="minorHAnsi" w:hAnsiTheme="minorHAnsi" w:cstheme="minorHAnsi"/>
                <w:sz w:val="22"/>
                <w:szCs w:val="22"/>
              </w:rPr>
              <w:t>b</w:t>
            </w:r>
            <w:r w:rsidR="00E449F8" w:rsidRPr="00E260B8">
              <w:rPr>
                <w:rFonts w:asciiTheme="minorHAnsi" w:hAnsiTheme="minorHAnsi" w:cstheme="minorHAnsi"/>
                <w:sz w:val="22"/>
                <w:szCs w:val="22"/>
              </w:rPr>
              <w:t xml:space="preserve"> mistahes ehitis</w:t>
            </w:r>
            <w:r w:rsidR="005849AD">
              <w:rPr>
                <w:rFonts w:asciiTheme="minorHAnsi" w:hAnsiTheme="minorHAnsi" w:cstheme="minorHAnsi"/>
                <w:sz w:val="22"/>
                <w:szCs w:val="22"/>
              </w:rPr>
              <w:t>te</w:t>
            </w:r>
            <w:r w:rsidR="00E449F8" w:rsidRPr="00E260B8">
              <w:rPr>
                <w:rFonts w:asciiTheme="minorHAnsi" w:hAnsiTheme="minorHAnsi" w:cstheme="minorHAnsi"/>
                <w:sz w:val="22"/>
                <w:szCs w:val="22"/>
              </w:rPr>
              <w:t xml:space="preserve"> ja </w:t>
            </w:r>
            <w:r w:rsidR="005849AD">
              <w:rPr>
                <w:rFonts w:asciiTheme="minorHAnsi" w:hAnsiTheme="minorHAnsi" w:cstheme="minorHAnsi"/>
                <w:sz w:val="22"/>
                <w:szCs w:val="22"/>
              </w:rPr>
              <w:t>maa-</w:t>
            </w:r>
            <w:r w:rsidR="00E449F8" w:rsidRPr="00E260B8">
              <w:rPr>
                <w:rFonts w:asciiTheme="minorHAnsi" w:hAnsiTheme="minorHAnsi" w:cstheme="minorHAnsi"/>
                <w:sz w:val="22"/>
                <w:szCs w:val="22"/>
              </w:rPr>
              <w:t>alad</w:t>
            </w:r>
            <w:r w:rsidR="005849AD">
              <w:rPr>
                <w:rFonts w:asciiTheme="minorHAnsi" w:hAnsiTheme="minorHAnsi" w:cstheme="minorHAnsi"/>
                <w:sz w:val="22"/>
                <w:szCs w:val="22"/>
              </w:rPr>
              <w:t>e</w:t>
            </w:r>
            <w:r w:rsidR="00E449F8" w:rsidRPr="00E260B8">
              <w:rPr>
                <w:rFonts w:asciiTheme="minorHAnsi" w:hAnsiTheme="minorHAnsi" w:cstheme="minorHAnsi"/>
                <w:sz w:val="22"/>
                <w:szCs w:val="22"/>
              </w:rPr>
              <w:t xml:space="preserve">, sh </w:t>
            </w:r>
            <w:r w:rsidR="00A9743E" w:rsidRPr="003D7D8F">
              <w:rPr>
                <w:rFonts w:asciiTheme="minorHAnsi" w:hAnsiTheme="minorHAnsi" w:cstheme="minorHAnsi"/>
                <w:sz w:val="22"/>
                <w:szCs w:val="22"/>
              </w:rPr>
              <w:t>arhitektuuritasemelt ja funktsionaalselt keerukuselt nõudlik</w:t>
            </w:r>
            <w:r w:rsidR="005849AD" w:rsidRPr="003D7D8F">
              <w:rPr>
                <w:rFonts w:asciiTheme="minorHAnsi" w:hAnsiTheme="minorHAnsi" w:cstheme="minorHAnsi"/>
                <w:sz w:val="22"/>
                <w:szCs w:val="22"/>
              </w:rPr>
              <w:t>e</w:t>
            </w:r>
            <w:r w:rsidR="00A9743E" w:rsidRPr="003D7D8F">
              <w:rPr>
                <w:rFonts w:asciiTheme="minorHAnsi" w:hAnsiTheme="minorHAnsi" w:cstheme="minorHAnsi"/>
                <w:sz w:val="22"/>
                <w:szCs w:val="22"/>
              </w:rPr>
              <w:t xml:space="preserve"> ning kõrgendatud avaliku huvi all olev</w:t>
            </w:r>
            <w:r w:rsidR="00671505" w:rsidRPr="003D7D8F">
              <w:rPr>
                <w:rFonts w:asciiTheme="minorHAnsi" w:hAnsiTheme="minorHAnsi" w:cstheme="minorHAnsi"/>
                <w:sz w:val="22"/>
                <w:szCs w:val="22"/>
              </w:rPr>
              <w:t>a</w:t>
            </w:r>
            <w:r w:rsidR="005849AD" w:rsidRPr="003D7D8F">
              <w:rPr>
                <w:rFonts w:asciiTheme="minorHAnsi" w:hAnsiTheme="minorHAnsi" w:cstheme="minorHAnsi"/>
                <w:sz w:val="22"/>
                <w:szCs w:val="22"/>
              </w:rPr>
              <w:t>te</w:t>
            </w:r>
            <w:r w:rsidR="00A9743E" w:rsidRPr="003D7D8F">
              <w:rPr>
                <w:rFonts w:asciiTheme="minorHAnsi" w:hAnsiTheme="minorHAnsi" w:cstheme="minorHAnsi"/>
                <w:sz w:val="22"/>
                <w:szCs w:val="22"/>
              </w:rPr>
              <w:t xml:space="preserve"> ehitis</w:t>
            </w:r>
            <w:r w:rsidR="005849AD" w:rsidRPr="003D7D8F">
              <w:rPr>
                <w:rFonts w:asciiTheme="minorHAnsi" w:hAnsiTheme="minorHAnsi" w:cstheme="minorHAnsi"/>
                <w:sz w:val="22"/>
                <w:szCs w:val="22"/>
              </w:rPr>
              <w:t>te</w:t>
            </w:r>
            <w:r w:rsidR="00A9743E" w:rsidRPr="003D7D8F">
              <w:rPr>
                <w:rFonts w:asciiTheme="minorHAnsi" w:hAnsiTheme="minorHAnsi" w:cstheme="minorHAnsi"/>
                <w:sz w:val="22"/>
                <w:szCs w:val="22"/>
              </w:rPr>
              <w:t xml:space="preserve"> ja </w:t>
            </w:r>
            <w:r w:rsidR="005849AD" w:rsidRPr="003D7D8F">
              <w:rPr>
                <w:rFonts w:asciiTheme="minorHAnsi" w:hAnsiTheme="minorHAnsi" w:cstheme="minorHAnsi"/>
                <w:sz w:val="22"/>
                <w:szCs w:val="22"/>
              </w:rPr>
              <w:t>maa-</w:t>
            </w:r>
            <w:r w:rsidR="00A9743E" w:rsidRPr="003D7D8F">
              <w:rPr>
                <w:rFonts w:asciiTheme="minorHAnsi" w:hAnsiTheme="minorHAnsi" w:cstheme="minorHAnsi"/>
                <w:sz w:val="22"/>
                <w:szCs w:val="22"/>
              </w:rPr>
              <w:t>ala</w:t>
            </w:r>
            <w:r w:rsidR="00C1351E" w:rsidRPr="003D7D8F">
              <w:rPr>
                <w:rFonts w:asciiTheme="minorHAnsi" w:hAnsiTheme="minorHAnsi" w:cstheme="minorHAnsi"/>
                <w:sz w:val="22"/>
                <w:szCs w:val="22"/>
              </w:rPr>
              <w:t>d</w:t>
            </w:r>
            <w:r w:rsidR="005849AD" w:rsidRPr="003D7D8F">
              <w:rPr>
                <w:rFonts w:asciiTheme="minorHAnsi" w:hAnsiTheme="minorHAnsi" w:cstheme="minorHAnsi"/>
                <w:sz w:val="22"/>
                <w:szCs w:val="22"/>
              </w:rPr>
              <w:t>e projekteerimine ja hindamine</w:t>
            </w:r>
            <w:r w:rsidR="00616578" w:rsidRPr="003D7D8F">
              <w:rPr>
                <w:rFonts w:asciiTheme="minorHAnsi" w:hAnsiTheme="minorHAnsi" w:cstheme="minorHAnsi"/>
                <w:sz w:val="22"/>
                <w:szCs w:val="22"/>
              </w:rPr>
              <w:t>.</w:t>
            </w:r>
          </w:p>
          <w:p w14:paraId="22C186CB" w14:textId="6CB52DBA" w:rsidR="005E036C" w:rsidRDefault="00E831E8" w:rsidP="00F50472">
            <w:pPr>
              <w:spacing w:before="120"/>
              <w:rPr>
                <w:rFonts w:ascii="Calibri" w:hAnsi="Calibri"/>
                <w:iCs/>
                <w:sz w:val="22"/>
                <w:szCs w:val="22"/>
              </w:rPr>
            </w:pPr>
            <w:r>
              <w:rPr>
                <w:rFonts w:ascii="Calibri" w:hAnsi="Calibri"/>
                <w:iCs/>
                <w:sz w:val="22"/>
                <w:szCs w:val="22"/>
              </w:rPr>
              <w:t>-------------------------------------------------------------------------------</w:t>
            </w:r>
          </w:p>
          <w:p w14:paraId="3C2B665F" w14:textId="3D1E8AE9" w:rsidR="00684644" w:rsidRPr="005E036C" w:rsidRDefault="00684644" w:rsidP="00F50472">
            <w:pPr>
              <w:spacing w:before="120"/>
              <w:jc w:val="both"/>
              <w:rPr>
                <w:rFonts w:asciiTheme="minorHAnsi" w:hAnsiTheme="minorHAnsi" w:cstheme="minorHAnsi"/>
                <w:sz w:val="22"/>
                <w:szCs w:val="22"/>
              </w:rPr>
            </w:pPr>
            <w:r w:rsidRPr="005E036C">
              <w:rPr>
                <w:rFonts w:asciiTheme="minorHAnsi" w:hAnsiTheme="minorHAnsi" w:cstheme="minorHAnsi"/>
                <w:sz w:val="22"/>
                <w:szCs w:val="22"/>
                <w:vertAlign w:val="superscript"/>
              </w:rPr>
              <w:t>1</w:t>
            </w:r>
            <w:r w:rsidRPr="005E036C">
              <w:rPr>
                <w:rFonts w:asciiTheme="minorHAnsi" w:hAnsiTheme="minorHAnsi" w:cstheme="minorHAnsi"/>
                <w:sz w:val="22"/>
                <w:szCs w:val="22"/>
              </w:rPr>
              <w:t xml:space="preserve"> </w:t>
            </w:r>
            <w:r w:rsidR="00E831E8">
              <w:rPr>
                <w:rFonts w:asciiTheme="minorHAnsi" w:hAnsiTheme="minorHAnsi" w:cstheme="minorHAnsi"/>
                <w:sz w:val="22"/>
                <w:szCs w:val="22"/>
              </w:rPr>
              <w:t>K</w:t>
            </w:r>
            <w:r w:rsidRPr="005E036C">
              <w:rPr>
                <w:rFonts w:asciiTheme="minorHAnsi" w:hAnsiTheme="minorHAnsi" w:cstheme="minorHAnsi"/>
                <w:sz w:val="22"/>
                <w:szCs w:val="22"/>
              </w:rPr>
              <w:t xml:space="preserve">õrgendatud avaliku huvi all olevaks ehitiseks </w:t>
            </w:r>
            <w:r w:rsidR="00E831E8">
              <w:rPr>
                <w:rFonts w:asciiTheme="minorHAnsi" w:hAnsiTheme="minorHAnsi" w:cstheme="minorHAnsi"/>
                <w:sz w:val="22"/>
                <w:szCs w:val="22"/>
              </w:rPr>
              <w:t xml:space="preserve">loetakse </w:t>
            </w:r>
            <w:r w:rsidRPr="005E036C">
              <w:rPr>
                <w:rFonts w:asciiTheme="minorHAnsi" w:hAnsiTheme="minorHAnsi" w:cstheme="minorHAnsi"/>
                <w:sz w:val="22"/>
                <w:szCs w:val="22"/>
              </w:rPr>
              <w:t>ehitisi</w:t>
            </w:r>
            <w:r w:rsidR="00C45C17">
              <w:rPr>
                <w:rFonts w:asciiTheme="minorHAnsi" w:hAnsiTheme="minorHAnsi" w:cstheme="minorHAnsi"/>
                <w:sz w:val="22"/>
                <w:szCs w:val="22"/>
              </w:rPr>
              <w:t>, mis asuvad</w:t>
            </w:r>
            <w:r w:rsidRPr="005E036C">
              <w:rPr>
                <w:rFonts w:asciiTheme="minorHAnsi" w:hAnsiTheme="minorHAnsi" w:cstheme="minorHAnsi"/>
                <w:sz w:val="22"/>
                <w:szCs w:val="22"/>
              </w:rPr>
              <w:t xml:space="preserve"> linnakeskustes või miljööväärtuslikes piirkondades</w:t>
            </w:r>
            <w:r w:rsidR="00C45C17">
              <w:rPr>
                <w:rFonts w:asciiTheme="minorHAnsi" w:hAnsiTheme="minorHAnsi" w:cstheme="minorHAnsi"/>
                <w:sz w:val="22"/>
                <w:szCs w:val="22"/>
              </w:rPr>
              <w:t>, on</w:t>
            </w:r>
            <w:r w:rsidRPr="005E036C">
              <w:rPr>
                <w:rFonts w:asciiTheme="minorHAnsi" w:hAnsiTheme="minorHAnsi" w:cstheme="minorHAnsi"/>
                <w:sz w:val="22"/>
                <w:szCs w:val="22"/>
              </w:rPr>
              <w:t xml:space="preserve"> kaitsealused või ajalooliselt, ehituskunstiliselt, linnaehituslikult või asukoha poolest märkimisväärsed või planeeringutes </w:t>
            </w:r>
            <w:r w:rsidR="0082257F">
              <w:rPr>
                <w:rFonts w:asciiTheme="minorHAnsi" w:hAnsiTheme="minorHAnsi" w:cstheme="minorHAnsi"/>
                <w:sz w:val="22"/>
                <w:szCs w:val="22"/>
              </w:rPr>
              <w:t xml:space="preserve">vastavalt </w:t>
            </w:r>
            <w:r w:rsidRPr="005E036C">
              <w:rPr>
                <w:rFonts w:asciiTheme="minorHAnsi" w:hAnsiTheme="minorHAnsi" w:cstheme="minorHAnsi"/>
                <w:sz w:val="22"/>
                <w:szCs w:val="22"/>
              </w:rPr>
              <w:t>määratud ehitised.</w:t>
            </w:r>
          </w:p>
          <w:p w14:paraId="1C8AA6C8" w14:textId="54F7282A" w:rsidR="00684644" w:rsidRDefault="00684644" w:rsidP="00F50472">
            <w:pPr>
              <w:spacing w:before="120"/>
              <w:jc w:val="both"/>
              <w:rPr>
                <w:rFonts w:ascii="Calibri" w:hAnsi="Calibri"/>
                <w:b/>
                <w:bCs/>
                <w:iCs/>
                <w:sz w:val="22"/>
                <w:szCs w:val="22"/>
              </w:rPr>
            </w:pPr>
            <w:r w:rsidRPr="005E036C">
              <w:rPr>
                <w:rFonts w:asciiTheme="minorHAnsi" w:hAnsiTheme="minorHAnsi" w:cstheme="minorHAnsi"/>
                <w:sz w:val="22"/>
                <w:szCs w:val="22"/>
                <w:vertAlign w:val="superscript"/>
              </w:rPr>
              <w:t>2</w:t>
            </w:r>
            <w:r w:rsidRPr="005E036C">
              <w:rPr>
                <w:rFonts w:asciiTheme="minorHAnsi" w:hAnsiTheme="minorHAnsi" w:cstheme="minorHAnsi"/>
                <w:sz w:val="22"/>
                <w:szCs w:val="22"/>
              </w:rPr>
              <w:t xml:space="preserve"> </w:t>
            </w:r>
            <w:r w:rsidR="00E831E8">
              <w:rPr>
                <w:rFonts w:asciiTheme="minorHAnsi" w:hAnsiTheme="minorHAnsi" w:cstheme="minorHAnsi"/>
                <w:sz w:val="22"/>
                <w:szCs w:val="22"/>
              </w:rPr>
              <w:t>K</w:t>
            </w:r>
            <w:r w:rsidRPr="005E036C">
              <w:rPr>
                <w:rFonts w:asciiTheme="minorHAnsi" w:hAnsiTheme="minorHAnsi" w:cstheme="minorHAnsi"/>
                <w:sz w:val="22"/>
                <w:szCs w:val="22"/>
              </w:rPr>
              <w:t xml:space="preserve">õrgendatud avaliku huvi all olevaks </w:t>
            </w:r>
            <w:r w:rsidR="00364F49">
              <w:rPr>
                <w:rFonts w:asciiTheme="minorHAnsi" w:hAnsiTheme="minorHAnsi" w:cstheme="minorHAnsi"/>
                <w:sz w:val="22"/>
                <w:szCs w:val="22"/>
              </w:rPr>
              <w:t>maa-</w:t>
            </w:r>
            <w:r w:rsidRPr="005E036C">
              <w:rPr>
                <w:rFonts w:asciiTheme="minorHAnsi" w:hAnsiTheme="minorHAnsi" w:cstheme="minorHAnsi"/>
                <w:sz w:val="22"/>
                <w:szCs w:val="22"/>
              </w:rPr>
              <w:t xml:space="preserve">alaks </w:t>
            </w:r>
            <w:r w:rsidR="00E831E8">
              <w:rPr>
                <w:rFonts w:asciiTheme="minorHAnsi" w:hAnsiTheme="minorHAnsi" w:cstheme="minorHAnsi"/>
                <w:sz w:val="22"/>
                <w:szCs w:val="22"/>
              </w:rPr>
              <w:t xml:space="preserve">loetakse </w:t>
            </w:r>
            <w:r w:rsidRPr="005E036C">
              <w:rPr>
                <w:rFonts w:asciiTheme="minorHAnsi" w:hAnsiTheme="minorHAnsi" w:cstheme="minorHAnsi"/>
                <w:sz w:val="22"/>
                <w:szCs w:val="22"/>
              </w:rPr>
              <w:t xml:space="preserve">nt linnakeskuste või miljööväärtuslike piirkondade või kaitsealuste </w:t>
            </w:r>
            <w:r w:rsidR="00364F49">
              <w:rPr>
                <w:rFonts w:asciiTheme="minorHAnsi" w:hAnsiTheme="minorHAnsi" w:cstheme="minorHAnsi"/>
                <w:sz w:val="22"/>
                <w:szCs w:val="22"/>
              </w:rPr>
              <w:t>maa-</w:t>
            </w:r>
            <w:r w:rsidRPr="005E036C">
              <w:rPr>
                <w:rFonts w:asciiTheme="minorHAnsi" w:hAnsiTheme="minorHAnsi" w:cstheme="minorHAnsi"/>
                <w:sz w:val="22"/>
                <w:szCs w:val="22"/>
              </w:rPr>
              <w:t xml:space="preserve">alade planeeringud või linnaehituslikult või asukoha poolest märkimisväärsed </w:t>
            </w:r>
            <w:r w:rsidR="00364F49">
              <w:rPr>
                <w:rFonts w:asciiTheme="minorHAnsi" w:hAnsiTheme="minorHAnsi" w:cstheme="minorHAnsi"/>
                <w:sz w:val="22"/>
                <w:szCs w:val="22"/>
              </w:rPr>
              <w:t>maa-</w:t>
            </w:r>
            <w:r w:rsidRPr="005E036C">
              <w:rPr>
                <w:rFonts w:asciiTheme="minorHAnsi" w:hAnsiTheme="minorHAnsi" w:cstheme="minorHAnsi"/>
                <w:sz w:val="22"/>
                <w:szCs w:val="22"/>
              </w:rPr>
              <w:t xml:space="preserve">alade planeeringud või planeeringutes </w:t>
            </w:r>
            <w:r w:rsidR="007C4A77">
              <w:rPr>
                <w:rFonts w:asciiTheme="minorHAnsi" w:hAnsiTheme="minorHAnsi" w:cstheme="minorHAnsi"/>
                <w:sz w:val="22"/>
                <w:szCs w:val="22"/>
              </w:rPr>
              <w:t>v</w:t>
            </w:r>
            <w:r w:rsidR="007C4A77" w:rsidRPr="007C4A77">
              <w:rPr>
                <w:rFonts w:asciiTheme="minorHAnsi" w:hAnsiTheme="minorHAnsi" w:cstheme="minorHAnsi"/>
                <w:sz w:val="22"/>
                <w:szCs w:val="22"/>
              </w:rPr>
              <w:t>astavalt</w:t>
            </w:r>
            <w:r w:rsidR="007C4A77">
              <w:t xml:space="preserve"> </w:t>
            </w:r>
            <w:r w:rsidRPr="005E036C">
              <w:rPr>
                <w:rFonts w:asciiTheme="minorHAnsi" w:hAnsiTheme="minorHAnsi" w:cstheme="minorHAnsi"/>
                <w:sz w:val="22"/>
                <w:szCs w:val="22"/>
              </w:rPr>
              <w:t xml:space="preserve">määratud </w:t>
            </w:r>
            <w:r w:rsidR="00364F49">
              <w:rPr>
                <w:rFonts w:asciiTheme="minorHAnsi" w:hAnsiTheme="minorHAnsi" w:cstheme="minorHAnsi"/>
                <w:sz w:val="22"/>
                <w:szCs w:val="22"/>
              </w:rPr>
              <w:t>maa</w:t>
            </w:r>
            <w:r w:rsidR="007F76F9">
              <w:rPr>
                <w:rFonts w:asciiTheme="minorHAnsi" w:hAnsiTheme="minorHAnsi" w:cstheme="minorHAnsi"/>
                <w:sz w:val="22"/>
                <w:szCs w:val="22"/>
              </w:rPr>
              <w:t>-</w:t>
            </w:r>
            <w:r w:rsidRPr="005E036C">
              <w:rPr>
                <w:rFonts w:asciiTheme="minorHAnsi" w:hAnsiTheme="minorHAnsi" w:cstheme="minorHAnsi"/>
                <w:sz w:val="22"/>
                <w:szCs w:val="22"/>
              </w:rPr>
              <w:t>alad.</w:t>
            </w:r>
          </w:p>
          <w:p w14:paraId="5C9441F2" w14:textId="1D0A5AAE" w:rsidR="00FF079D" w:rsidRPr="003C2BD9" w:rsidRDefault="00FF079D" w:rsidP="00F50472">
            <w:pPr>
              <w:spacing w:before="120"/>
              <w:rPr>
                <w:rFonts w:ascii="Calibri" w:hAnsi="Calibri"/>
                <w:iCs/>
                <w:sz w:val="22"/>
                <w:szCs w:val="22"/>
              </w:rPr>
            </w:pPr>
          </w:p>
        </w:tc>
      </w:tr>
      <w:tr w:rsidR="00116699" w14:paraId="3EB93FC6" w14:textId="77777777" w:rsidTr="00520BDC">
        <w:tc>
          <w:tcPr>
            <w:tcW w:w="9356" w:type="dxa"/>
            <w:shd w:val="clear" w:color="auto" w:fill="FFFFCC"/>
          </w:tcPr>
          <w:p w14:paraId="4E08B29E" w14:textId="1710300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630ED13C"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E831E8">
              <w:rPr>
                <w:rFonts w:ascii="Calibri" w:hAnsi="Calibri"/>
                <w:sz w:val="22"/>
                <w:szCs w:val="22"/>
              </w:rPr>
              <w:t>Ruumivisiooni koostamine ja hindamine</w:t>
            </w:r>
          </w:p>
          <w:p w14:paraId="640B7D0D" w14:textId="4A7DC51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.2 </w:t>
            </w:r>
            <w:r w:rsidR="00E831E8">
              <w:rPr>
                <w:rFonts w:ascii="Calibri" w:hAnsi="Calibri"/>
                <w:sz w:val="22"/>
                <w:szCs w:val="22"/>
              </w:rPr>
              <w:t>Planeeringu koostamine planeeringu erinevates liikides</w:t>
            </w:r>
          </w:p>
          <w:p w14:paraId="6D92BBEC" w14:textId="55FEB21C" w:rsidR="00E831E8" w:rsidRDefault="00E831E8" w:rsidP="00116699">
            <w:pPr>
              <w:rPr>
                <w:rFonts w:ascii="Calibri" w:hAnsi="Calibri"/>
                <w:sz w:val="22"/>
                <w:szCs w:val="22"/>
              </w:rPr>
            </w:pPr>
            <w:r>
              <w:rPr>
                <w:rFonts w:ascii="Calibri" w:hAnsi="Calibri"/>
                <w:sz w:val="22"/>
                <w:szCs w:val="22"/>
              </w:rPr>
              <w:t>A.2.3</w:t>
            </w:r>
            <w:r>
              <w:t xml:space="preserve"> </w:t>
            </w:r>
            <w:r w:rsidRPr="00E831E8">
              <w:rPr>
                <w:rFonts w:ascii="Calibri" w:hAnsi="Calibri"/>
                <w:sz w:val="22"/>
                <w:szCs w:val="22"/>
              </w:rPr>
              <w:t>Ehitusprojekti arhitektuuri osa, sh välis</w:t>
            </w:r>
            <w:r w:rsidR="00DA7436">
              <w:rPr>
                <w:rFonts w:ascii="Calibri" w:hAnsi="Calibri"/>
                <w:sz w:val="22"/>
                <w:szCs w:val="22"/>
              </w:rPr>
              <w:t>-</w:t>
            </w:r>
            <w:r w:rsidRPr="00E831E8">
              <w:rPr>
                <w:rFonts w:ascii="Calibri" w:hAnsi="Calibri"/>
                <w:sz w:val="22"/>
                <w:szCs w:val="22"/>
              </w:rPr>
              <w:t xml:space="preserve"> ja siseruumi lahenduse koostamine kõigis projekti staadiumites</w:t>
            </w:r>
          </w:p>
          <w:p w14:paraId="3F1D5566" w14:textId="2703C333" w:rsidR="00E831E8" w:rsidRDefault="00E831E8" w:rsidP="00116699">
            <w:pPr>
              <w:rPr>
                <w:rFonts w:ascii="Calibri" w:hAnsi="Calibri"/>
                <w:sz w:val="22"/>
                <w:szCs w:val="22"/>
              </w:rPr>
            </w:pPr>
            <w:r>
              <w:rPr>
                <w:rFonts w:ascii="Calibri" w:hAnsi="Calibri"/>
                <w:sz w:val="22"/>
                <w:szCs w:val="22"/>
              </w:rPr>
              <w:t>A.2.4</w:t>
            </w:r>
            <w:r>
              <w:t xml:space="preserve"> </w:t>
            </w:r>
            <w:r w:rsidRPr="00E831E8">
              <w:rPr>
                <w:rFonts w:ascii="Calibri" w:hAnsi="Calibri"/>
                <w:sz w:val="22"/>
                <w:szCs w:val="22"/>
              </w:rPr>
              <w:t>Planeeringu eksper</w:t>
            </w:r>
            <w:r w:rsidR="00FA7BC2">
              <w:rPr>
                <w:rFonts w:ascii="Calibri" w:hAnsi="Calibri"/>
                <w:sz w:val="22"/>
                <w:szCs w:val="22"/>
              </w:rPr>
              <w:t>t</w:t>
            </w:r>
            <w:r w:rsidRPr="00E831E8">
              <w:rPr>
                <w:rFonts w:ascii="Calibri" w:hAnsi="Calibri"/>
                <w:sz w:val="22"/>
                <w:szCs w:val="22"/>
              </w:rPr>
              <w:t>hinnangu koostamine</w:t>
            </w:r>
          </w:p>
          <w:p w14:paraId="3DAE436D" w14:textId="56644C00" w:rsidR="00E831E8" w:rsidRDefault="00E831E8" w:rsidP="00116699">
            <w:pPr>
              <w:rPr>
                <w:rFonts w:ascii="Calibri" w:hAnsi="Calibri"/>
                <w:sz w:val="22"/>
                <w:szCs w:val="22"/>
              </w:rPr>
            </w:pPr>
            <w:r>
              <w:rPr>
                <w:rFonts w:ascii="Calibri" w:hAnsi="Calibri"/>
                <w:sz w:val="22"/>
                <w:szCs w:val="22"/>
              </w:rPr>
              <w:t>A.2.5</w:t>
            </w:r>
            <w:r>
              <w:t xml:space="preserve"> </w:t>
            </w:r>
            <w:r w:rsidRPr="00E831E8">
              <w:rPr>
                <w:rFonts w:ascii="Calibri" w:hAnsi="Calibri"/>
                <w:sz w:val="22"/>
                <w:szCs w:val="22"/>
              </w:rPr>
              <w:t>Ehitusprojekti arhitektuuri osa ekspertiisi koostamine</w:t>
            </w:r>
          </w:p>
          <w:p w14:paraId="0FE03B3F" w14:textId="60C478FC" w:rsidR="00E831E8" w:rsidRDefault="00E831E8" w:rsidP="00116699">
            <w:pPr>
              <w:rPr>
                <w:rFonts w:ascii="Calibri" w:hAnsi="Calibri"/>
                <w:sz w:val="22"/>
                <w:szCs w:val="22"/>
              </w:rPr>
            </w:pPr>
            <w:r>
              <w:rPr>
                <w:rFonts w:ascii="Calibri" w:hAnsi="Calibri"/>
                <w:sz w:val="22"/>
                <w:szCs w:val="22"/>
              </w:rPr>
              <w:t>A.2.6</w:t>
            </w:r>
            <w:r>
              <w:t xml:space="preserve"> </w:t>
            </w:r>
            <w:r w:rsidRPr="00E831E8">
              <w:rPr>
                <w:rFonts w:ascii="Calibri" w:hAnsi="Calibri"/>
                <w:sz w:val="22"/>
                <w:szCs w:val="22"/>
              </w:rPr>
              <w:t>Ehitise ja ehitatud keskkonna auditi koostamine</w:t>
            </w:r>
          </w:p>
          <w:p w14:paraId="7A7C521C" w14:textId="6C624558" w:rsidR="00E831E8" w:rsidRDefault="00E831E8" w:rsidP="00116699">
            <w:pPr>
              <w:rPr>
                <w:rFonts w:ascii="Calibri" w:hAnsi="Calibri"/>
                <w:sz w:val="22"/>
                <w:szCs w:val="22"/>
              </w:rPr>
            </w:pPr>
            <w:r>
              <w:rPr>
                <w:rFonts w:ascii="Calibri" w:hAnsi="Calibri"/>
                <w:sz w:val="22"/>
                <w:szCs w:val="22"/>
              </w:rPr>
              <w:t>A.2.7</w:t>
            </w:r>
            <w:r>
              <w:t xml:space="preserve"> </w:t>
            </w:r>
            <w:r w:rsidRPr="00E831E8">
              <w:rPr>
                <w:rFonts w:ascii="Calibri" w:hAnsi="Calibri"/>
                <w:sz w:val="22"/>
                <w:szCs w:val="22"/>
              </w:rPr>
              <w:t>Planeeringu koostamise juhtimine</w:t>
            </w:r>
          </w:p>
          <w:p w14:paraId="4FBF2F41" w14:textId="110B2D18" w:rsidR="00E831E8" w:rsidRDefault="00E831E8" w:rsidP="00116699">
            <w:pPr>
              <w:rPr>
                <w:rFonts w:ascii="Calibri" w:hAnsi="Calibri"/>
                <w:sz w:val="22"/>
                <w:szCs w:val="22"/>
              </w:rPr>
            </w:pPr>
            <w:r>
              <w:rPr>
                <w:rFonts w:ascii="Calibri" w:hAnsi="Calibri"/>
                <w:sz w:val="22"/>
                <w:szCs w:val="22"/>
              </w:rPr>
              <w:t xml:space="preserve">A.2.8 </w:t>
            </w:r>
            <w:r w:rsidRPr="00E831E8">
              <w:rPr>
                <w:rFonts w:ascii="Calibri" w:hAnsi="Calibri"/>
                <w:sz w:val="22"/>
                <w:szCs w:val="22"/>
              </w:rPr>
              <w:t>Ehitusprojekti koostamise juhtimine</w:t>
            </w:r>
          </w:p>
          <w:p w14:paraId="65947E7A" w14:textId="77777777" w:rsidR="00E831E8" w:rsidRDefault="00E831E8" w:rsidP="00116699">
            <w:pPr>
              <w:rPr>
                <w:rFonts w:ascii="Calibri" w:hAnsi="Calibri"/>
                <w:sz w:val="22"/>
                <w:szCs w:val="22"/>
              </w:rPr>
            </w:pPr>
            <w:r>
              <w:rPr>
                <w:rFonts w:ascii="Calibri" w:hAnsi="Calibri"/>
                <w:sz w:val="22"/>
                <w:szCs w:val="22"/>
              </w:rPr>
              <w:t xml:space="preserve">A.2.9 </w:t>
            </w:r>
            <w:r w:rsidRPr="00E831E8">
              <w:rPr>
                <w:rFonts w:ascii="Calibri" w:hAnsi="Calibri"/>
                <w:sz w:val="22"/>
                <w:szCs w:val="22"/>
              </w:rPr>
              <w:t>Ruumiliste otsuste koordineerimine ja ettevalmistamine avalikus sektoris</w:t>
            </w:r>
          </w:p>
          <w:p w14:paraId="4D757D8E" w14:textId="74CDA963" w:rsidR="00954507" w:rsidRPr="00391E74" w:rsidRDefault="00954507" w:rsidP="00116699">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4C14DF4D" w:rsidR="00A677EE" w:rsidRDefault="00A677EE" w:rsidP="00A677EE">
            <w:pPr>
              <w:rPr>
                <w:rFonts w:ascii="Calibri" w:hAnsi="Calibri"/>
                <w:b/>
                <w:sz w:val="22"/>
                <w:szCs w:val="22"/>
              </w:rPr>
            </w:pPr>
            <w:r>
              <w:rPr>
                <w:rFonts w:ascii="Calibri" w:hAnsi="Calibri"/>
                <w:b/>
                <w:sz w:val="22"/>
                <w:szCs w:val="22"/>
              </w:rPr>
              <w:t>A.3 Kutsealane ettevalmistus</w:t>
            </w:r>
          </w:p>
        </w:tc>
      </w:tr>
      <w:tr w:rsidR="00684644" w:rsidRPr="00D00D22" w14:paraId="74A2E42D" w14:textId="77777777" w:rsidTr="00A677EE">
        <w:tc>
          <w:tcPr>
            <w:tcW w:w="9356" w:type="dxa"/>
            <w:shd w:val="clear" w:color="auto" w:fill="auto"/>
          </w:tcPr>
          <w:p w14:paraId="21E3688A" w14:textId="36A5353E" w:rsidR="00954507" w:rsidRDefault="00260F25" w:rsidP="00954507">
            <w:pPr>
              <w:pStyle w:val="pf0"/>
              <w:spacing w:before="0" w:beforeAutospacing="0" w:after="0" w:afterAutospacing="0"/>
              <w:rPr>
                <w:rStyle w:val="cf01"/>
                <w:rFonts w:asciiTheme="minorHAnsi" w:hAnsiTheme="minorHAnsi" w:cstheme="minorHAnsi"/>
                <w:sz w:val="22"/>
                <w:szCs w:val="22"/>
              </w:rPr>
            </w:pPr>
            <w:r w:rsidRPr="00260F25">
              <w:rPr>
                <w:rStyle w:val="cf01"/>
                <w:rFonts w:asciiTheme="minorHAnsi" w:hAnsiTheme="minorHAnsi" w:cstheme="minorHAnsi"/>
                <w:sz w:val="22"/>
                <w:szCs w:val="22"/>
              </w:rPr>
              <w:t>Tavalis</w:t>
            </w:r>
            <w:r w:rsidR="00354430">
              <w:rPr>
                <w:rStyle w:val="cf01"/>
                <w:rFonts w:asciiTheme="minorHAnsi" w:hAnsiTheme="minorHAnsi" w:cstheme="minorHAnsi"/>
                <w:sz w:val="22"/>
                <w:szCs w:val="22"/>
              </w:rPr>
              <w:t>e</w:t>
            </w:r>
            <w:r w:rsidRPr="00260F25">
              <w:rPr>
                <w:rStyle w:val="cf01"/>
                <w:rFonts w:asciiTheme="minorHAnsi" w:hAnsiTheme="minorHAnsi" w:cstheme="minorHAnsi"/>
                <w:sz w:val="22"/>
                <w:szCs w:val="22"/>
              </w:rPr>
              <w:t xml:space="preserve">lt on 7. taseme volitatud arhitektil </w:t>
            </w:r>
            <w:r w:rsidRPr="007D5014">
              <w:rPr>
                <w:rStyle w:val="cf01"/>
                <w:rFonts w:asciiTheme="minorHAnsi" w:hAnsiTheme="minorHAnsi" w:cstheme="minorHAnsi"/>
                <w:sz w:val="22"/>
                <w:szCs w:val="22"/>
              </w:rPr>
              <w:t>arhitektuurimagistri</w:t>
            </w:r>
            <w:r w:rsidR="003B59B0" w:rsidRPr="007D5014">
              <w:rPr>
                <w:rStyle w:val="cf01"/>
                <w:rFonts w:asciiTheme="minorHAnsi" w:hAnsiTheme="minorHAnsi" w:cstheme="minorHAnsi"/>
                <w:sz w:val="22"/>
                <w:szCs w:val="22"/>
              </w:rPr>
              <w:t xml:space="preserve"> </w:t>
            </w:r>
            <w:r w:rsidRPr="007D5014">
              <w:rPr>
                <w:rStyle w:val="cf01"/>
                <w:rFonts w:asciiTheme="minorHAnsi" w:hAnsiTheme="minorHAnsi" w:cstheme="minorHAnsi"/>
                <w:sz w:val="22"/>
                <w:szCs w:val="22"/>
              </w:rPr>
              <w:t>kraad</w:t>
            </w:r>
            <w:r w:rsidR="0004745C">
              <w:rPr>
                <w:rStyle w:val="cf01"/>
                <w:rFonts w:asciiTheme="minorHAnsi" w:hAnsiTheme="minorHAnsi" w:cstheme="minorHAnsi"/>
                <w:sz w:val="22"/>
                <w:szCs w:val="22"/>
              </w:rPr>
              <w:t>,</w:t>
            </w:r>
            <w:r w:rsidRPr="00260F25">
              <w:rPr>
                <w:rStyle w:val="cf01"/>
                <w:rFonts w:asciiTheme="minorHAnsi" w:hAnsiTheme="minorHAnsi" w:cstheme="minorHAnsi"/>
                <w:sz w:val="22"/>
                <w:szCs w:val="22"/>
              </w:rPr>
              <w:t xml:space="preserve"> pikaajaline töökogemus </w:t>
            </w:r>
            <w:r w:rsidR="0004745C">
              <w:rPr>
                <w:rStyle w:val="cf01"/>
                <w:rFonts w:asciiTheme="minorHAnsi" w:hAnsiTheme="minorHAnsi" w:cstheme="minorHAnsi"/>
                <w:sz w:val="22"/>
                <w:szCs w:val="22"/>
              </w:rPr>
              <w:t>j</w:t>
            </w:r>
            <w:r w:rsidR="0004745C">
              <w:rPr>
                <w:rStyle w:val="cf01"/>
                <w:rFonts w:asciiTheme="minorHAnsi" w:hAnsiTheme="minorHAnsi" w:cstheme="minorHAnsi"/>
              </w:rPr>
              <w:t>a</w:t>
            </w:r>
            <w:r w:rsidRPr="00260F25">
              <w:rPr>
                <w:rStyle w:val="cf01"/>
                <w:rFonts w:asciiTheme="minorHAnsi" w:hAnsiTheme="minorHAnsi" w:cstheme="minorHAnsi"/>
                <w:sz w:val="22"/>
                <w:szCs w:val="22"/>
              </w:rPr>
              <w:t xml:space="preserve"> läbitud täienduskoolitused. (Vt </w:t>
            </w:r>
            <w:r w:rsidR="002943FB">
              <w:rPr>
                <w:rStyle w:val="cf01"/>
                <w:rFonts w:asciiTheme="minorHAnsi" w:hAnsiTheme="minorHAnsi" w:cstheme="minorHAnsi"/>
                <w:sz w:val="22"/>
                <w:szCs w:val="22"/>
              </w:rPr>
              <w:t>p</w:t>
            </w:r>
            <w:r w:rsidR="002943FB">
              <w:rPr>
                <w:rStyle w:val="cf01"/>
              </w:rPr>
              <w:t xml:space="preserve"> </w:t>
            </w:r>
            <w:r w:rsidRPr="00260F25">
              <w:rPr>
                <w:rStyle w:val="cf01"/>
                <w:rFonts w:asciiTheme="minorHAnsi" w:hAnsiTheme="minorHAnsi" w:cstheme="minorHAnsi"/>
                <w:sz w:val="22"/>
                <w:szCs w:val="22"/>
              </w:rPr>
              <w:t>B.1)</w:t>
            </w:r>
          </w:p>
          <w:p w14:paraId="71B2D504" w14:textId="38A697E6" w:rsidR="00954507" w:rsidRPr="00954507" w:rsidRDefault="00954507" w:rsidP="00954507">
            <w:pPr>
              <w:pStyle w:val="pf0"/>
              <w:spacing w:before="0" w:beforeAutospacing="0" w:after="0" w:afterAutospacing="0"/>
              <w:rPr>
                <w:rFonts w:asciiTheme="minorHAnsi" w:hAnsiTheme="minorHAnsi" w:cstheme="minorHAnsi"/>
                <w:sz w:val="22"/>
                <w:szCs w:val="22"/>
              </w:rPr>
            </w:pPr>
          </w:p>
        </w:tc>
      </w:tr>
      <w:tr w:rsidR="00A677EE" w:rsidRPr="00D00D22" w14:paraId="6C777324" w14:textId="77777777" w:rsidTr="00A677EE">
        <w:tc>
          <w:tcPr>
            <w:tcW w:w="9356" w:type="dxa"/>
            <w:shd w:val="clear" w:color="auto" w:fill="FFFFCC"/>
          </w:tcPr>
          <w:p w14:paraId="154E008A" w14:textId="57C76FA7"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5D0B74E" w14:textId="77777777" w:rsidR="00A677EE" w:rsidRDefault="00684644" w:rsidP="00A677EE">
            <w:pPr>
              <w:rPr>
                <w:rFonts w:ascii="Calibri" w:hAnsi="Calibri" w:cs="Calibri"/>
                <w:sz w:val="22"/>
                <w:szCs w:val="22"/>
              </w:rPr>
            </w:pPr>
            <w:r w:rsidRPr="00E831E8">
              <w:rPr>
                <w:rFonts w:ascii="Calibri" w:hAnsi="Calibri" w:cs="Calibri"/>
                <w:sz w:val="22"/>
                <w:szCs w:val="22"/>
              </w:rPr>
              <w:t>Arhitekt, peaarhitekt, ekspert, projekteerija, planeerija, nõunik</w:t>
            </w:r>
          </w:p>
          <w:p w14:paraId="699B9830" w14:textId="67A61032" w:rsidR="00636185" w:rsidRPr="00E831E8" w:rsidRDefault="00636185" w:rsidP="00A677EE">
            <w:pPr>
              <w:rPr>
                <w:rFonts w:ascii="Calibri" w:hAnsi="Calibri" w:cs="Calibri"/>
                <w:bCs/>
                <w:sz w:val="22"/>
                <w:szCs w:val="22"/>
              </w:rPr>
            </w:pPr>
          </w:p>
        </w:tc>
      </w:tr>
      <w:tr w:rsidR="00A677EE" w:rsidRPr="00D00D22" w14:paraId="2F2FD726" w14:textId="77777777" w:rsidTr="00A677EE">
        <w:tc>
          <w:tcPr>
            <w:tcW w:w="9356" w:type="dxa"/>
            <w:shd w:val="clear" w:color="auto" w:fill="FFFFCC"/>
          </w:tcPr>
          <w:p w14:paraId="02A280B2" w14:textId="3B92CD11"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1202DC7C" w14:textId="2AFC4CA8" w:rsidR="00684644" w:rsidRPr="00E831E8" w:rsidRDefault="00684644" w:rsidP="00684644">
            <w:pPr>
              <w:rPr>
                <w:rFonts w:ascii="Calibri" w:hAnsi="Calibri" w:cs="Calibri"/>
                <w:sz w:val="22"/>
                <w:szCs w:val="22"/>
              </w:rPr>
            </w:pPr>
            <w:r w:rsidRPr="00E831E8">
              <w:rPr>
                <w:rFonts w:ascii="Calibri" w:hAnsi="Calibri" w:cs="Calibri"/>
                <w:sz w:val="22"/>
                <w:szCs w:val="22"/>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12D14263" w14:textId="6423052E" w:rsidR="00684644" w:rsidRPr="00E831E8" w:rsidRDefault="0061143A" w:rsidP="002A6289">
            <w:pPr>
              <w:spacing w:before="120"/>
              <w:rPr>
                <w:rFonts w:ascii="Calibri" w:hAnsi="Calibri" w:cs="Calibri"/>
                <w:sz w:val="22"/>
                <w:szCs w:val="22"/>
              </w:rPr>
            </w:pPr>
            <w:r>
              <w:rPr>
                <w:rFonts w:ascii="Calibri" w:hAnsi="Calibri" w:cs="Calibri"/>
                <w:sz w:val="22"/>
                <w:szCs w:val="22"/>
              </w:rPr>
              <w:t>D</w:t>
            </w:r>
            <w:r w:rsidR="00684644" w:rsidRPr="00E831E8">
              <w:rPr>
                <w:rFonts w:ascii="Calibri" w:hAnsi="Calibri" w:cs="Calibri"/>
                <w:sz w:val="22"/>
                <w:szCs w:val="22"/>
              </w:rPr>
              <w:t>iplomeeritud arhitekt</w:t>
            </w:r>
            <w:r>
              <w:rPr>
                <w:rFonts w:ascii="Calibri" w:hAnsi="Calibri" w:cs="Calibri"/>
                <w:sz w:val="22"/>
                <w:szCs w:val="22"/>
              </w:rPr>
              <w:t>i</w:t>
            </w:r>
            <w:r w:rsidR="00684644" w:rsidRPr="00E831E8">
              <w:rPr>
                <w:rFonts w:ascii="Calibri" w:hAnsi="Calibri" w:cs="Calibri"/>
                <w:sz w:val="22"/>
                <w:szCs w:val="22"/>
              </w:rPr>
              <w:t xml:space="preserve"> 7</w:t>
            </w:r>
            <w:r>
              <w:rPr>
                <w:rFonts w:ascii="Calibri" w:hAnsi="Calibri" w:cs="Calibri"/>
                <w:sz w:val="22"/>
                <w:szCs w:val="22"/>
              </w:rPr>
              <w:t>.</w:t>
            </w:r>
            <w:r w:rsidRPr="008B265F">
              <w:rPr>
                <w:rFonts w:ascii="Calibri" w:hAnsi="Calibri" w:cs="Calibri"/>
                <w:sz w:val="22"/>
                <w:szCs w:val="22"/>
              </w:rPr>
              <w:t xml:space="preserve"> taseme kutsega</w:t>
            </w:r>
            <w:r w:rsidR="00684644" w:rsidRPr="00E831E8">
              <w:rPr>
                <w:rFonts w:ascii="Calibri" w:hAnsi="Calibri" w:cs="Calibri"/>
                <w:sz w:val="22"/>
                <w:szCs w:val="22"/>
              </w:rPr>
              <w:t xml:space="preserve"> on seotud </w:t>
            </w:r>
            <w:r w:rsidR="008B265F">
              <w:rPr>
                <w:rFonts w:ascii="Calibri" w:hAnsi="Calibri" w:cs="Calibri"/>
                <w:sz w:val="22"/>
                <w:szCs w:val="22"/>
              </w:rPr>
              <w:t>e</w:t>
            </w:r>
            <w:r w:rsidR="008B265F">
              <w:rPr>
                <w:rFonts w:ascii="Calibri" w:hAnsi="Calibri" w:cs="Calibri"/>
              </w:rPr>
              <w:t xml:space="preserve">eltoodud </w:t>
            </w:r>
            <w:r w:rsidR="00684644" w:rsidRPr="00E831E8">
              <w:rPr>
                <w:rFonts w:ascii="Calibri" w:hAnsi="Calibri" w:cs="Calibri"/>
                <w:sz w:val="22"/>
                <w:szCs w:val="22"/>
              </w:rPr>
              <w:t xml:space="preserve">lõikes nimetatud </w:t>
            </w:r>
            <w:r w:rsidR="008B265F">
              <w:rPr>
                <w:rFonts w:ascii="Calibri" w:hAnsi="Calibri" w:cs="Calibri"/>
                <w:sz w:val="22"/>
                <w:szCs w:val="22"/>
              </w:rPr>
              <w:t>j</w:t>
            </w:r>
            <w:r w:rsidR="008B265F">
              <w:rPr>
                <w:rFonts w:ascii="Calibri" w:hAnsi="Calibri" w:cs="Calibri"/>
              </w:rPr>
              <w:t xml:space="preserve">ärgmised </w:t>
            </w:r>
            <w:r w:rsidR="00684644" w:rsidRPr="00E831E8">
              <w:rPr>
                <w:rFonts w:ascii="Calibri" w:hAnsi="Calibri" w:cs="Calibri"/>
                <w:sz w:val="22"/>
                <w:szCs w:val="22"/>
              </w:rPr>
              <w:t>tegevusalad:</w:t>
            </w:r>
          </w:p>
          <w:p w14:paraId="00EC926E" w14:textId="77777777" w:rsidR="00684644" w:rsidRPr="00E831E8" w:rsidRDefault="00684644" w:rsidP="00684644">
            <w:pPr>
              <w:rPr>
                <w:rFonts w:ascii="Calibri" w:hAnsi="Calibri" w:cs="Calibri"/>
                <w:sz w:val="22"/>
                <w:szCs w:val="22"/>
              </w:rPr>
            </w:pPr>
            <w:r w:rsidRPr="00E831E8">
              <w:rPr>
                <w:rFonts w:ascii="Calibri" w:hAnsi="Calibri" w:cs="Calibri"/>
                <w:sz w:val="22"/>
                <w:szCs w:val="22"/>
              </w:rPr>
              <w:t>1) ehitusloakohustusliku ehitise ehitusprojekti* koostamine;</w:t>
            </w:r>
          </w:p>
          <w:p w14:paraId="0EBA3DDC" w14:textId="77777777" w:rsidR="00684644" w:rsidRPr="00E831E8" w:rsidRDefault="00684644" w:rsidP="00684644">
            <w:pPr>
              <w:rPr>
                <w:rFonts w:ascii="Calibri" w:hAnsi="Calibri" w:cs="Calibri"/>
                <w:sz w:val="22"/>
                <w:szCs w:val="22"/>
              </w:rPr>
            </w:pPr>
            <w:r w:rsidRPr="00E831E8">
              <w:rPr>
                <w:rFonts w:ascii="Calibri" w:hAnsi="Calibri" w:cs="Calibri"/>
                <w:sz w:val="22"/>
                <w:szCs w:val="22"/>
              </w:rPr>
              <w:lastRenderedPageBreak/>
              <w:t>2) ehitusprojekti* ekspertiis;</w:t>
            </w:r>
          </w:p>
          <w:p w14:paraId="19E3E7BC" w14:textId="77777777" w:rsidR="00684644" w:rsidRPr="00E831E8" w:rsidRDefault="00684644" w:rsidP="00684644">
            <w:pPr>
              <w:rPr>
                <w:rFonts w:ascii="Calibri" w:hAnsi="Calibri" w:cs="Calibri"/>
                <w:sz w:val="22"/>
                <w:szCs w:val="22"/>
              </w:rPr>
            </w:pPr>
            <w:r w:rsidRPr="00E831E8">
              <w:rPr>
                <w:rFonts w:ascii="Calibri" w:hAnsi="Calibri" w:cs="Calibri"/>
                <w:sz w:val="22"/>
                <w:szCs w:val="22"/>
              </w:rPr>
              <w:t>3) ehitise* audit.</w:t>
            </w:r>
          </w:p>
          <w:p w14:paraId="784F92E5" w14:textId="6C447D21" w:rsidR="00684644" w:rsidRPr="00E831E8" w:rsidRDefault="00684644" w:rsidP="00213288">
            <w:pPr>
              <w:spacing w:before="120"/>
              <w:rPr>
                <w:rFonts w:ascii="Calibri" w:hAnsi="Calibri" w:cs="Calibri"/>
                <w:sz w:val="22"/>
                <w:szCs w:val="22"/>
              </w:rPr>
            </w:pPr>
            <w:r w:rsidRPr="00E831E8">
              <w:rPr>
                <w:rFonts w:ascii="Calibri" w:hAnsi="Calibri" w:cs="Calibri"/>
                <w:sz w:val="22"/>
                <w:szCs w:val="22"/>
              </w:rPr>
              <w:t>Kui isik tegutseb planeerijana</w:t>
            </w:r>
            <w:r w:rsidR="000F14A0">
              <w:rPr>
                <w:rFonts w:ascii="Calibri" w:hAnsi="Calibri" w:cs="Calibri"/>
                <w:sz w:val="22"/>
                <w:szCs w:val="22"/>
              </w:rPr>
              <w:t>,</w:t>
            </w:r>
            <w:r w:rsidRPr="00E831E8">
              <w:rPr>
                <w:rFonts w:ascii="Calibri" w:hAnsi="Calibri" w:cs="Calibri"/>
                <w:sz w:val="22"/>
                <w:szCs w:val="22"/>
              </w:rPr>
              <w:t xml:space="preserve"> siis peab tal planeerimisseaduse kohaselt olema geograafia, arhitektuuri või maastikuarhitektuuri eriala magistritasemele vastav kõrgharidus või vastutava spetsialisti taseme kutsetunnistus või ruumilise keskkonna planeerija kutse</w:t>
            </w:r>
            <w:r w:rsidR="000F14A0">
              <w:rPr>
                <w:rFonts w:ascii="Calibri" w:hAnsi="Calibri" w:cs="Calibri"/>
                <w:sz w:val="22"/>
                <w:szCs w:val="22"/>
              </w:rPr>
              <w:t>.</w:t>
            </w:r>
          </w:p>
          <w:p w14:paraId="7378BC6C" w14:textId="77777777" w:rsidR="00CB2E90" w:rsidRDefault="00CB2E90" w:rsidP="00213288">
            <w:pPr>
              <w:spacing w:before="120"/>
              <w:rPr>
                <w:rFonts w:ascii="Calibri" w:hAnsi="Calibri" w:cs="Calibri"/>
                <w:sz w:val="22"/>
                <w:szCs w:val="22"/>
              </w:rPr>
            </w:pPr>
            <w:r w:rsidRPr="00CB2E90">
              <w:rPr>
                <w:rFonts w:ascii="Calibri" w:hAnsi="Calibri" w:cs="Calibri"/>
                <w:sz w:val="22"/>
                <w:szCs w:val="22"/>
              </w:rPr>
              <w:t>Nii volitatud arhitekti 7. kui ka volitatud arhitekt-eksperdi 8. taseme kutse annavad õiguse tegutseda pädeva isikuna ehitusseadustiku ja planeerimisseaduse mõistes piiranguteta ja iseseisvalt.</w:t>
            </w:r>
          </w:p>
          <w:p w14:paraId="067E85F9" w14:textId="7061D016" w:rsidR="00E831E8" w:rsidRDefault="00E831E8" w:rsidP="00684644">
            <w:r>
              <w:t>--------------------------------------------------</w:t>
            </w:r>
          </w:p>
          <w:p w14:paraId="449774CD" w14:textId="77777777" w:rsidR="00B54DB4" w:rsidRDefault="00684644" w:rsidP="00684644">
            <w:pPr>
              <w:rPr>
                <w:rFonts w:ascii="Calibri" w:hAnsi="Calibri" w:cs="Calibri"/>
                <w:sz w:val="22"/>
                <w:szCs w:val="22"/>
              </w:rPr>
            </w:pPr>
            <w:r w:rsidRPr="00E831E8">
              <w:rPr>
                <w:rFonts w:ascii="Calibri" w:hAnsi="Calibri" w:cs="Calibri"/>
                <w:sz w:val="22"/>
                <w:szCs w:val="22"/>
              </w:rPr>
              <w:t>*Arhitektuuri osa</w:t>
            </w:r>
          </w:p>
          <w:p w14:paraId="78C09142" w14:textId="15E82921" w:rsidR="00213288" w:rsidRPr="00E831E8" w:rsidRDefault="00213288" w:rsidP="00684644">
            <w:pPr>
              <w:rPr>
                <w:rFonts w:ascii="Calibri" w:hAnsi="Calibri" w:cs="Calibri"/>
                <w:sz w:val="22"/>
                <w:szCs w:val="22"/>
              </w:rPr>
            </w:pP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0168AB60" w:rsidR="00B54DB4" w:rsidRPr="00A677EE" w:rsidRDefault="00B54DB4" w:rsidP="00B54DB4">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E831E8">
        <w:trPr>
          <w:trHeight w:val="5985"/>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2426CA8" w14:textId="77777777" w:rsidR="0048265F" w:rsidRPr="004A1283" w:rsidRDefault="0048265F" w:rsidP="0048265F">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 xml:space="preserve">Arhitekti töö keskmes on ruumipädevus ehk asjatundlikkus ja vastutusvõime </w:t>
            </w:r>
            <w:r w:rsidRPr="00D613CF">
              <w:rPr>
                <w:rStyle w:val="ui-provider"/>
                <w:rFonts w:asciiTheme="minorHAnsi" w:hAnsiTheme="minorHAnsi" w:cstheme="minorHAnsi"/>
                <w:sz w:val="22"/>
                <w:szCs w:val="22"/>
              </w:rPr>
              <w:t>kujundada ning ellu viia</w:t>
            </w:r>
            <w:r w:rsidRPr="004A1283">
              <w:rPr>
                <w:rStyle w:val="ui-provider"/>
                <w:rFonts w:asciiTheme="minorHAnsi" w:hAnsiTheme="minorHAnsi" w:cstheme="minorHAnsi"/>
                <w:sz w:val="22"/>
                <w:szCs w:val="22"/>
              </w:rPr>
              <w:t xml:space="preserve"> ruumi arengut mõjutavai</w:t>
            </w:r>
            <w:r w:rsidRPr="00D613CF">
              <w:rPr>
                <w:rStyle w:val="ui-provider"/>
                <w:rFonts w:asciiTheme="minorHAnsi" w:hAnsiTheme="minorHAnsi" w:cstheme="minorHAnsi"/>
                <w:sz w:val="22"/>
                <w:szCs w:val="22"/>
              </w:rPr>
              <w:t>d</w:t>
            </w:r>
            <w:r w:rsidRPr="004A1283">
              <w:rPr>
                <w:rStyle w:val="ui-provider"/>
                <w:rFonts w:asciiTheme="minorHAnsi" w:hAnsiTheme="minorHAnsi" w:cstheme="minorHAnsi"/>
                <w:sz w:val="22"/>
                <w:szCs w:val="22"/>
              </w:rPr>
              <w:t xml:space="preserve"> otsuse</w:t>
            </w:r>
            <w:r w:rsidRPr="00D613CF">
              <w:rPr>
                <w:rStyle w:val="ui-provider"/>
                <w:rFonts w:asciiTheme="minorHAnsi" w:hAnsiTheme="minorHAnsi" w:cstheme="minorHAnsi"/>
                <w:sz w:val="22"/>
                <w:szCs w:val="22"/>
              </w:rPr>
              <w:t>id</w:t>
            </w:r>
            <w:r w:rsidRPr="004A1283">
              <w:rPr>
                <w:rStyle w:val="ui-provider"/>
                <w:rFonts w:asciiTheme="minorHAnsi" w:hAnsiTheme="minorHAnsi" w:cstheme="minorHAnsi"/>
                <w:sz w:val="22"/>
                <w:szCs w:val="22"/>
              </w:rPr>
              <w:t xml:space="preserve">. Üleilmsete suundumuste </w:t>
            </w:r>
            <w:r w:rsidRPr="00D613CF">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 xml:space="preserve">nt kliimamuutused ja loodusressursside nappus, rahvastikumuutused, tehnoloogilised läbimurded </w:t>
            </w:r>
            <w:r w:rsidRPr="00D613CF">
              <w:rPr>
                <w:rStyle w:val="ui-provider"/>
                <w:rFonts w:asciiTheme="minorHAnsi" w:hAnsiTheme="minorHAnsi" w:cstheme="minorHAnsi"/>
                <w:sz w:val="22"/>
                <w:szCs w:val="22"/>
              </w:rPr>
              <w:t>ning</w:t>
            </w:r>
            <w:r w:rsidRPr="004A1283">
              <w:rPr>
                <w:rStyle w:val="ui-provider"/>
                <w:rFonts w:asciiTheme="minorHAnsi" w:hAnsiTheme="minorHAnsi" w:cstheme="minorHAnsi"/>
                <w:sz w:val="22"/>
                <w:szCs w:val="22"/>
              </w:rPr>
              <w:t xml:space="preserve"> muutuv ettevõtluskeskkond) mõjul muutub pädevuse sisu pidevalt, mis nõuab muutuvate olukordade ja ideede kriitilist mõtestamist. Andmemahtude suurenedes peab arhitekt suutma hoomata ruumilahendust kui tervikut ja selle mõju elukeskkonna arengule suures pildis. </w:t>
            </w:r>
          </w:p>
          <w:p w14:paraId="194F28CC" w14:textId="77777777" w:rsidR="0048265F" w:rsidRPr="004A1283" w:rsidRDefault="0048265F" w:rsidP="0048265F">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Loodavad ruumilahendused peavad olema paindlikud ja tulevikuvaates kohaldatavad. Arhitekt peab oskama hoida, arendada ja võimendada ruumilise keskkonna looduslikke komponente. Arhitekt oskab luua ruumilahendusi, mis lisavad majanduslikku väärtust ja soodustavad elujõulise elukeskkonna arengut. Ta kavandab keskkonda, mis kultuuripärandi austamise kõrval loob uusi kultuuriväärtusi ja toetab elukeskkonna mitmekesisust ning elurikkust.</w:t>
            </w:r>
          </w:p>
          <w:p w14:paraId="0CDCE3B1" w14:textId="77777777" w:rsidR="0048265F" w:rsidRPr="004A1283" w:rsidRDefault="0048265F" w:rsidP="0048265F">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Rahvastikumuutuste valguses (nt elanikkonna vananemine, ränded, elanikkonna kultuurilise mitmekesisuse kasv) peab arhitekt arvestama erinevate kasutajate vajadustega, sealhulgas n</w:t>
            </w:r>
            <w:r w:rsidRPr="00D613CF">
              <w:rPr>
                <w:rStyle w:val="ui-provider"/>
                <w:rFonts w:asciiTheme="minorHAnsi" w:hAnsiTheme="minorHAnsi" w:cstheme="minorHAnsi"/>
                <w:sz w:val="22"/>
                <w:szCs w:val="22"/>
              </w:rPr>
              <w:t xml:space="preserve">ii </w:t>
            </w:r>
            <w:r w:rsidRPr="004A1283">
              <w:rPr>
                <w:rStyle w:val="ui-provider"/>
                <w:rFonts w:asciiTheme="minorHAnsi" w:hAnsiTheme="minorHAnsi" w:cstheme="minorHAnsi"/>
                <w:sz w:val="22"/>
                <w:szCs w:val="22"/>
              </w:rPr>
              <w:t>ligipääsetavuseg</w:t>
            </w:r>
            <w:r w:rsidRPr="00D613CF">
              <w:rPr>
                <w:rStyle w:val="ui-provider"/>
                <w:rFonts w:asciiTheme="minorHAnsi" w:hAnsiTheme="minorHAnsi" w:cstheme="minorHAnsi"/>
                <w:sz w:val="22"/>
                <w:szCs w:val="22"/>
              </w:rPr>
              <w:t>a kui ka</w:t>
            </w:r>
            <w:r w:rsidRPr="004A1283">
              <w:rPr>
                <w:rStyle w:val="ui-provider"/>
                <w:rFonts w:asciiTheme="minorHAnsi" w:hAnsiTheme="minorHAnsi" w:cstheme="minorHAnsi"/>
                <w:sz w:val="22"/>
                <w:szCs w:val="22"/>
              </w:rPr>
              <w:t xml:space="preserve"> kultuuriliste erinevustega. Arhitekt oskab kavandada kohatajust lähtuvaid ruumilahendusi, mis toetavad elavaid, sotsiaalselt sidusaid ja polüfunktsionaalseid naabruskondi ning aitavad vältida segregatsiooni.</w:t>
            </w:r>
          </w:p>
          <w:p w14:paraId="1117BF04" w14:textId="77777777" w:rsidR="0048265F" w:rsidRPr="004A1283" w:rsidRDefault="0048265F" w:rsidP="0048265F">
            <w:pPr>
              <w:jc w:val="both"/>
              <w:rPr>
                <w:rStyle w:val="ui-provider"/>
                <w:rFonts w:asciiTheme="minorHAnsi" w:hAnsiTheme="minorHAnsi" w:cstheme="minorHAnsi"/>
                <w:sz w:val="22"/>
                <w:szCs w:val="22"/>
              </w:rPr>
            </w:pPr>
            <w:r w:rsidRPr="004A1283">
              <w:rPr>
                <w:rStyle w:val="ui-provider"/>
                <w:rFonts w:asciiTheme="minorHAnsi" w:hAnsiTheme="minorHAnsi" w:cstheme="minorHAnsi"/>
                <w:sz w:val="22"/>
                <w:szCs w:val="22"/>
              </w:rPr>
              <w:t xml:space="preserve">Arhitekti töös muutub järjest olulisemaks suhtlemisoskus </w:t>
            </w:r>
            <w:r w:rsidRPr="00D613CF">
              <w:rPr>
                <w:rStyle w:val="ui-provider"/>
                <w:rFonts w:asciiTheme="minorHAnsi" w:hAnsiTheme="minorHAnsi" w:cstheme="minorHAnsi"/>
                <w:sz w:val="22"/>
                <w:szCs w:val="22"/>
              </w:rPr>
              <w:t>–</w:t>
            </w:r>
            <w:r w:rsidRPr="004A1283">
              <w:rPr>
                <w:rStyle w:val="ui-provider"/>
                <w:rFonts w:asciiTheme="minorHAnsi" w:hAnsiTheme="minorHAnsi" w:cstheme="minorHAnsi"/>
                <w:sz w:val="22"/>
                <w:szCs w:val="22"/>
              </w:rPr>
              <w:t xml:space="preserve"> oskus luua inimestega kontakti n</w:t>
            </w:r>
            <w:r w:rsidRPr="00D613CF">
              <w:rPr>
                <w:rStyle w:val="ui-provider"/>
                <w:rFonts w:asciiTheme="minorHAnsi" w:hAnsiTheme="minorHAnsi" w:cstheme="minorHAnsi"/>
                <w:sz w:val="22"/>
                <w:szCs w:val="22"/>
              </w:rPr>
              <w:t>ing</w:t>
            </w:r>
            <w:r w:rsidRPr="004A1283">
              <w:rPr>
                <w:rStyle w:val="ui-provider"/>
                <w:rFonts w:asciiTheme="minorHAnsi" w:hAnsiTheme="minorHAnsi" w:cstheme="minorHAnsi"/>
                <w:sz w:val="22"/>
                <w:szCs w:val="22"/>
              </w:rPr>
              <w:t xml:space="preserve"> ennast arusaadavalt ja argumenteeritult väljendada. Arhitekt peab mõistma globaliseerumisest tingitud muutuvat kultuuriruumi ja suutma suhelda erineva taustaga inimestega. </w:t>
            </w:r>
          </w:p>
          <w:p w14:paraId="191DC32A" w14:textId="313B3BA8" w:rsidR="00B54DB4" w:rsidRPr="003C2BD9" w:rsidRDefault="0048265F" w:rsidP="0048265F">
            <w:pPr>
              <w:jc w:val="both"/>
              <w:rPr>
                <w:rFonts w:asciiTheme="minorHAnsi" w:hAnsiTheme="minorHAnsi" w:cstheme="minorHAnsi"/>
                <w:i/>
                <w:sz w:val="22"/>
                <w:szCs w:val="22"/>
              </w:rPr>
            </w:pPr>
            <w:r w:rsidRPr="004A1283">
              <w:rPr>
                <w:rStyle w:val="ui-provider"/>
                <w:rFonts w:asciiTheme="minorHAnsi" w:hAnsiTheme="minorHAnsi" w:cstheme="minorHAnsi"/>
                <w:sz w:val="22"/>
                <w:szCs w:val="22"/>
              </w:rPr>
              <w:t xml:space="preserve">Arvestada tuleb ka tehnoloogia arengu mõjuga – oluline on </w:t>
            </w:r>
            <w:r w:rsidR="008D60EF">
              <w:rPr>
                <w:rStyle w:val="ui-provider"/>
                <w:rFonts w:asciiTheme="minorHAnsi" w:hAnsiTheme="minorHAnsi" w:cstheme="minorHAnsi"/>
                <w:sz w:val="22"/>
                <w:szCs w:val="22"/>
              </w:rPr>
              <w:t>p</w:t>
            </w:r>
            <w:r w:rsidR="008D60EF" w:rsidRPr="008D60EF">
              <w:rPr>
                <w:rStyle w:val="ui-provider"/>
                <w:rFonts w:asciiTheme="minorHAnsi" w:hAnsiTheme="minorHAnsi" w:cstheme="minorHAnsi"/>
                <w:sz w:val="22"/>
                <w:szCs w:val="22"/>
              </w:rPr>
              <w:t>idada sammu</w:t>
            </w:r>
            <w:r w:rsidR="008D60EF">
              <w:rPr>
                <w:rStyle w:val="ui-provider"/>
              </w:rPr>
              <w:t xml:space="preserve"> </w:t>
            </w:r>
            <w:r w:rsidRPr="004A1283">
              <w:rPr>
                <w:rStyle w:val="ui-provider"/>
                <w:rFonts w:asciiTheme="minorHAnsi" w:hAnsiTheme="minorHAnsi" w:cstheme="minorHAnsi"/>
                <w:sz w:val="22"/>
                <w:szCs w:val="22"/>
              </w:rPr>
              <w:t>tehnoloogiliste muutustega, omandada k</w:t>
            </w:r>
            <w:r w:rsidRPr="00D613CF">
              <w:rPr>
                <w:rStyle w:val="ui-provider"/>
                <w:rFonts w:asciiTheme="minorHAnsi" w:hAnsiTheme="minorHAnsi" w:cstheme="minorHAnsi"/>
                <w:sz w:val="22"/>
                <w:szCs w:val="22"/>
              </w:rPr>
              <w:t xml:space="preserve">iiresti </w:t>
            </w:r>
            <w:r w:rsidRPr="004A1283">
              <w:rPr>
                <w:rStyle w:val="ui-provider"/>
                <w:rFonts w:asciiTheme="minorHAnsi" w:hAnsiTheme="minorHAnsi" w:cstheme="minorHAnsi"/>
                <w:sz w:val="22"/>
                <w:szCs w:val="22"/>
              </w:rPr>
              <w:t>uu</w:t>
            </w:r>
            <w:r>
              <w:rPr>
                <w:rStyle w:val="ui-provider"/>
                <w:rFonts w:asciiTheme="minorHAnsi" w:hAnsiTheme="minorHAnsi" w:cstheme="minorHAnsi"/>
                <w:sz w:val="22"/>
                <w:szCs w:val="22"/>
              </w:rPr>
              <w:t>te</w:t>
            </w:r>
            <w:r w:rsidRPr="004A1283">
              <w:rPr>
                <w:rStyle w:val="ui-provider"/>
                <w:rFonts w:asciiTheme="minorHAnsi" w:hAnsiTheme="minorHAnsi" w:cstheme="minorHAnsi"/>
                <w:sz w:val="22"/>
                <w:szCs w:val="22"/>
              </w:rPr>
              <w:t xml:space="preserve"> </w:t>
            </w:r>
            <w:r w:rsidRPr="00CD4D02">
              <w:rPr>
                <w:rStyle w:val="ui-provider"/>
                <w:rFonts w:asciiTheme="minorHAnsi" w:hAnsiTheme="minorHAnsi" w:cstheme="minorHAnsi"/>
                <w:sz w:val="22"/>
                <w:szCs w:val="22"/>
              </w:rPr>
              <w:t>töövahendite ja -võtete kasutamise oskusi</w:t>
            </w:r>
            <w:r w:rsidR="008C787B">
              <w:rPr>
                <w:rStyle w:val="ui-provider"/>
                <w:rFonts w:asciiTheme="minorHAnsi" w:hAnsiTheme="minorHAnsi" w:cstheme="minorHAnsi"/>
                <w:sz w:val="22"/>
                <w:szCs w:val="22"/>
              </w:rPr>
              <w:t xml:space="preserve"> </w:t>
            </w:r>
            <w:r w:rsidRPr="004A1283">
              <w:rPr>
                <w:rStyle w:val="ui-provider"/>
                <w:rFonts w:asciiTheme="minorHAnsi" w:hAnsiTheme="minorHAnsi" w:cstheme="minorHAnsi"/>
                <w:sz w:val="22"/>
                <w:szCs w:val="22"/>
              </w:rPr>
              <w:t>ja lõimida neid töövoogu, n</w:t>
            </w:r>
            <w:r w:rsidRPr="00D613CF">
              <w:rPr>
                <w:rStyle w:val="ui-provider"/>
                <w:rFonts w:asciiTheme="minorHAnsi" w:hAnsiTheme="minorHAnsi" w:cstheme="minorHAnsi"/>
                <w:sz w:val="22"/>
                <w:szCs w:val="22"/>
              </w:rPr>
              <w:t>t</w:t>
            </w:r>
            <w:r w:rsidRPr="004A1283">
              <w:rPr>
                <w:rStyle w:val="ui-provider"/>
                <w:rFonts w:asciiTheme="minorHAnsi" w:hAnsiTheme="minorHAnsi" w:cstheme="minorHAnsi"/>
                <w:sz w:val="22"/>
                <w:szCs w:val="22"/>
              </w:rPr>
              <w:t xml:space="preserve"> sõnastada lähteülesandeid tehisaru tööriistadele. Arhitekt peab oskama kasutada uusi tarkvarasüsteeme ja tehnoloogiaid, näiteks 3D-modelleerimist, liit- ja virtuaalreaalsuse tööriistu, j</w:t>
            </w:r>
            <w:r w:rsidRPr="00D613CF">
              <w:rPr>
                <w:rStyle w:val="ui-provider"/>
                <w:rFonts w:asciiTheme="minorHAnsi" w:hAnsiTheme="minorHAnsi" w:cstheme="minorHAnsi"/>
                <w:sz w:val="22"/>
                <w:szCs w:val="22"/>
              </w:rPr>
              <w:t>a</w:t>
            </w:r>
            <w:r w:rsidRPr="004A1283">
              <w:rPr>
                <w:rStyle w:val="ui-provider"/>
                <w:rFonts w:asciiTheme="minorHAnsi" w:hAnsiTheme="minorHAnsi" w:cstheme="minorHAnsi"/>
                <w:sz w:val="22"/>
                <w:szCs w:val="22"/>
              </w:rPr>
              <w:t xml:space="preserve"> olema kursis nutikate ehitusmaterjalide ja energiatõhususe tugisüsteemidega.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B78FF4E"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BE98A62" w14:textId="65FF97C4" w:rsidR="00633EFE" w:rsidRDefault="00A02030" w:rsidP="007C2BC8">
            <w:pPr>
              <w:rPr>
                <w:rFonts w:ascii="Calibri" w:hAnsi="Calibri"/>
                <w:bCs/>
                <w:sz w:val="22"/>
                <w:szCs w:val="22"/>
              </w:rPr>
            </w:pPr>
            <w:r>
              <w:rPr>
                <w:rFonts w:ascii="Calibri" w:hAnsi="Calibri"/>
                <w:bCs/>
                <w:sz w:val="22"/>
                <w:szCs w:val="22"/>
              </w:rPr>
              <w:t>V</w:t>
            </w:r>
            <w:r w:rsidR="004B29EA">
              <w:rPr>
                <w:rFonts w:ascii="Calibri" w:hAnsi="Calibri"/>
                <w:bCs/>
                <w:sz w:val="22"/>
                <w:szCs w:val="22"/>
              </w:rPr>
              <w:t>olitatud arhitekt</w:t>
            </w:r>
            <w:r w:rsidR="0085571D">
              <w:rPr>
                <w:rFonts w:ascii="Calibri" w:hAnsi="Calibri"/>
                <w:bCs/>
                <w:sz w:val="22"/>
                <w:szCs w:val="22"/>
              </w:rPr>
              <w:t>i</w:t>
            </w:r>
            <w:r w:rsidR="0085571D">
              <w:rPr>
                <w:rFonts w:ascii="Calibri" w:hAnsi="Calibri"/>
                <w:bCs/>
              </w:rPr>
              <w:t xml:space="preserve"> </w:t>
            </w:r>
            <w:r w:rsidR="005B4089">
              <w:rPr>
                <w:rFonts w:ascii="Calibri" w:hAnsi="Calibri"/>
                <w:bCs/>
                <w:sz w:val="22"/>
                <w:szCs w:val="22"/>
              </w:rPr>
              <w:t>7</w:t>
            </w:r>
            <w:r w:rsidR="0085571D">
              <w:rPr>
                <w:rFonts w:ascii="Calibri" w:hAnsi="Calibri"/>
                <w:bCs/>
                <w:sz w:val="22"/>
                <w:szCs w:val="22"/>
              </w:rPr>
              <w:t>. taseme kutse</w:t>
            </w:r>
            <w:r w:rsidR="00B428D2">
              <w:rPr>
                <w:rFonts w:ascii="Calibri" w:hAnsi="Calibri"/>
                <w:bCs/>
                <w:sz w:val="22"/>
                <w:szCs w:val="22"/>
              </w:rPr>
              <w:t xml:space="preserve"> taotlemisel on vajalik</w:t>
            </w:r>
            <w:r w:rsidR="004B29EA">
              <w:rPr>
                <w:rFonts w:ascii="Calibri" w:hAnsi="Calibri"/>
                <w:bCs/>
                <w:sz w:val="22"/>
                <w:szCs w:val="22"/>
              </w:rPr>
              <w:t xml:space="preserve"> üldoskuste B.2 ja kohustuslike kompetentside B.3.1</w:t>
            </w:r>
            <w:r w:rsidR="003D4939" w:rsidRPr="004A1283">
              <w:rPr>
                <w:rStyle w:val="ui-provider"/>
                <w:rFonts w:asciiTheme="minorHAnsi" w:hAnsiTheme="minorHAnsi" w:cstheme="minorHAnsi"/>
                <w:sz w:val="22"/>
                <w:szCs w:val="22"/>
              </w:rPr>
              <w:t>–</w:t>
            </w:r>
            <w:r w:rsidR="004B29EA">
              <w:rPr>
                <w:rFonts w:ascii="Calibri" w:hAnsi="Calibri"/>
                <w:bCs/>
                <w:sz w:val="22"/>
                <w:szCs w:val="22"/>
              </w:rPr>
              <w:t>B.3.9</w:t>
            </w:r>
            <w:r w:rsidR="003D4939">
              <w:rPr>
                <w:rFonts w:ascii="Calibri" w:hAnsi="Calibri"/>
                <w:bCs/>
                <w:sz w:val="22"/>
                <w:szCs w:val="22"/>
              </w:rPr>
              <w:t xml:space="preserve"> tõendamine</w:t>
            </w:r>
            <w:r w:rsidR="004B29EA">
              <w:rPr>
                <w:rFonts w:ascii="Calibri" w:hAnsi="Calibri"/>
                <w:bCs/>
                <w:sz w:val="22"/>
                <w:szCs w:val="22"/>
              </w:rPr>
              <w:t xml:space="preserve">. </w:t>
            </w:r>
          </w:p>
          <w:p w14:paraId="048B2D86" w14:textId="77777777" w:rsidR="0036125E" w:rsidRDefault="007F1605" w:rsidP="007C2BC8">
            <w:pPr>
              <w:rPr>
                <w:rFonts w:ascii="Calibri" w:hAnsi="Calibri"/>
                <w:bCs/>
                <w:sz w:val="22"/>
                <w:szCs w:val="22"/>
              </w:rPr>
            </w:pPr>
            <w:r>
              <w:rPr>
                <w:rFonts w:ascii="Calibri" w:hAnsi="Calibri"/>
                <w:bCs/>
                <w:sz w:val="22"/>
                <w:szCs w:val="22"/>
              </w:rPr>
              <w:t>Volitatud arhitekti 7. taseme k</w:t>
            </w:r>
            <w:r w:rsidR="004B29EA">
              <w:rPr>
                <w:rFonts w:ascii="Calibri" w:hAnsi="Calibri"/>
                <w:bCs/>
                <w:sz w:val="22"/>
                <w:szCs w:val="22"/>
              </w:rPr>
              <w:t>utse taotlemise</w:t>
            </w:r>
            <w:r w:rsidR="00633EFE">
              <w:rPr>
                <w:rFonts w:ascii="Calibri" w:hAnsi="Calibri"/>
                <w:bCs/>
                <w:sz w:val="22"/>
                <w:szCs w:val="22"/>
              </w:rPr>
              <w:t xml:space="preserve"> eelduseks on kvalifikatsiooninõude B.1.1 täitmine</w:t>
            </w:r>
            <w:r w:rsidR="004B29EA">
              <w:rPr>
                <w:rFonts w:ascii="Calibri" w:hAnsi="Calibri"/>
                <w:bCs/>
                <w:sz w:val="22"/>
                <w:szCs w:val="22"/>
              </w:rPr>
              <w:t>.</w:t>
            </w:r>
          </w:p>
          <w:p w14:paraId="7F568BCC" w14:textId="2F1ABAA2" w:rsidR="003101C1" w:rsidRPr="00B3749B" w:rsidRDefault="003101C1" w:rsidP="007C2BC8">
            <w:pPr>
              <w:rPr>
                <w:rFonts w:ascii="Calibri" w:hAnsi="Calibri"/>
                <w:iCs/>
                <w:sz w:val="22"/>
                <w:szCs w:val="22"/>
              </w:rPr>
            </w:pPr>
          </w:p>
        </w:tc>
      </w:tr>
      <w:tr w:rsidR="00E13815" w14:paraId="6FBBFFFC" w14:textId="77777777" w:rsidTr="00610B6B">
        <w:tc>
          <w:tcPr>
            <w:tcW w:w="9214" w:type="dxa"/>
            <w:shd w:val="clear" w:color="auto" w:fill="auto"/>
          </w:tcPr>
          <w:p w14:paraId="46AC879A" w14:textId="104897DF" w:rsidR="00567D77" w:rsidRDefault="00567D77" w:rsidP="00C844DF">
            <w:pPr>
              <w:rPr>
                <w:rFonts w:ascii="Calibri" w:hAnsi="Calibri"/>
                <w:b/>
                <w:bCs/>
                <w:iCs/>
                <w:sz w:val="22"/>
                <w:szCs w:val="22"/>
              </w:rPr>
            </w:pPr>
            <w:r>
              <w:rPr>
                <w:rFonts w:asciiTheme="minorHAnsi" w:hAnsiTheme="minorHAnsi" w:cstheme="minorHAnsi"/>
                <w:b/>
                <w:bCs/>
                <w:iCs/>
                <w:sz w:val="22"/>
                <w:szCs w:val="22"/>
              </w:rPr>
              <w:t xml:space="preserve">B.1.1 </w:t>
            </w:r>
            <w:r w:rsidRPr="005C393F">
              <w:rPr>
                <w:rFonts w:asciiTheme="minorHAnsi" w:hAnsiTheme="minorHAnsi" w:cstheme="minorHAnsi"/>
                <w:b/>
                <w:bCs/>
                <w:iCs/>
                <w:sz w:val="22"/>
                <w:szCs w:val="22"/>
              </w:rPr>
              <w:t>Kvalifikatsiooninõuded haridusele ja töökogemusele</w:t>
            </w:r>
          </w:p>
          <w:p w14:paraId="5C0A2A1D" w14:textId="5EA5A3B6"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09B1318" w14:textId="67CD619C" w:rsidR="004B29EA" w:rsidRPr="00F63275" w:rsidRDefault="004B29EA" w:rsidP="00444FC3">
            <w:pPr>
              <w:pStyle w:val="ListParagraph"/>
              <w:numPr>
                <w:ilvl w:val="0"/>
                <w:numId w:val="6"/>
              </w:numPr>
              <w:suppressAutoHyphens/>
              <w:jc w:val="both"/>
              <w:rPr>
                <w:rFonts w:asciiTheme="minorHAnsi" w:hAnsiTheme="minorHAnsi" w:cstheme="minorHAnsi"/>
                <w:sz w:val="22"/>
                <w:szCs w:val="22"/>
              </w:rPr>
            </w:pPr>
            <w:r w:rsidRPr="00F63275">
              <w:rPr>
                <w:rFonts w:asciiTheme="minorHAnsi" w:hAnsiTheme="minorHAnsi" w:cstheme="minorHAnsi"/>
                <w:sz w:val="22"/>
                <w:szCs w:val="22"/>
              </w:rPr>
              <w:t xml:space="preserve">Vähemalt 5-aastane erialane töökogemus 7. taseme diplomeeritud arhitektina viimase 10 aasta* jooksul. </w:t>
            </w:r>
          </w:p>
          <w:p w14:paraId="28383A51" w14:textId="25265738" w:rsidR="004B29EA" w:rsidRPr="006E3C48" w:rsidRDefault="004B29EA" w:rsidP="0042020E">
            <w:pPr>
              <w:suppressAutoHyphens/>
              <w:ind w:left="720"/>
              <w:contextualSpacing/>
              <w:jc w:val="both"/>
              <w:rPr>
                <w:rFonts w:asciiTheme="minorHAnsi" w:hAnsiTheme="minorHAnsi" w:cstheme="minorHAnsi"/>
                <w:sz w:val="22"/>
                <w:szCs w:val="22"/>
              </w:rPr>
            </w:pPr>
            <w:r w:rsidRPr="006E3C48">
              <w:rPr>
                <w:rFonts w:asciiTheme="minorHAnsi" w:hAnsiTheme="minorHAnsi" w:cstheme="minorHAnsi"/>
                <w:sz w:val="22"/>
                <w:szCs w:val="22"/>
              </w:rPr>
              <w:t>Diplomeeritud arhitekt</w:t>
            </w:r>
            <w:r w:rsidR="005E4F24" w:rsidRPr="006E3C48">
              <w:rPr>
                <w:rFonts w:asciiTheme="minorHAnsi" w:hAnsiTheme="minorHAnsi" w:cstheme="minorHAnsi"/>
                <w:sz w:val="22"/>
                <w:szCs w:val="22"/>
              </w:rPr>
              <w:t>i</w:t>
            </w:r>
            <w:r w:rsidRPr="006E3C48">
              <w:rPr>
                <w:rFonts w:asciiTheme="minorHAnsi" w:hAnsiTheme="minorHAnsi" w:cstheme="minorHAnsi"/>
                <w:sz w:val="22"/>
                <w:szCs w:val="22"/>
              </w:rPr>
              <w:t>, tase 7</w:t>
            </w:r>
            <w:r w:rsidR="005E4F24" w:rsidRPr="006E3C48">
              <w:rPr>
                <w:rFonts w:asciiTheme="minorHAnsi" w:hAnsiTheme="minorHAnsi" w:cstheme="minorHAnsi"/>
                <w:sz w:val="22"/>
                <w:szCs w:val="22"/>
              </w:rPr>
              <w:t>,</w:t>
            </w:r>
            <w:r w:rsidRPr="006E3C48">
              <w:rPr>
                <w:rFonts w:asciiTheme="minorHAnsi" w:hAnsiTheme="minorHAnsi" w:cstheme="minorHAnsi"/>
                <w:sz w:val="22"/>
                <w:szCs w:val="22"/>
              </w:rPr>
              <w:t xml:space="preserve"> kutsega võrdsustatakse:</w:t>
            </w:r>
          </w:p>
          <w:p w14:paraId="1021EA8E" w14:textId="392D8B4D" w:rsidR="004B29EA" w:rsidRPr="004B29EA" w:rsidRDefault="004B29EA" w:rsidP="00444FC3">
            <w:pPr>
              <w:pStyle w:val="ListParagraph"/>
              <w:numPr>
                <w:ilvl w:val="2"/>
                <w:numId w:val="4"/>
              </w:numPr>
              <w:suppressAutoHyphens/>
              <w:ind w:left="1340" w:hanging="284"/>
              <w:contextualSpacing/>
              <w:jc w:val="both"/>
              <w:rPr>
                <w:rFonts w:asciiTheme="minorHAnsi" w:hAnsiTheme="minorHAnsi" w:cstheme="minorHAnsi"/>
                <w:sz w:val="22"/>
                <w:szCs w:val="22"/>
              </w:rPr>
            </w:pPr>
            <w:r w:rsidRPr="004B29EA">
              <w:rPr>
                <w:rFonts w:asciiTheme="minorHAnsi" w:hAnsiTheme="minorHAnsi" w:cstheme="minorHAnsi"/>
                <w:sz w:val="22"/>
                <w:szCs w:val="22"/>
              </w:rPr>
              <w:t>arhitektuurimagistri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w:t>
            </w:r>
            <w:r w:rsidR="00BC7225">
              <w:rPr>
                <w:rFonts w:asciiTheme="minorHAnsi" w:hAnsiTheme="minorHAnsi" w:cstheme="minorHAnsi"/>
                <w:sz w:val="22"/>
                <w:szCs w:val="22"/>
              </w:rPr>
              <w:t>;</w:t>
            </w:r>
            <w:r w:rsidRPr="004B29EA">
              <w:rPr>
                <w:rFonts w:asciiTheme="minorHAnsi" w:hAnsiTheme="minorHAnsi" w:cstheme="minorHAnsi"/>
                <w:sz w:val="22"/>
                <w:szCs w:val="22"/>
              </w:rPr>
              <w:t xml:space="preserve"> </w:t>
            </w:r>
          </w:p>
          <w:p w14:paraId="002FF4C0" w14:textId="64846C2E" w:rsidR="004B29EA" w:rsidRPr="004B29EA" w:rsidRDefault="00260F25" w:rsidP="00444FC3">
            <w:pPr>
              <w:pStyle w:val="ListParagraph"/>
              <w:numPr>
                <w:ilvl w:val="2"/>
                <w:numId w:val="4"/>
              </w:numPr>
              <w:suppressAutoHyphens/>
              <w:ind w:left="1340"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arhitektiõppe </w:t>
            </w:r>
            <w:r w:rsidR="00756486">
              <w:rPr>
                <w:rFonts w:asciiTheme="minorHAnsi" w:hAnsiTheme="minorHAnsi" w:cstheme="minorHAnsi"/>
                <w:sz w:val="22"/>
                <w:szCs w:val="22"/>
              </w:rPr>
              <w:t>magistrikraad</w:t>
            </w:r>
            <w:r w:rsidR="00756486" w:rsidRPr="004B29EA">
              <w:rPr>
                <w:rFonts w:asciiTheme="minorHAnsi" w:hAnsiTheme="minorHAnsi" w:cstheme="minorHAnsi"/>
                <w:sz w:val="22"/>
                <w:szCs w:val="22"/>
              </w:rPr>
              <w:t xml:space="preserve"> </w:t>
            </w:r>
            <w:r w:rsidR="004B29EA" w:rsidRPr="004B29EA">
              <w:rPr>
                <w:rFonts w:asciiTheme="minorHAnsi" w:hAnsiTheme="minorHAnsi" w:cstheme="minorHAnsi"/>
                <w:sz w:val="22"/>
                <w:szCs w:val="22"/>
              </w:rPr>
              <w:t xml:space="preserve">Euroopa Parlamendi ja Euroopa Liidu </w:t>
            </w:r>
            <w:r w:rsidR="007D3C82">
              <w:rPr>
                <w:rFonts w:asciiTheme="minorHAnsi" w:hAnsiTheme="minorHAnsi" w:cstheme="minorHAnsi"/>
                <w:sz w:val="22"/>
                <w:szCs w:val="22"/>
              </w:rPr>
              <w:t>N</w:t>
            </w:r>
            <w:r w:rsidR="004B29EA" w:rsidRPr="004B29EA">
              <w:rPr>
                <w:rFonts w:asciiTheme="minorHAnsi" w:hAnsiTheme="minorHAnsi" w:cstheme="minorHAnsi"/>
                <w:sz w:val="22"/>
                <w:szCs w:val="22"/>
              </w:rPr>
              <w:t xml:space="preserve">õukogu kvalifikatsioonidirektiivi nr 2005/36/EÜ </w:t>
            </w:r>
            <w:r>
              <w:rPr>
                <w:rFonts w:asciiTheme="minorHAnsi" w:hAnsiTheme="minorHAnsi" w:cstheme="minorHAnsi"/>
                <w:sz w:val="22"/>
                <w:szCs w:val="22"/>
              </w:rPr>
              <w:t>lisas nimetatud</w:t>
            </w:r>
            <w:r w:rsidR="004B29EA" w:rsidRPr="004B29EA">
              <w:rPr>
                <w:rFonts w:asciiTheme="minorHAnsi" w:hAnsiTheme="minorHAnsi" w:cstheme="minorHAnsi"/>
                <w:sz w:val="22"/>
                <w:szCs w:val="22"/>
              </w:rPr>
              <w:t xml:space="preserve"> õppeasutuse</w:t>
            </w:r>
            <w:r>
              <w:rPr>
                <w:rFonts w:asciiTheme="minorHAnsi" w:hAnsiTheme="minorHAnsi" w:cstheme="minorHAnsi"/>
                <w:sz w:val="22"/>
                <w:szCs w:val="22"/>
              </w:rPr>
              <w:t>s</w:t>
            </w:r>
            <w:r w:rsidR="00EE600F">
              <w:rPr>
                <w:rFonts w:asciiTheme="minorHAnsi" w:hAnsiTheme="minorHAnsi" w:cstheme="minorHAnsi"/>
                <w:sz w:val="22"/>
                <w:szCs w:val="22"/>
              </w:rPr>
              <w:t>t</w:t>
            </w:r>
            <w:r w:rsidR="00BC7225">
              <w:rPr>
                <w:rFonts w:asciiTheme="minorHAnsi" w:hAnsiTheme="minorHAnsi" w:cstheme="minorHAnsi"/>
                <w:sz w:val="22"/>
                <w:szCs w:val="22"/>
              </w:rPr>
              <w:t>.</w:t>
            </w:r>
            <w:r w:rsidR="009E3584">
              <w:rPr>
                <w:rFonts w:asciiTheme="minorHAnsi" w:hAnsiTheme="minorHAnsi" w:cstheme="minorHAnsi"/>
                <w:sz w:val="22"/>
                <w:szCs w:val="22"/>
              </w:rPr>
              <w:t xml:space="preserve"> </w:t>
            </w:r>
          </w:p>
          <w:p w14:paraId="4ACD0ED7" w14:textId="77777777" w:rsidR="004B29EA" w:rsidRPr="00D65267" w:rsidRDefault="004B29EA" w:rsidP="0042020E">
            <w:pPr>
              <w:suppressAutoHyphens/>
              <w:ind w:left="720"/>
              <w:contextualSpacing/>
              <w:jc w:val="both"/>
              <w:rPr>
                <w:rFonts w:asciiTheme="minorHAnsi" w:hAnsiTheme="minorHAnsi" w:cstheme="minorHAnsi"/>
                <w:sz w:val="22"/>
                <w:szCs w:val="22"/>
              </w:rPr>
            </w:pPr>
            <w:r w:rsidRPr="00D65267">
              <w:rPr>
                <w:rFonts w:asciiTheme="minorHAnsi" w:hAnsiTheme="minorHAnsi" w:cstheme="minorHAnsi"/>
                <w:sz w:val="22"/>
                <w:szCs w:val="22"/>
              </w:rPr>
              <w:t>Erialaseks loetakse töökogemust, mis on saadud:</w:t>
            </w:r>
          </w:p>
          <w:p w14:paraId="5B08B03A" w14:textId="2134E66B" w:rsidR="004427FC" w:rsidRDefault="004B29EA" w:rsidP="00444FC3">
            <w:pPr>
              <w:pStyle w:val="ListParagraph"/>
              <w:numPr>
                <w:ilvl w:val="2"/>
                <w:numId w:val="5"/>
              </w:numPr>
              <w:suppressAutoHyphens/>
              <w:ind w:left="1340" w:hanging="284"/>
              <w:contextualSpacing/>
              <w:jc w:val="both"/>
              <w:rPr>
                <w:rFonts w:asciiTheme="minorHAnsi" w:hAnsiTheme="minorHAnsi" w:cstheme="minorHAnsi"/>
                <w:sz w:val="22"/>
                <w:szCs w:val="22"/>
              </w:rPr>
            </w:pPr>
            <w:r w:rsidRPr="004B29EA">
              <w:rPr>
                <w:rFonts w:asciiTheme="minorHAnsi" w:hAnsiTheme="minorHAnsi" w:cstheme="minorHAnsi"/>
                <w:sz w:val="22"/>
                <w:szCs w:val="22"/>
              </w:rPr>
              <w:t>kõigi Eesti standardis EVS 932 "Ehitusprojekt“ nimetatud ehitusprojekti staadiumite dokumentatsiooni koostamisel</w:t>
            </w:r>
            <w:r w:rsidR="004427FC">
              <w:rPr>
                <w:rFonts w:asciiTheme="minorHAnsi" w:hAnsiTheme="minorHAnsi" w:cstheme="minorHAnsi"/>
                <w:sz w:val="22"/>
                <w:szCs w:val="22"/>
              </w:rPr>
              <w:t>;</w:t>
            </w:r>
          </w:p>
          <w:p w14:paraId="37BF2493" w14:textId="55DB12B0" w:rsidR="004B29EA" w:rsidRPr="004B29EA" w:rsidRDefault="004B29EA" w:rsidP="00444FC3">
            <w:pPr>
              <w:pStyle w:val="ListParagraph"/>
              <w:numPr>
                <w:ilvl w:val="2"/>
                <w:numId w:val="5"/>
              </w:numPr>
              <w:suppressAutoHyphens/>
              <w:ind w:left="1340" w:hanging="284"/>
              <w:contextualSpacing/>
              <w:jc w:val="both"/>
              <w:rPr>
                <w:rFonts w:asciiTheme="minorHAnsi" w:hAnsiTheme="minorHAnsi" w:cstheme="minorHAnsi"/>
                <w:sz w:val="22"/>
                <w:szCs w:val="22"/>
              </w:rPr>
            </w:pPr>
            <w:r w:rsidRPr="004B29EA">
              <w:rPr>
                <w:rFonts w:asciiTheme="minorHAnsi" w:hAnsiTheme="minorHAnsi" w:cstheme="minorHAnsi"/>
                <w:sz w:val="22"/>
                <w:szCs w:val="22"/>
              </w:rPr>
              <w:t>planeeringute koostamisel;</w:t>
            </w:r>
          </w:p>
          <w:p w14:paraId="582DE82F" w14:textId="567C8278" w:rsidR="00702C94" w:rsidRDefault="00150C9A" w:rsidP="00444FC3">
            <w:pPr>
              <w:pStyle w:val="ListParagraph"/>
              <w:numPr>
                <w:ilvl w:val="2"/>
                <w:numId w:val="5"/>
              </w:numPr>
              <w:suppressAutoHyphens/>
              <w:ind w:left="1340" w:hanging="284"/>
              <w:contextualSpacing/>
              <w:jc w:val="both"/>
              <w:rPr>
                <w:rFonts w:asciiTheme="minorHAnsi" w:hAnsiTheme="minorHAnsi" w:cstheme="minorHAnsi"/>
                <w:sz w:val="22"/>
                <w:szCs w:val="22"/>
              </w:rPr>
            </w:pPr>
            <w:r>
              <w:rPr>
                <w:rFonts w:asciiTheme="minorHAnsi" w:hAnsiTheme="minorHAnsi" w:cstheme="minorHAnsi"/>
                <w:sz w:val="22"/>
                <w:szCs w:val="22"/>
              </w:rPr>
              <w:t>e</w:t>
            </w:r>
            <w:r w:rsidRPr="00150C9A">
              <w:rPr>
                <w:rFonts w:asciiTheme="minorHAnsi" w:hAnsiTheme="minorHAnsi" w:cstheme="minorHAnsi"/>
                <w:sz w:val="22"/>
                <w:szCs w:val="22"/>
              </w:rPr>
              <w:t>nda</w:t>
            </w:r>
            <w:r w:rsidR="004B29EA" w:rsidRPr="004B29EA">
              <w:rPr>
                <w:rFonts w:asciiTheme="minorHAnsi" w:hAnsiTheme="minorHAnsi" w:cstheme="minorHAnsi"/>
                <w:sz w:val="22"/>
                <w:szCs w:val="22"/>
              </w:rPr>
              <w:t xml:space="preserve"> projekteeritud ehitise autorijärelvalve teostamisel</w:t>
            </w:r>
            <w:r w:rsidR="00702C94">
              <w:rPr>
                <w:rFonts w:asciiTheme="minorHAnsi" w:hAnsiTheme="minorHAnsi" w:cstheme="minorHAnsi"/>
                <w:sz w:val="22"/>
                <w:szCs w:val="22"/>
              </w:rPr>
              <w:t>;</w:t>
            </w:r>
            <w:r w:rsidR="004B29EA" w:rsidRPr="004B29EA">
              <w:rPr>
                <w:rFonts w:asciiTheme="minorHAnsi" w:hAnsiTheme="minorHAnsi" w:cstheme="minorHAnsi"/>
                <w:sz w:val="22"/>
                <w:szCs w:val="22"/>
              </w:rPr>
              <w:t xml:space="preserve"> </w:t>
            </w:r>
          </w:p>
          <w:p w14:paraId="3AEAF4CB" w14:textId="436A182A" w:rsidR="004B29EA" w:rsidRPr="004B29EA" w:rsidRDefault="004B29EA" w:rsidP="00444FC3">
            <w:pPr>
              <w:pStyle w:val="ListParagraph"/>
              <w:numPr>
                <w:ilvl w:val="2"/>
                <w:numId w:val="5"/>
              </w:numPr>
              <w:suppressAutoHyphens/>
              <w:ind w:left="1340" w:hanging="284"/>
              <w:contextualSpacing/>
              <w:jc w:val="both"/>
              <w:rPr>
                <w:rFonts w:asciiTheme="minorHAnsi" w:hAnsiTheme="minorHAnsi" w:cstheme="minorHAnsi"/>
                <w:sz w:val="22"/>
                <w:szCs w:val="22"/>
              </w:rPr>
            </w:pPr>
            <w:r w:rsidRPr="004B29EA">
              <w:rPr>
                <w:rFonts w:asciiTheme="minorHAnsi" w:hAnsiTheme="minorHAnsi" w:cstheme="minorHAnsi"/>
                <w:sz w:val="22"/>
                <w:szCs w:val="22"/>
              </w:rPr>
              <w:t>või avalikus teenistuses.</w:t>
            </w:r>
          </w:p>
          <w:p w14:paraId="62BDDDF8" w14:textId="74CD84B6" w:rsidR="004B29EA" w:rsidRPr="00F63275" w:rsidRDefault="00CB40E8" w:rsidP="00444FC3">
            <w:pPr>
              <w:pStyle w:val="ListParagraph"/>
              <w:numPr>
                <w:ilvl w:val="0"/>
                <w:numId w:val="5"/>
              </w:numPr>
              <w:suppressAutoHyphens/>
              <w:ind w:left="773" w:hanging="426"/>
              <w:jc w:val="both"/>
              <w:rPr>
                <w:rFonts w:asciiTheme="minorHAnsi" w:hAnsiTheme="minorHAnsi" w:cstheme="minorHAnsi"/>
                <w:sz w:val="22"/>
                <w:szCs w:val="22"/>
              </w:rPr>
            </w:pPr>
            <w:r w:rsidRPr="00F63275">
              <w:rPr>
                <w:rFonts w:asciiTheme="minorHAnsi" w:hAnsiTheme="minorHAnsi" w:cstheme="minorHAnsi"/>
                <w:sz w:val="22"/>
                <w:szCs w:val="22"/>
              </w:rPr>
              <w:t xml:space="preserve">Taotleja peab olema osalenud </w:t>
            </w:r>
            <w:r w:rsidR="004B29EA" w:rsidRPr="00F63275">
              <w:rPr>
                <w:rFonts w:asciiTheme="minorHAnsi" w:hAnsiTheme="minorHAnsi" w:cstheme="minorHAnsi"/>
                <w:sz w:val="22"/>
                <w:szCs w:val="22"/>
              </w:rPr>
              <w:t>autori, kaas</w:t>
            </w:r>
            <w:r w:rsidR="008D5292" w:rsidRPr="00F63275">
              <w:rPr>
                <w:rFonts w:asciiTheme="minorHAnsi" w:hAnsiTheme="minorHAnsi" w:cstheme="minorHAnsi"/>
                <w:sz w:val="22"/>
                <w:szCs w:val="22"/>
              </w:rPr>
              <w:t>-</w:t>
            </w:r>
            <w:r w:rsidR="004B29EA" w:rsidRPr="00F63275">
              <w:rPr>
                <w:rFonts w:asciiTheme="minorHAnsi" w:hAnsiTheme="minorHAnsi" w:cstheme="minorHAnsi"/>
                <w:sz w:val="22"/>
                <w:szCs w:val="22"/>
              </w:rPr>
              <w:t xml:space="preserve"> või ühisautorina </w:t>
            </w:r>
            <w:r w:rsidRPr="00F63275">
              <w:rPr>
                <w:rFonts w:asciiTheme="minorHAnsi" w:hAnsiTheme="minorHAnsi" w:cstheme="minorHAnsi"/>
                <w:sz w:val="22"/>
                <w:szCs w:val="22"/>
              </w:rPr>
              <w:t>vähemalt kuue ehitusprojekti ja/või planeeringu koostamises</w:t>
            </w:r>
            <w:r w:rsidR="006D5D0D" w:rsidRPr="00F63275">
              <w:rPr>
                <w:rFonts w:asciiTheme="minorHAnsi" w:hAnsiTheme="minorHAnsi" w:cstheme="minorHAnsi"/>
                <w:sz w:val="22"/>
                <w:szCs w:val="22"/>
              </w:rPr>
              <w:t>,</w:t>
            </w:r>
            <w:r w:rsidR="004B29EA" w:rsidRPr="00F63275">
              <w:rPr>
                <w:rFonts w:asciiTheme="minorHAnsi" w:hAnsiTheme="minorHAnsi" w:cstheme="minorHAnsi"/>
                <w:sz w:val="22"/>
                <w:szCs w:val="22"/>
              </w:rPr>
              <w:t xml:space="preserve"> mille põhjal </w:t>
            </w:r>
            <w:r w:rsidR="006D5D0D" w:rsidRPr="00F63275">
              <w:rPr>
                <w:rFonts w:asciiTheme="minorHAnsi" w:hAnsiTheme="minorHAnsi" w:cstheme="minorHAnsi"/>
                <w:sz w:val="22"/>
                <w:szCs w:val="22"/>
              </w:rPr>
              <w:t>on</w:t>
            </w:r>
            <w:r w:rsidR="004B29EA" w:rsidRPr="00F63275">
              <w:rPr>
                <w:rFonts w:asciiTheme="minorHAnsi" w:hAnsiTheme="minorHAnsi" w:cstheme="minorHAnsi"/>
                <w:sz w:val="22"/>
                <w:szCs w:val="22"/>
              </w:rPr>
              <w:t xml:space="preserve"> valminud vähemalt kaks ehitist või </w:t>
            </w:r>
            <w:r w:rsidR="00150C8D" w:rsidRPr="00F63275">
              <w:rPr>
                <w:rFonts w:asciiTheme="minorHAnsi" w:hAnsiTheme="minorHAnsi" w:cstheme="minorHAnsi"/>
                <w:sz w:val="22"/>
                <w:szCs w:val="22"/>
              </w:rPr>
              <w:t xml:space="preserve">on vähemalt kaks </w:t>
            </w:r>
            <w:r w:rsidR="004B29EA" w:rsidRPr="00F63275">
              <w:rPr>
                <w:rFonts w:asciiTheme="minorHAnsi" w:hAnsiTheme="minorHAnsi" w:cstheme="minorHAnsi"/>
                <w:sz w:val="22"/>
                <w:szCs w:val="22"/>
              </w:rPr>
              <w:t>planeeringutest vastu võetud</w:t>
            </w:r>
            <w:r w:rsidR="00150C8D" w:rsidRPr="00F63275">
              <w:rPr>
                <w:rFonts w:asciiTheme="minorHAnsi" w:hAnsiTheme="minorHAnsi" w:cstheme="minorHAnsi"/>
                <w:sz w:val="22"/>
                <w:szCs w:val="22"/>
              </w:rPr>
              <w:t>, sh</w:t>
            </w:r>
            <w:r w:rsidR="004B29EA" w:rsidRPr="00F63275">
              <w:rPr>
                <w:rFonts w:asciiTheme="minorHAnsi" w:hAnsiTheme="minorHAnsi" w:cstheme="minorHAnsi"/>
                <w:sz w:val="22"/>
                <w:szCs w:val="22"/>
              </w:rPr>
              <w:t xml:space="preserve"> üks kehtestatud. Nimetatud tööd peavad olema </w:t>
            </w:r>
            <w:r w:rsidR="00150C8D" w:rsidRPr="00F63275">
              <w:rPr>
                <w:rFonts w:asciiTheme="minorHAnsi" w:hAnsiTheme="minorHAnsi" w:cstheme="minorHAnsi"/>
                <w:sz w:val="22"/>
                <w:szCs w:val="22"/>
              </w:rPr>
              <w:t>teostatud</w:t>
            </w:r>
            <w:r w:rsidR="004B29EA" w:rsidRPr="00F63275">
              <w:rPr>
                <w:rFonts w:asciiTheme="minorHAnsi" w:hAnsiTheme="minorHAnsi" w:cstheme="minorHAnsi"/>
                <w:sz w:val="22"/>
                <w:szCs w:val="22"/>
              </w:rPr>
              <w:t xml:space="preserve"> viimase 15 aasta jooksul</w:t>
            </w:r>
            <w:r w:rsidR="0002405F" w:rsidRPr="00F63275">
              <w:rPr>
                <w:rFonts w:asciiTheme="minorHAnsi" w:hAnsiTheme="minorHAnsi" w:cstheme="minorHAnsi"/>
                <w:sz w:val="22"/>
                <w:szCs w:val="22"/>
              </w:rPr>
              <w:t>.</w:t>
            </w:r>
          </w:p>
          <w:p w14:paraId="68CFDDAF" w14:textId="1BC11806" w:rsidR="00BB2220" w:rsidRPr="00F63275" w:rsidRDefault="00FB431E" w:rsidP="00444FC3">
            <w:pPr>
              <w:pStyle w:val="ListParagraph"/>
              <w:numPr>
                <w:ilvl w:val="0"/>
                <w:numId w:val="5"/>
              </w:numPr>
              <w:suppressAutoHyphens/>
              <w:ind w:left="631" w:hanging="284"/>
              <w:contextualSpacing/>
              <w:jc w:val="both"/>
              <w:rPr>
                <w:rFonts w:asciiTheme="minorHAnsi" w:hAnsiTheme="minorHAnsi" w:cstheme="minorHAnsi"/>
                <w:sz w:val="22"/>
                <w:szCs w:val="22"/>
              </w:rPr>
            </w:pPr>
            <w:r w:rsidRPr="00F63275">
              <w:rPr>
                <w:rFonts w:asciiTheme="minorHAnsi" w:hAnsiTheme="minorHAnsi" w:cstheme="minorHAnsi"/>
                <w:sz w:val="22"/>
                <w:szCs w:val="22"/>
              </w:rPr>
              <w:t xml:space="preserve">Taotleja </w:t>
            </w:r>
            <w:r w:rsidR="0002405F" w:rsidRPr="00F63275">
              <w:rPr>
                <w:rFonts w:asciiTheme="minorHAnsi" w:hAnsiTheme="minorHAnsi" w:cstheme="minorHAnsi"/>
                <w:sz w:val="22"/>
                <w:szCs w:val="22"/>
              </w:rPr>
              <w:t>on läbinud k</w:t>
            </w:r>
            <w:r w:rsidR="004B29EA" w:rsidRPr="00F63275">
              <w:rPr>
                <w:rFonts w:asciiTheme="minorHAnsi" w:hAnsiTheme="minorHAnsi" w:cstheme="minorHAnsi"/>
                <w:sz w:val="22"/>
                <w:szCs w:val="22"/>
              </w:rPr>
              <w:t>utsealase kompetentsusega seotud täienduskoolitus</w:t>
            </w:r>
            <w:r w:rsidR="0002405F" w:rsidRPr="00F63275">
              <w:rPr>
                <w:rFonts w:asciiTheme="minorHAnsi" w:hAnsiTheme="minorHAnsi" w:cstheme="minorHAnsi"/>
                <w:sz w:val="22"/>
                <w:szCs w:val="22"/>
              </w:rPr>
              <w:t>i.</w:t>
            </w:r>
          </w:p>
          <w:p w14:paraId="7E5007D3" w14:textId="77777777" w:rsidR="00141862" w:rsidRPr="00BB2220" w:rsidRDefault="00141862" w:rsidP="00C844DF">
            <w:pPr>
              <w:rPr>
                <w:rFonts w:asciiTheme="minorHAnsi" w:hAnsiTheme="minorHAnsi" w:cstheme="minorHAnsi"/>
                <w:iCs/>
                <w:sz w:val="22"/>
                <w:szCs w:val="22"/>
              </w:rPr>
            </w:pPr>
          </w:p>
          <w:p w14:paraId="5D01E654" w14:textId="596E010E" w:rsidR="00C844DF" w:rsidRPr="00BB2220" w:rsidRDefault="00C844DF" w:rsidP="00C844DF">
            <w:pPr>
              <w:rPr>
                <w:rFonts w:ascii="Calibri" w:hAnsi="Calibri"/>
                <w:b/>
                <w:bCs/>
                <w:iCs/>
                <w:sz w:val="22"/>
                <w:szCs w:val="22"/>
              </w:rPr>
            </w:pPr>
            <w:r w:rsidRPr="00BB2220">
              <w:rPr>
                <w:rFonts w:ascii="Calibri" w:hAnsi="Calibri"/>
                <w:b/>
                <w:bCs/>
                <w:iCs/>
                <w:sz w:val="22"/>
                <w:szCs w:val="22"/>
              </w:rPr>
              <w:t xml:space="preserve">Nõuded </w:t>
            </w:r>
            <w:r w:rsidR="00393566" w:rsidRPr="00BB2220">
              <w:rPr>
                <w:rFonts w:ascii="Calibri" w:hAnsi="Calibri"/>
                <w:b/>
                <w:bCs/>
                <w:iCs/>
                <w:sz w:val="22"/>
                <w:szCs w:val="22"/>
              </w:rPr>
              <w:t xml:space="preserve">kutse </w:t>
            </w:r>
            <w:r w:rsidRPr="00BB2220">
              <w:rPr>
                <w:rFonts w:ascii="Calibri" w:hAnsi="Calibri"/>
                <w:b/>
                <w:bCs/>
                <w:iCs/>
                <w:sz w:val="22"/>
                <w:szCs w:val="22"/>
              </w:rPr>
              <w:t>taastõendamisel</w:t>
            </w:r>
          </w:p>
          <w:p w14:paraId="24487EBD" w14:textId="6A5AF29C" w:rsidR="004B29EA" w:rsidRPr="00856C30" w:rsidRDefault="004B29EA" w:rsidP="00444FC3">
            <w:pPr>
              <w:pStyle w:val="ListParagraph"/>
              <w:numPr>
                <w:ilvl w:val="0"/>
                <w:numId w:val="3"/>
              </w:numPr>
              <w:tabs>
                <w:tab w:val="left" w:pos="426"/>
              </w:tabs>
              <w:suppressAutoHyphens/>
              <w:jc w:val="both"/>
              <w:rPr>
                <w:rFonts w:ascii="Calibri" w:hAnsi="Calibri" w:cs="Calibri"/>
                <w:sz w:val="22"/>
                <w:szCs w:val="22"/>
              </w:rPr>
            </w:pPr>
            <w:r w:rsidRPr="00856C30">
              <w:rPr>
                <w:rFonts w:ascii="Calibri" w:hAnsi="Calibri" w:cs="Calibri"/>
                <w:sz w:val="22"/>
                <w:szCs w:val="22"/>
              </w:rPr>
              <w:t>Volitatud arhitekt</w:t>
            </w:r>
            <w:r w:rsidR="002B191E" w:rsidRPr="00856C30">
              <w:rPr>
                <w:rFonts w:ascii="Calibri" w:hAnsi="Calibri" w:cs="Calibri"/>
                <w:sz w:val="22"/>
                <w:szCs w:val="22"/>
              </w:rPr>
              <w:t>i</w:t>
            </w:r>
            <w:r w:rsidRPr="00856C30">
              <w:rPr>
                <w:rFonts w:ascii="Calibri" w:hAnsi="Calibri" w:cs="Calibri"/>
                <w:sz w:val="22"/>
                <w:szCs w:val="22"/>
              </w:rPr>
              <w:t>, tase 7</w:t>
            </w:r>
            <w:r w:rsidR="00A04708" w:rsidRPr="00856C30">
              <w:rPr>
                <w:rFonts w:ascii="Calibri" w:hAnsi="Calibri" w:cs="Calibri"/>
                <w:sz w:val="22"/>
                <w:szCs w:val="22"/>
              </w:rPr>
              <w:t>,</w:t>
            </w:r>
            <w:r w:rsidRPr="00856C30">
              <w:rPr>
                <w:rFonts w:ascii="Calibri" w:hAnsi="Calibri" w:cs="Calibri"/>
                <w:sz w:val="22"/>
                <w:szCs w:val="22"/>
              </w:rPr>
              <w:t xml:space="preserve"> kutse.</w:t>
            </w:r>
          </w:p>
          <w:p w14:paraId="0C32DE0C" w14:textId="1E22BC52" w:rsidR="004B29EA" w:rsidRPr="000933BC" w:rsidRDefault="004B29EA" w:rsidP="00444FC3">
            <w:pPr>
              <w:pStyle w:val="ListParagraph"/>
              <w:numPr>
                <w:ilvl w:val="0"/>
                <w:numId w:val="3"/>
              </w:numPr>
              <w:suppressAutoHyphens/>
              <w:contextualSpacing/>
              <w:jc w:val="both"/>
              <w:rPr>
                <w:rFonts w:ascii="Calibri" w:hAnsi="Calibri" w:cs="Calibri"/>
                <w:sz w:val="22"/>
                <w:szCs w:val="22"/>
              </w:rPr>
            </w:pPr>
            <w:r w:rsidRPr="000933BC">
              <w:rPr>
                <w:rFonts w:ascii="Calibri" w:eastAsiaTheme="minorHAnsi" w:hAnsi="Calibri" w:cs="Calibri"/>
                <w:sz w:val="22"/>
                <w:szCs w:val="22"/>
              </w:rPr>
              <w:t xml:space="preserve">Vähemalt 5-aastane erialane töökogemus volitatud arhitektina viimase 10 aasta* jooksul. </w:t>
            </w:r>
            <w:r w:rsidRPr="000933BC">
              <w:rPr>
                <w:rFonts w:ascii="Calibri" w:hAnsi="Calibri" w:cs="Calibri"/>
                <w:sz w:val="22"/>
                <w:szCs w:val="22"/>
              </w:rPr>
              <w:t>Erialaseks loetakse töökogemust, mis on saadud:</w:t>
            </w:r>
          </w:p>
          <w:p w14:paraId="167D2D7B" w14:textId="77777777" w:rsidR="004B29EA" w:rsidRPr="004B29EA" w:rsidRDefault="004B29EA" w:rsidP="00444FC3">
            <w:pPr>
              <w:pStyle w:val="ListParagraph"/>
              <w:numPr>
                <w:ilvl w:val="1"/>
                <w:numId w:val="3"/>
              </w:numPr>
              <w:suppressAutoHyphens/>
              <w:ind w:left="1340" w:hanging="284"/>
              <w:contextualSpacing/>
              <w:jc w:val="both"/>
              <w:rPr>
                <w:rFonts w:ascii="Calibri" w:hAnsi="Calibri" w:cs="Calibri"/>
                <w:sz w:val="22"/>
                <w:szCs w:val="22"/>
              </w:rPr>
            </w:pPr>
            <w:r w:rsidRPr="004B29EA">
              <w:rPr>
                <w:rFonts w:ascii="Calibri" w:hAnsi="Calibri" w:cs="Calibri"/>
                <w:sz w:val="22"/>
                <w:szCs w:val="22"/>
              </w:rPr>
              <w:t>kõigi Eesti standardis EVS 932 "Ehitusprojekt“ nimetatud ehitusprojekti staadiumite dokumentatsiooni koostamisel või planeeringute koostamisel;</w:t>
            </w:r>
          </w:p>
          <w:p w14:paraId="5B468739" w14:textId="1E9E7DDD" w:rsidR="004B29EA" w:rsidRPr="004B29EA" w:rsidRDefault="004B29EA" w:rsidP="00444FC3">
            <w:pPr>
              <w:pStyle w:val="ListParagraph"/>
              <w:numPr>
                <w:ilvl w:val="1"/>
                <w:numId w:val="3"/>
              </w:numPr>
              <w:suppressAutoHyphens/>
              <w:ind w:left="1340" w:hanging="284"/>
              <w:contextualSpacing/>
              <w:jc w:val="both"/>
              <w:rPr>
                <w:rFonts w:ascii="Calibri" w:hAnsi="Calibri" w:cs="Calibri"/>
                <w:sz w:val="22"/>
                <w:szCs w:val="22"/>
              </w:rPr>
            </w:pPr>
            <w:r w:rsidRPr="004B29EA">
              <w:rPr>
                <w:rFonts w:ascii="Calibri" w:hAnsi="Calibri" w:cs="Calibri"/>
                <w:sz w:val="22"/>
                <w:szCs w:val="22"/>
              </w:rPr>
              <w:t>tema poolt projekteeritud ehitise autorijärelvalve teostamisel või avalikus teenistuses</w:t>
            </w:r>
            <w:r>
              <w:rPr>
                <w:rFonts w:ascii="Calibri" w:hAnsi="Calibri" w:cs="Calibri"/>
                <w:sz w:val="22"/>
                <w:szCs w:val="22"/>
              </w:rPr>
              <w:t>.</w:t>
            </w:r>
          </w:p>
          <w:p w14:paraId="3BBE70BF" w14:textId="10566363" w:rsidR="004B29EA" w:rsidRPr="00856C30" w:rsidRDefault="0002405F" w:rsidP="00444FC3">
            <w:pPr>
              <w:pStyle w:val="ListParagraph"/>
              <w:numPr>
                <w:ilvl w:val="0"/>
                <w:numId w:val="3"/>
              </w:numPr>
              <w:suppressAutoHyphens/>
              <w:ind w:left="773" w:hanging="426"/>
              <w:jc w:val="both"/>
              <w:rPr>
                <w:rFonts w:ascii="Calibri" w:hAnsi="Calibri" w:cs="Calibri"/>
                <w:sz w:val="22"/>
                <w:szCs w:val="22"/>
              </w:rPr>
            </w:pPr>
            <w:r w:rsidRPr="00856C30">
              <w:rPr>
                <w:rFonts w:ascii="Calibri" w:hAnsi="Calibri" w:cs="Calibri"/>
                <w:sz w:val="22"/>
                <w:szCs w:val="22"/>
              </w:rPr>
              <w:t>Taotl</w:t>
            </w:r>
            <w:r w:rsidR="006735BC" w:rsidRPr="00856C30">
              <w:rPr>
                <w:rFonts w:ascii="Calibri" w:hAnsi="Calibri" w:cs="Calibri"/>
                <w:sz w:val="22"/>
                <w:szCs w:val="22"/>
              </w:rPr>
              <w:t>eja peab olema osalenud autori, kaas</w:t>
            </w:r>
            <w:r w:rsidR="00BE56DA" w:rsidRPr="00856C30">
              <w:rPr>
                <w:rFonts w:ascii="Calibri" w:hAnsi="Calibri" w:cs="Calibri"/>
                <w:sz w:val="22"/>
                <w:szCs w:val="22"/>
              </w:rPr>
              <w:t>-</w:t>
            </w:r>
            <w:r w:rsidR="006735BC" w:rsidRPr="00856C30">
              <w:rPr>
                <w:rFonts w:ascii="Calibri" w:hAnsi="Calibri" w:cs="Calibri"/>
                <w:sz w:val="22"/>
                <w:szCs w:val="22"/>
              </w:rPr>
              <w:t xml:space="preserve"> või ühisautorina v</w:t>
            </w:r>
            <w:r w:rsidR="004B29EA" w:rsidRPr="00856C30">
              <w:rPr>
                <w:rFonts w:ascii="Calibri" w:hAnsi="Calibri" w:cs="Calibri"/>
                <w:sz w:val="22"/>
                <w:szCs w:val="22"/>
              </w:rPr>
              <w:t xml:space="preserve">ähemalt </w:t>
            </w:r>
            <w:r w:rsidR="006735BC" w:rsidRPr="00856C30">
              <w:rPr>
                <w:rFonts w:ascii="Calibri" w:hAnsi="Calibri" w:cs="Calibri"/>
                <w:sz w:val="22"/>
                <w:szCs w:val="22"/>
              </w:rPr>
              <w:t>kuue</w:t>
            </w:r>
            <w:r w:rsidR="004B29EA" w:rsidRPr="00856C30">
              <w:rPr>
                <w:rFonts w:ascii="Calibri" w:hAnsi="Calibri" w:cs="Calibri"/>
                <w:sz w:val="22"/>
                <w:szCs w:val="22"/>
              </w:rPr>
              <w:t xml:space="preserve"> ehitusprojekti ja/või planeeringu</w:t>
            </w:r>
            <w:r w:rsidR="008056CA" w:rsidRPr="00856C30">
              <w:rPr>
                <w:rFonts w:ascii="Calibri" w:hAnsi="Calibri" w:cs="Calibri"/>
                <w:sz w:val="22"/>
                <w:szCs w:val="22"/>
              </w:rPr>
              <w:t xml:space="preserve"> koostamises</w:t>
            </w:r>
            <w:r w:rsidR="004B29EA" w:rsidRPr="00856C30">
              <w:rPr>
                <w:rFonts w:ascii="Calibri" w:hAnsi="Calibri" w:cs="Calibri"/>
                <w:sz w:val="22"/>
                <w:szCs w:val="22"/>
              </w:rPr>
              <w:t xml:space="preserve">, mille põhjal </w:t>
            </w:r>
            <w:r w:rsidR="008056CA" w:rsidRPr="00856C30">
              <w:rPr>
                <w:rFonts w:ascii="Calibri" w:hAnsi="Calibri" w:cs="Calibri"/>
                <w:sz w:val="22"/>
                <w:szCs w:val="22"/>
              </w:rPr>
              <w:t xml:space="preserve">on </w:t>
            </w:r>
            <w:r w:rsidR="004B29EA" w:rsidRPr="00856C30">
              <w:rPr>
                <w:rFonts w:ascii="Calibri" w:hAnsi="Calibri" w:cs="Calibri"/>
                <w:sz w:val="22"/>
                <w:szCs w:val="22"/>
              </w:rPr>
              <w:t xml:space="preserve">valminud vähemalt kaks ehitist või </w:t>
            </w:r>
            <w:r w:rsidR="008056CA" w:rsidRPr="00856C30">
              <w:rPr>
                <w:rFonts w:ascii="Calibri" w:hAnsi="Calibri" w:cs="Calibri"/>
                <w:sz w:val="22"/>
                <w:szCs w:val="22"/>
              </w:rPr>
              <w:t xml:space="preserve">on </w:t>
            </w:r>
            <w:r w:rsidR="004B29EA" w:rsidRPr="00856C30">
              <w:rPr>
                <w:rFonts w:ascii="Calibri" w:hAnsi="Calibri" w:cs="Calibri"/>
                <w:sz w:val="22"/>
                <w:szCs w:val="22"/>
              </w:rPr>
              <w:t xml:space="preserve">planeeringutest </w:t>
            </w:r>
            <w:r w:rsidR="0080241C" w:rsidRPr="00856C30">
              <w:rPr>
                <w:rFonts w:ascii="Calibri" w:hAnsi="Calibri" w:cs="Calibri"/>
                <w:sz w:val="22"/>
                <w:szCs w:val="22"/>
              </w:rPr>
              <w:t xml:space="preserve">vähemalt </w:t>
            </w:r>
            <w:r w:rsidR="004B29EA" w:rsidRPr="00856C30">
              <w:rPr>
                <w:rFonts w:ascii="Calibri" w:hAnsi="Calibri" w:cs="Calibri"/>
                <w:sz w:val="22"/>
                <w:szCs w:val="22"/>
              </w:rPr>
              <w:t>kaks vastu võetud</w:t>
            </w:r>
            <w:r w:rsidR="0080241C" w:rsidRPr="00856C30">
              <w:rPr>
                <w:rFonts w:ascii="Calibri" w:hAnsi="Calibri" w:cs="Calibri"/>
                <w:sz w:val="22"/>
                <w:szCs w:val="22"/>
              </w:rPr>
              <w:t>,</w:t>
            </w:r>
            <w:r w:rsidR="004B29EA" w:rsidRPr="00856C30">
              <w:rPr>
                <w:rFonts w:ascii="Calibri" w:hAnsi="Calibri" w:cs="Calibri"/>
                <w:sz w:val="22"/>
                <w:szCs w:val="22"/>
              </w:rPr>
              <w:t xml:space="preserve"> sh üks kehtestatud. Nimetatud tööd peavad olema </w:t>
            </w:r>
            <w:r w:rsidR="002F1F06" w:rsidRPr="00856C30">
              <w:rPr>
                <w:rFonts w:ascii="Calibri" w:hAnsi="Calibri" w:cs="Calibri"/>
                <w:sz w:val="22"/>
                <w:szCs w:val="22"/>
              </w:rPr>
              <w:t xml:space="preserve">teostatud </w:t>
            </w:r>
            <w:r w:rsidR="004B29EA" w:rsidRPr="00856C30">
              <w:rPr>
                <w:rFonts w:ascii="Calibri" w:hAnsi="Calibri" w:cs="Calibri"/>
                <w:sz w:val="22"/>
                <w:szCs w:val="22"/>
              </w:rPr>
              <w:t>viimase 15 aasta jooksul.</w:t>
            </w:r>
          </w:p>
          <w:p w14:paraId="44DB9159" w14:textId="69579FFD" w:rsidR="00C844DF" w:rsidRPr="00856C30" w:rsidRDefault="0002405F" w:rsidP="00444FC3">
            <w:pPr>
              <w:pStyle w:val="ListParagraph"/>
              <w:numPr>
                <w:ilvl w:val="0"/>
                <w:numId w:val="3"/>
              </w:numPr>
              <w:ind w:left="773" w:hanging="426"/>
              <w:rPr>
                <w:rFonts w:ascii="Calibri" w:hAnsi="Calibri" w:cs="Calibri"/>
                <w:iCs/>
                <w:sz w:val="22"/>
                <w:szCs w:val="22"/>
              </w:rPr>
            </w:pPr>
            <w:r w:rsidRPr="00856C30">
              <w:rPr>
                <w:rFonts w:ascii="Calibri" w:hAnsi="Calibri" w:cs="Calibri"/>
                <w:iCs/>
                <w:sz w:val="22"/>
                <w:szCs w:val="22"/>
              </w:rPr>
              <w:t>Taotleja on läbinud k</w:t>
            </w:r>
            <w:r w:rsidR="004B29EA" w:rsidRPr="00856C30">
              <w:rPr>
                <w:rFonts w:ascii="Calibri" w:hAnsi="Calibri" w:cs="Calibri"/>
                <w:iCs/>
                <w:sz w:val="22"/>
                <w:szCs w:val="22"/>
              </w:rPr>
              <w:t>utsealase kompetentsusega seotud täienduskoolitus</w:t>
            </w:r>
            <w:r w:rsidRPr="00856C30">
              <w:rPr>
                <w:rFonts w:ascii="Calibri" w:hAnsi="Calibri" w:cs="Calibri"/>
                <w:iCs/>
                <w:sz w:val="22"/>
                <w:szCs w:val="22"/>
              </w:rPr>
              <w:t>i.</w:t>
            </w:r>
          </w:p>
          <w:p w14:paraId="6C91A2B4" w14:textId="77777777" w:rsidR="004B29EA" w:rsidRDefault="004B29EA" w:rsidP="00C844DF">
            <w:pPr>
              <w:rPr>
                <w:rFonts w:ascii="Calibri" w:hAnsi="Calibri"/>
                <w:b/>
                <w:bCs/>
                <w:iCs/>
                <w:sz w:val="22"/>
                <w:szCs w:val="22"/>
              </w:rPr>
            </w:pPr>
          </w:p>
          <w:p w14:paraId="59B13F74" w14:textId="7353AE30" w:rsidR="005E036C" w:rsidRPr="005E036C" w:rsidRDefault="005E036C" w:rsidP="005E036C">
            <w:pPr>
              <w:rPr>
                <w:rFonts w:asciiTheme="minorHAnsi" w:hAnsiTheme="minorHAnsi" w:cstheme="minorHAnsi"/>
                <w:sz w:val="22"/>
                <w:szCs w:val="22"/>
              </w:rPr>
            </w:pPr>
            <w:r w:rsidRPr="005E036C">
              <w:rPr>
                <w:rFonts w:asciiTheme="minorHAnsi" w:hAnsiTheme="minorHAnsi" w:cstheme="minorHAnsi"/>
                <w:sz w:val="22"/>
                <w:szCs w:val="22"/>
              </w:rPr>
              <w:t>* 1</w:t>
            </w:r>
            <w:r w:rsidR="004B29EA">
              <w:rPr>
                <w:rFonts w:asciiTheme="minorHAnsi" w:hAnsiTheme="minorHAnsi" w:cstheme="minorHAnsi"/>
                <w:sz w:val="22"/>
                <w:szCs w:val="22"/>
              </w:rPr>
              <w:t>0</w:t>
            </w:r>
            <w:r w:rsidRPr="005E036C">
              <w:rPr>
                <w:rFonts w:asciiTheme="minorHAnsi" w:hAnsiTheme="minorHAnsi" w:cstheme="minorHAnsi"/>
                <w:sz w:val="22"/>
                <w:szCs w:val="22"/>
              </w:rPr>
              <w:t>-aastane periood arvestab võimalike katkestustega erialasel tööturul</w:t>
            </w:r>
            <w:r w:rsidR="002F2C09">
              <w:rPr>
                <w:rFonts w:asciiTheme="minorHAnsi" w:hAnsiTheme="minorHAnsi" w:cstheme="minorHAnsi"/>
                <w:sz w:val="22"/>
                <w:szCs w:val="22"/>
              </w:rPr>
              <w:t xml:space="preserve"> (</w:t>
            </w:r>
            <w:r w:rsidRPr="005E036C">
              <w:rPr>
                <w:rFonts w:asciiTheme="minorHAnsi" w:hAnsiTheme="minorHAnsi" w:cstheme="minorHAnsi"/>
                <w:sz w:val="22"/>
                <w:szCs w:val="22"/>
              </w:rPr>
              <w:t>nt tervislikud põhjused, vanemapuhkus, töö avalikus teenistuses jm</w:t>
            </w:r>
            <w:r w:rsidR="002F2C09">
              <w:rPr>
                <w:rFonts w:asciiTheme="minorHAnsi" w:hAnsiTheme="minorHAnsi" w:cstheme="minorHAnsi"/>
                <w:sz w:val="22"/>
                <w:szCs w:val="22"/>
              </w:rPr>
              <w:t>)</w:t>
            </w:r>
            <w:r w:rsidR="003101C1">
              <w:rPr>
                <w:rFonts w:asciiTheme="minorHAnsi" w:hAnsiTheme="minorHAnsi" w:cstheme="minorHAnsi"/>
                <w:sz w:val="22"/>
                <w:szCs w:val="22"/>
              </w:rPr>
              <w:t>.</w:t>
            </w:r>
          </w:p>
          <w:p w14:paraId="64E2E6C5" w14:textId="63A6FE44" w:rsidR="00C844DF" w:rsidRPr="00C844DF" w:rsidRDefault="00C844DF" w:rsidP="003101C1">
            <w:pPr>
              <w:spacing w:before="120"/>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BB2220">
              <w:rPr>
                <w:rFonts w:asciiTheme="minorHAnsi" w:hAnsiTheme="minorHAnsi" w:cstheme="minorHAnsi"/>
                <w:sz w:val="22"/>
                <w:szCs w:val="22"/>
              </w:rPr>
              <w:t>arhitekti</w:t>
            </w:r>
            <w:r w:rsidRPr="00347729">
              <w:rPr>
                <w:rFonts w:asciiTheme="minorHAnsi" w:hAnsiTheme="minorHAnsi" w:cstheme="minorHAnsi"/>
                <w:sz w:val="22"/>
                <w:szCs w:val="22"/>
              </w:rPr>
              <w:t xml:space="preserve"> 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1268088" w:rsidR="001C079F" w:rsidRPr="00FF079D" w:rsidRDefault="001C079F" w:rsidP="00FD2547">
            <w:pPr>
              <w:rPr>
                <w:rFonts w:ascii="Calibri" w:hAnsi="Calibri"/>
                <w:b/>
                <w:sz w:val="22"/>
                <w:szCs w:val="22"/>
              </w:rPr>
            </w:pPr>
            <w:r w:rsidRPr="00FF079D">
              <w:rPr>
                <w:rFonts w:ascii="Calibri" w:hAnsi="Calibri"/>
                <w:b/>
                <w:sz w:val="22"/>
                <w:szCs w:val="22"/>
              </w:rPr>
              <w:lastRenderedPageBreak/>
              <w:t>B.</w:t>
            </w:r>
            <w:r w:rsidR="00D57614" w:rsidRPr="00FF079D">
              <w:rPr>
                <w:rFonts w:ascii="Calibri" w:hAnsi="Calibri"/>
                <w:b/>
                <w:sz w:val="22"/>
                <w:szCs w:val="22"/>
              </w:rPr>
              <w:t>2</w:t>
            </w:r>
            <w:r w:rsidRPr="00FF079D">
              <w:rPr>
                <w:rFonts w:ascii="Calibri" w:hAnsi="Calibri"/>
                <w:b/>
                <w:sz w:val="22"/>
                <w:szCs w:val="22"/>
              </w:rPr>
              <w:t xml:space="preserve"> </w:t>
            </w:r>
            <w:r w:rsidR="005B4089">
              <w:rPr>
                <w:rFonts w:ascii="Calibri" w:hAnsi="Calibri"/>
                <w:b/>
                <w:sz w:val="22"/>
                <w:szCs w:val="22"/>
              </w:rPr>
              <w:t>Volitatud arhitekt</w:t>
            </w:r>
            <w:r w:rsidR="00A21E3D">
              <w:rPr>
                <w:rFonts w:ascii="Calibri" w:hAnsi="Calibri"/>
                <w:b/>
                <w:sz w:val="22"/>
                <w:szCs w:val="22"/>
              </w:rPr>
              <w:t>i</w:t>
            </w:r>
            <w:r w:rsidR="005B4089">
              <w:rPr>
                <w:rFonts w:ascii="Calibri" w:hAnsi="Calibri"/>
                <w:b/>
                <w:sz w:val="22"/>
                <w:szCs w:val="22"/>
              </w:rPr>
              <w:t>, tase 7</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üldoskused</w:t>
            </w:r>
            <w:r w:rsidR="009E3584">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0CFF7E0" w14:textId="4D1DD4A5" w:rsidR="004A29D7" w:rsidRPr="006F2837" w:rsidRDefault="004A29D7" w:rsidP="004A29D7">
            <w:pPr>
              <w:rPr>
                <w:rFonts w:asciiTheme="minorHAnsi" w:hAnsiTheme="minorHAnsi" w:cstheme="minorHAnsi"/>
                <w:iCs/>
                <w:sz w:val="22"/>
                <w:szCs w:val="22"/>
                <w:u w:val="single"/>
              </w:rPr>
            </w:pPr>
            <w:r w:rsidRPr="006F2837">
              <w:rPr>
                <w:rFonts w:asciiTheme="minorHAnsi" w:hAnsiTheme="minorHAnsi" w:cstheme="minorHAnsi"/>
                <w:iCs/>
                <w:sz w:val="22"/>
                <w:szCs w:val="22"/>
                <w:u w:val="single"/>
              </w:rPr>
              <w:t>B.2.1 Mõtlemisoskused</w:t>
            </w:r>
          </w:p>
          <w:p w14:paraId="45651009" w14:textId="77777777" w:rsidR="004A29D7" w:rsidRPr="006F2837" w:rsidRDefault="004A29D7" w:rsidP="00444FC3">
            <w:pPr>
              <w:pStyle w:val="ListParagraph"/>
              <w:numPr>
                <w:ilvl w:val="0"/>
                <w:numId w:val="7"/>
              </w:numPr>
              <w:rPr>
                <w:rFonts w:asciiTheme="minorHAnsi" w:hAnsiTheme="minorHAnsi" w:cstheme="minorHAnsi"/>
                <w:iCs/>
                <w:sz w:val="22"/>
                <w:szCs w:val="22"/>
              </w:rPr>
            </w:pPr>
            <w:r w:rsidRPr="006F2837">
              <w:rPr>
                <w:rFonts w:asciiTheme="minorHAnsi" w:hAnsiTheme="minorHAnsi" w:cstheme="minorHAnsi"/>
                <w:iCs/>
                <w:sz w:val="22"/>
                <w:szCs w:val="22"/>
              </w:rPr>
              <w:t>Analüüsioskus. Jagab teabe väiksemateks üksusteks ning näeb detailide taga tervikut. Lahendab intellektuaalseid ülesandeid ja tajub üksiktoimingute või etappide kaugemat eesmärki. Hindab kriitiliselt olemasolevat teavet, loob seoseid ja teeb järeldusi – loob uut väärtust.</w:t>
            </w:r>
          </w:p>
          <w:p w14:paraId="512503EF" w14:textId="77777777" w:rsidR="004A29D7" w:rsidRPr="00B129AA" w:rsidRDefault="004A29D7" w:rsidP="00444FC3">
            <w:pPr>
              <w:pStyle w:val="ListParagraph"/>
              <w:numPr>
                <w:ilvl w:val="0"/>
                <w:numId w:val="7"/>
              </w:numPr>
              <w:rPr>
                <w:rFonts w:asciiTheme="minorHAnsi" w:hAnsiTheme="minorHAnsi" w:cstheme="minorHAnsi"/>
                <w:iCs/>
                <w:sz w:val="22"/>
                <w:szCs w:val="22"/>
              </w:rPr>
            </w:pPr>
            <w:r w:rsidRPr="006F2837">
              <w:rPr>
                <w:rFonts w:asciiTheme="minorHAnsi" w:hAnsiTheme="minorHAnsi" w:cstheme="minorHAnsi"/>
                <w:iCs/>
                <w:sz w:val="22"/>
                <w:szCs w:val="22"/>
              </w:rPr>
              <w:t>Kriitiline mõtlemine. Hindab teabe ja argumentide</w:t>
            </w:r>
            <w:r w:rsidRPr="00C452B2">
              <w:rPr>
                <w:rFonts w:asciiTheme="minorHAnsi" w:hAnsiTheme="minorHAnsi" w:cstheme="minorHAnsi"/>
                <w:iCs/>
                <w:sz w:val="22"/>
                <w:szCs w:val="22"/>
              </w:rPr>
              <w:t xml:space="preserve"> kvaliteeti, töötleb ja mõistab fakte ning nendevaheliste seoste kõige olulisemaid aspekte. Kahtleb nähtuste vahel olevate seoste loogilisuses, paikapidavuses ja toimivuses.</w:t>
            </w:r>
          </w:p>
          <w:p w14:paraId="1414C4E3" w14:textId="77777777" w:rsidR="004A29D7" w:rsidRPr="00B129AA" w:rsidRDefault="004A29D7" w:rsidP="00444FC3">
            <w:pPr>
              <w:pStyle w:val="ListParagraph"/>
              <w:numPr>
                <w:ilvl w:val="0"/>
                <w:numId w:val="7"/>
              </w:numPr>
              <w:rPr>
                <w:rFonts w:asciiTheme="minorHAnsi" w:hAnsiTheme="minorHAnsi" w:cstheme="minorHAnsi"/>
                <w:iCs/>
                <w:sz w:val="22"/>
                <w:szCs w:val="22"/>
              </w:rPr>
            </w:pPr>
            <w:r w:rsidRPr="00B129AA">
              <w:rPr>
                <w:rFonts w:asciiTheme="minorHAnsi" w:hAnsiTheme="minorHAnsi" w:cstheme="minorHAnsi"/>
                <w:iCs/>
                <w:sz w:val="22"/>
                <w:szCs w:val="22"/>
              </w:rPr>
              <w:t>Probleemidega tegelemine. Tuvastab ja sõnastab potentsiaalsed ning juba tekkinud probleemid. Jagab suuremad probleemid väiksemateks osadeks, hindab võimalusi ja strateegiaid neile lahenduse leidmiseks.</w:t>
            </w:r>
          </w:p>
          <w:p w14:paraId="7BD202DE" w14:textId="77777777" w:rsidR="004A29D7" w:rsidRPr="00B129AA" w:rsidRDefault="004A29D7" w:rsidP="00444FC3">
            <w:pPr>
              <w:pStyle w:val="ListParagraph"/>
              <w:numPr>
                <w:ilvl w:val="0"/>
                <w:numId w:val="7"/>
              </w:numPr>
              <w:rPr>
                <w:rFonts w:asciiTheme="minorHAnsi" w:hAnsiTheme="minorHAnsi" w:cstheme="minorHAnsi"/>
                <w:iCs/>
                <w:sz w:val="22"/>
                <w:szCs w:val="22"/>
              </w:rPr>
            </w:pPr>
            <w:r w:rsidRPr="00B129AA">
              <w:rPr>
                <w:rFonts w:asciiTheme="minorHAnsi" w:hAnsiTheme="minorHAnsi" w:cstheme="minorHAnsi"/>
                <w:iCs/>
                <w:sz w:val="22"/>
                <w:szCs w:val="22"/>
              </w:rPr>
              <w:t xml:space="preserve">Ruumiline mõtlemine. On võimeline mõistma nii ruumi tervikuna kui ka ruumi erinevate osade vahelisi suhteid. Tajub ja oskab analüüsida ruumi muutmise mõju. </w:t>
            </w:r>
          </w:p>
          <w:p w14:paraId="42C4E6A6" w14:textId="77777777" w:rsidR="004A29D7" w:rsidRPr="00B129AA" w:rsidRDefault="004A29D7" w:rsidP="00444FC3">
            <w:pPr>
              <w:pStyle w:val="ListParagraph"/>
              <w:numPr>
                <w:ilvl w:val="0"/>
                <w:numId w:val="7"/>
              </w:numPr>
              <w:rPr>
                <w:rFonts w:asciiTheme="minorHAnsi" w:hAnsiTheme="minorHAnsi" w:cstheme="minorHAnsi"/>
                <w:iCs/>
                <w:sz w:val="22"/>
                <w:szCs w:val="22"/>
              </w:rPr>
            </w:pPr>
            <w:r w:rsidRPr="00B129AA">
              <w:rPr>
                <w:rFonts w:asciiTheme="minorHAnsi" w:hAnsiTheme="minorHAnsi" w:cstheme="minorHAnsi"/>
                <w:iCs/>
                <w:sz w:val="22"/>
                <w:szCs w:val="22"/>
              </w:rPr>
              <w:t>Kompositsiooni loomine. Korraldab ruumi, et saavutada esteetiliselt meeldiv, tasakaalustatud ja mõjus visuaalne tulemus.</w:t>
            </w:r>
          </w:p>
          <w:p w14:paraId="16D14CA4" w14:textId="77777777" w:rsidR="004A29D7" w:rsidRPr="00B129AA" w:rsidRDefault="004A29D7" w:rsidP="004A29D7">
            <w:pPr>
              <w:pStyle w:val="ListParagraph"/>
              <w:ind w:left="360"/>
              <w:rPr>
                <w:rFonts w:asciiTheme="minorHAnsi" w:hAnsiTheme="minorHAnsi" w:cstheme="minorHAnsi"/>
                <w:iCs/>
                <w:sz w:val="22"/>
                <w:szCs w:val="22"/>
              </w:rPr>
            </w:pPr>
          </w:p>
          <w:p w14:paraId="7675FD5A" w14:textId="1678B1E8" w:rsidR="004A29D7" w:rsidRPr="00B129AA" w:rsidRDefault="004A29D7" w:rsidP="004A29D7">
            <w:pPr>
              <w:rPr>
                <w:rFonts w:asciiTheme="minorHAnsi" w:hAnsiTheme="minorHAnsi" w:cstheme="minorHAnsi"/>
                <w:iCs/>
                <w:sz w:val="22"/>
                <w:szCs w:val="22"/>
                <w:u w:val="single"/>
              </w:rPr>
            </w:pPr>
            <w:r w:rsidRPr="00B129AA">
              <w:rPr>
                <w:rFonts w:asciiTheme="minorHAnsi" w:hAnsiTheme="minorHAnsi" w:cstheme="minorHAnsi"/>
                <w:iCs/>
                <w:sz w:val="22"/>
                <w:szCs w:val="22"/>
                <w:u w:val="single"/>
              </w:rPr>
              <w:t>B.2.2 Enesejuhtimisoskused</w:t>
            </w:r>
          </w:p>
          <w:p w14:paraId="2785545E" w14:textId="3BB4C03A" w:rsidR="004A29D7" w:rsidRPr="00B129AA" w:rsidRDefault="004A29D7" w:rsidP="00444FC3">
            <w:pPr>
              <w:pStyle w:val="ListParagraph"/>
              <w:numPr>
                <w:ilvl w:val="0"/>
                <w:numId w:val="8"/>
              </w:numPr>
              <w:rPr>
                <w:rFonts w:asciiTheme="minorHAnsi" w:hAnsiTheme="minorHAnsi" w:cstheme="minorHAnsi"/>
                <w:iCs/>
                <w:sz w:val="22"/>
                <w:szCs w:val="22"/>
              </w:rPr>
            </w:pPr>
            <w:r w:rsidRPr="00B129AA">
              <w:rPr>
                <w:rFonts w:asciiTheme="minorHAnsi" w:hAnsiTheme="minorHAnsi" w:cstheme="minorHAnsi"/>
                <w:iCs/>
                <w:sz w:val="22"/>
                <w:szCs w:val="22"/>
              </w:rPr>
              <w:t>Väärtustest lähtumine. Juhindub oma töös ja kutsealases tegevuses üldtunnustatud ja tööalastest eetikanõuetest (</w:t>
            </w:r>
            <w:r w:rsidR="00315969">
              <w:rPr>
                <w:rFonts w:asciiTheme="minorHAnsi" w:hAnsiTheme="minorHAnsi" w:cstheme="minorHAnsi"/>
                <w:iCs/>
                <w:sz w:val="22"/>
                <w:szCs w:val="22"/>
              </w:rPr>
              <w:t xml:space="preserve">vt </w:t>
            </w:r>
            <w:r w:rsidRPr="00B129AA">
              <w:rPr>
                <w:rFonts w:asciiTheme="minorHAnsi" w:hAnsiTheme="minorHAnsi" w:cstheme="minorHAnsi"/>
                <w:iCs/>
                <w:sz w:val="22"/>
                <w:szCs w:val="22"/>
              </w:rPr>
              <w:t>Lisa 2). Arvestab ka teiste kutsevaldkondade spetsialistide käitumise aluseks olevate heade tavade ja standarditega.</w:t>
            </w:r>
          </w:p>
          <w:p w14:paraId="41025890" w14:textId="77777777" w:rsidR="004A29D7" w:rsidRPr="00B129AA" w:rsidRDefault="004A29D7" w:rsidP="00444FC3">
            <w:pPr>
              <w:pStyle w:val="ListParagraph"/>
              <w:numPr>
                <w:ilvl w:val="0"/>
                <w:numId w:val="8"/>
              </w:numPr>
              <w:rPr>
                <w:rFonts w:asciiTheme="minorHAnsi" w:hAnsiTheme="minorHAnsi" w:cstheme="minorHAnsi"/>
                <w:iCs/>
                <w:sz w:val="22"/>
                <w:szCs w:val="22"/>
              </w:rPr>
            </w:pPr>
            <w:r w:rsidRPr="00B129AA">
              <w:rPr>
                <w:rFonts w:asciiTheme="minorHAnsi" w:hAnsiTheme="minorHAnsi" w:cstheme="minorHAnsi"/>
                <w:iCs/>
                <w:sz w:val="22"/>
                <w:szCs w:val="22"/>
              </w:rPr>
              <w:t>Juhistest ja nõuetest lähtumine. Järgib tööd tehes asjakohaseid juhiseid, nõudeid, eeskirju, õigusakte, standardeid jm.</w:t>
            </w:r>
          </w:p>
          <w:p w14:paraId="120C71EB" w14:textId="77777777" w:rsidR="004A29D7" w:rsidRPr="00B129AA" w:rsidRDefault="004A29D7" w:rsidP="00444FC3">
            <w:pPr>
              <w:pStyle w:val="ListParagraph"/>
              <w:numPr>
                <w:ilvl w:val="0"/>
                <w:numId w:val="8"/>
              </w:numPr>
              <w:rPr>
                <w:rFonts w:asciiTheme="minorHAnsi" w:hAnsiTheme="minorHAnsi" w:cstheme="minorHAnsi"/>
                <w:iCs/>
                <w:sz w:val="22"/>
                <w:szCs w:val="22"/>
              </w:rPr>
            </w:pPr>
            <w:r w:rsidRPr="00B129AA">
              <w:rPr>
                <w:rFonts w:asciiTheme="minorHAnsi" w:hAnsiTheme="minorHAnsi" w:cstheme="minorHAnsi"/>
                <w:iCs/>
                <w:sz w:val="22"/>
                <w:szCs w:val="22"/>
              </w:rPr>
              <w:t>Iseseisev tegutsemine. Püstitab iseendale ülesandeid ning lahendab need.</w:t>
            </w:r>
          </w:p>
          <w:p w14:paraId="027B038A" w14:textId="77777777" w:rsidR="004A29D7" w:rsidRPr="00B129AA" w:rsidRDefault="004A29D7" w:rsidP="00444FC3">
            <w:pPr>
              <w:pStyle w:val="ListParagraph"/>
              <w:numPr>
                <w:ilvl w:val="0"/>
                <w:numId w:val="8"/>
              </w:numPr>
              <w:rPr>
                <w:rFonts w:asciiTheme="minorHAnsi" w:hAnsiTheme="minorHAnsi" w:cstheme="minorHAnsi"/>
                <w:iCs/>
                <w:sz w:val="22"/>
                <w:szCs w:val="22"/>
              </w:rPr>
            </w:pPr>
            <w:r w:rsidRPr="00B129AA">
              <w:rPr>
                <w:rFonts w:asciiTheme="minorHAnsi" w:hAnsiTheme="minorHAnsi" w:cstheme="minorHAnsi"/>
                <w:iCs/>
                <w:sz w:val="22"/>
                <w:szCs w:val="22"/>
              </w:rPr>
              <w:t>Eesmärgi saavutamine. Teeb eesmärgi saavutamiseks kohaseid valikuid. Tegutseb järjekindlalt ülesande täitmise või tegevuse lõpuleviimise nimel.</w:t>
            </w:r>
          </w:p>
          <w:p w14:paraId="44437D54" w14:textId="77777777" w:rsidR="004A29D7" w:rsidRPr="00B129AA" w:rsidRDefault="004A29D7" w:rsidP="00444FC3">
            <w:pPr>
              <w:pStyle w:val="ListParagraph"/>
              <w:numPr>
                <w:ilvl w:val="0"/>
                <w:numId w:val="8"/>
              </w:numPr>
              <w:rPr>
                <w:rFonts w:asciiTheme="minorHAnsi" w:hAnsiTheme="minorHAnsi" w:cstheme="minorHAnsi"/>
                <w:iCs/>
                <w:sz w:val="22"/>
                <w:szCs w:val="22"/>
              </w:rPr>
            </w:pPr>
            <w:r w:rsidRPr="00B129AA">
              <w:rPr>
                <w:rFonts w:asciiTheme="minorHAnsi" w:hAnsiTheme="minorHAnsi" w:cstheme="minorHAnsi"/>
                <w:iCs/>
                <w:sz w:val="22"/>
                <w:szCs w:val="22"/>
              </w:rPr>
              <w:t>Vastutuse võtmine. Seostab oma tegevust võimalike tagajärgedega ning on valmis ja võimeline tulemustest aru andma.</w:t>
            </w:r>
          </w:p>
          <w:p w14:paraId="6C2BE232" w14:textId="77777777" w:rsidR="004A29D7" w:rsidRPr="00B129AA" w:rsidRDefault="004A29D7" w:rsidP="004A29D7">
            <w:pPr>
              <w:rPr>
                <w:rFonts w:asciiTheme="minorHAnsi" w:hAnsiTheme="minorHAnsi" w:cstheme="minorHAnsi"/>
                <w:iCs/>
                <w:sz w:val="22"/>
                <w:szCs w:val="22"/>
                <w:u w:val="single"/>
              </w:rPr>
            </w:pPr>
          </w:p>
          <w:p w14:paraId="6A919178" w14:textId="2F4DDA30" w:rsidR="004A29D7" w:rsidRPr="00B129AA" w:rsidRDefault="004A29D7" w:rsidP="004A29D7">
            <w:pPr>
              <w:rPr>
                <w:rFonts w:asciiTheme="minorHAnsi" w:hAnsiTheme="minorHAnsi" w:cstheme="minorHAnsi"/>
                <w:iCs/>
                <w:sz w:val="22"/>
                <w:szCs w:val="22"/>
              </w:rPr>
            </w:pPr>
            <w:r w:rsidRPr="00B129AA">
              <w:rPr>
                <w:rFonts w:asciiTheme="minorHAnsi" w:hAnsiTheme="minorHAnsi" w:cstheme="minorHAnsi"/>
                <w:iCs/>
                <w:sz w:val="22"/>
                <w:szCs w:val="22"/>
                <w:u w:val="single"/>
              </w:rPr>
              <w:t>B.2.3 Lävimisoskused</w:t>
            </w:r>
          </w:p>
          <w:p w14:paraId="6D86ABCA" w14:textId="77777777" w:rsidR="004A29D7" w:rsidRPr="006F2837" w:rsidRDefault="004A29D7" w:rsidP="00444FC3">
            <w:pPr>
              <w:pStyle w:val="ListParagraph"/>
              <w:numPr>
                <w:ilvl w:val="0"/>
                <w:numId w:val="9"/>
              </w:numPr>
              <w:ind w:left="347" w:hanging="347"/>
              <w:rPr>
                <w:rFonts w:asciiTheme="minorHAnsi" w:hAnsiTheme="minorHAnsi" w:cstheme="minorHAnsi"/>
                <w:iCs/>
                <w:sz w:val="22"/>
                <w:szCs w:val="22"/>
              </w:rPr>
            </w:pPr>
            <w:r w:rsidRPr="00D85BAE">
              <w:rPr>
                <w:rFonts w:asciiTheme="minorHAnsi" w:hAnsiTheme="minorHAnsi" w:cstheme="minorHAnsi"/>
                <w:iCs/>
                <w:sz w:val="22"/>
                <w:szCs w:val="22"/>
              </w:rPr>
              <w:t>Suhtlemisoskus.</w:t>
            </w:r>
            <w:r w:rsidRPr="00C452B2">
              <w:rPr>
                <w:rFonts w:asciiTheme="minorHAnsi" w:hAnsiTheme="minorHAnsi" w:cstheme="minorHAnsi"/>
                <w:iCs/>
                <w:sz w:val="22"/>
                <w:szCs w:val="22"/>
              </w:rPr>
              <w:t xml:space="preserve"> </w:t>
            </w:r>
            <w:r w:rsidRPr="006F2837">
              <w:rPr>
                <w:rFonts w:asciiTheme="minorHAnsi" w:hAnsiTheme="minorHAnsi" w:cstheme="minorHAnsi"/>
                <w:iCs/>
                <w:sz w:val="22"/>
                <w:szCs w:val="22"/>
              </w:rPr>
              <w:t>Suudab luua teiste inimestega kontakti, väljendab end arusaadavalt ja arvestab suhtluspartneri vajadustega.</w:t>
            </w:r>
          </w:p>
          <w:p w14:paraId="6279669B" w14:textId="77777777" w:rsidR="004A29D7" w:rsidRPr="00C452B2" w:rsidRDefault="004A29D7" w:rsidP="00444FC3">
            <w:pPr>
              <w:pStyle w:val="ListParagraph"/>
              <w:numPr>
                <w:ilvl w:val="0"/>
                <w:numId w:val="9"/>
              </w:numPr>
              <w:ind w:left="347" w:hanging="347"/>
              <w:rPr>
                <w:rFonts w:asciiTheme="minorHAnsi" w:hAnsiTheme="minorHAnsi" w:cstheme="minorHAnsi"/>
                <w:iCs/>
                <w:sz w:val="22"/>
                <w:szCs w:val="22"/>
              </w:rPr>
            </w:pPr>
            <w:r w:rsidRPr="006F2837">
              <w:rPr>
                <w:rFonts w:asciiTheme="minorHAnsi" w:hAnsiTheme="minorHAnsi" w:cstheme="minorHAnsi"/>
                <w:iCs/>
                <w:sz w:val="22"/>
                <w:szCs w:val="22"/>
              </w:rPr>
              <w:t>Meeskonna- ja koostööoskus.</w:t>
            </w:r>
            <w:r w:rsidRPr="00C452B2">
              <w:rPr>
                <w:rFonts w:asciiTheme="minorHAnsi" w:hAnsiTheme="minorHAnsi" w:cstheme="minorHAnsi"/>
                <w:iCs/>
                <w:sz w:val="22"/>
                <w:szCs w:val="22"/>
              </w:rPr>
              <w:t xml:space="preserve"> Arvestab meeskonna vajaduste ja ühiste eesmärkidega ning teeb ülesannete täitmiseks teistega koostööd.</w:t>
            </w:r>
          </w:p>
          <w:p w14:paraId="66623CD2" w14:textId="77777777" w:rsidR="004A29D7" w:rsidRPr="00C452B2" w:rsidRDefault="004A29D7" w:rsidP="00444FC3">
            <w:pPr>
              <w:pStyle w:val="ListParagraph"/>
              <w:numPr>
                <w:ilvl w:val="0"/>
                <w:numId w:val="9"/>
              </w:numPr>
              <w:ind w:left="347" w:hanging="347"/>
              <w:rPr>
                <w:rFonts w:asciiTheme="minorHAnsi" w:hAnsiTheme="minorHAnsi" w:cstheme="minorHAnsi"/>
                <w:iCs/>
                <w:sz w:val="22"/>
                <w:szCs w:val="22"/>
              </w:rPr>
            </w:pPr>
            <w:r w:rsidRPr="00C452B2">
              <w:rPr>
                <w:rFonts w:asciiTheme="minorHAnsi" w:hAnsiTheme="minorHAnsi" w:cstheme="minorHAnsi"/>
                <w:iCs/>
                <w:sz w:val="22"/>
                <w:szCs w:val="22"/>
              </w:rPr>
              <w:t>Teabe esit</w:t>
            </w:r>
            <w:r w:rsidRPr="006F2837">
              <w:rPr>
                <w:rFonts w:asciiTheme="minorHAnsi" w:hAnsiTheme="minorHAnsi" w:cstheme="minorHAnsi"/>
                <w:iCs/>
                <w:sz w:val="22"/>
                <w:szCs w:val="22"/>
              </w:rPr>
              <w:t>amine.</w:t>
            </w:r>
            <w:r w:rsidRPr="00C452B2">
              <w:rPr>
                <w:rFonts w:asciiTheme="minorHAnsi" w:hAnsiTheme="minorHAnsi" w:cstheme="minorHAnsi"/>
                <w:iCs/>
                <w:sz w:val="22"/>
                <w:szCs w:val="22"/>
              </w:rPr>
              <w:t xml:space="preserve"> Jagab suuliselt või kirjalikult inimestele või inimeste gruppidele asjakohast teavet.</w:t>
            </w:r>
          </w:p>
          <w:p w14:paraId="61C42F6F" w14:textId="77777777" w:rsidR="004A29D7" w:rsidRPr="00C452B2" w:rsidRDefault="004A29D7" w:rsidP="00444FC3">
            <w:pPr>
              <w:pStyle w:val="ListParagraph"/>
              <w:numPr>
                <w:ilvl w:val="0"/>
                <w:numId w:val="9"/>
              </w:numPr>
              <w:ind w:left="347" w:hanging="347"/>
              <w:rPr>
                <w:rFonts w:asciiTheme="minorHAnsi" w:hAnsiTheme="minorHAnsi" w:cstheme="minorHAnsi"/>
                <w:iCs/>
                <w:sz w:val="22"/>
                <w:szCs w:val="22"/>
              </w:rPr>
            </w:pPr>
            <w:r w:rsidRPr="00C452B2">
              <w:rPr>
                <w:rFonts w:asciiTheme="minorHAnsi" w:hAnsiTheme="minorHAnsi" w:cstheme="minorHAnsi"/>
                <w:iCs/>
                <w:sz w:val="22"/>
                <w:szCs w:val="22"/>
              </w:rPr>
              <w:t>Märgisüsteemide kasut</w:t>
            </w:r>
            <w:r w:rsidRPr="006F2837">
              <w:rPr>
                <w:rFonts w:asciiTheme="minorHAnsi" w:hAnsiTheme="minorHAnsi" w:cstheme="minorHAnsi"/>
                <w:iCs/>
                <w:sz w:val="22"/>
                <w:szCs w:val="22"/>
              </w:rPr>
              <w:t>amine.</w:t>
            </w:r>
            <w:r w:rsidRPr="00C452B2">
              <w:rPr>
                <w:rFonts w:asciiTheme="minorHAnsi" w:hAnsiTheme="minorHAnsi" w:cstheme="minorHAnsi"/>
                <w:iCs/>
                <w:sz w:val="22"/>
                <w:szCs w:val="22"/>
              </w:rPr>
              <w:t xml:space="preserve"> Mõistab ja kasutab erialaste sümbolite kokkulepitud tähendust. </w:t>
            </w:r>
          </w:p>
          <w:p w14:paraId="3E5CABC9" w14:textId="23C3DB12" w:rsidR="004A29D7" w:rsidRPr="00D85BAE" w:rsidRDefault="004A29D7" w:rsidP="00444FC3">
            <w:pPr>
              <w:pStyle w:val="ListParagraph"/>
              <w:numPr>
                <w:ilvl w:val="0"/>
                <w:numId w:val="9"/>
              </w:numPr>
              <w:ind w:left="347" w:hanging="347"/>
              <w:rPr>
                <w:rFonts w:asciiTheme="minorHAnsi" w:hAnsiTheme="minorHAnsi" w:cstheme="minorHAnsi"/>
                <w:iCs/>
                <w:sz w:val="22"/>
                <w:szCs w:val="22"/>
                <w:u w:val="single"/>
              </w:rPr>
            </w:pPr>
            <w:r w:rsidRPr="00C452B2">
              <w:rPr>
                <w:rFonts w:asciiTheme="minorHAnsi" w:hAnsiTheme="minorHAnsi" w:cstheme="minorHAnsi"/>
                <w:iCs/>
                <w:sz w:val="22"/>
                <w:szCs w:val="22"/>
              </w:rPr>
              <w:t>Keeleoskus</w:t>
            </w:r>
            <w:r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Kasutab enese suuliseks ja kirjalikuks väljendamiseks eesti keelt vähemalt B2</w:t>
            </w:r>
            <w:r w:rsidRPr="006F2837">
              <w:rPr>
                <w:rFonts w:asciiTheme="minorHAnsi" w:hAnsiTheme="minorHAnsi" w:cstheme="minorHAnsi"/>
                <w:iCs/>
                <w:sz w:val="22"/>
                <w:szCs w:val="22"/>
              </w:rPr>
              <w:t>-tasemel (</w:t>
            </w:r>
            <w:r>
              <w:rPr>
                <w:rFonts w:asciiTheme="minorHAnsi" w:hAnsiTheme="minorHAnsi" w:cstheme="minorHAnsi"/>
                <w:iCs/>
                <w:sz w:val="22"/>
                <w:szCs w:val="22"/>
              </w:rPr>
              <w:t xml:space="preserve">vt </w:t>
            </w:r>
            <w:r w:rsidRPr="006F2837">
              <w:rPr>
                <w:rFonts w:asciiTheme="minorHAnsi" w:hAnsiTheme="minorHAnsi" w:cstheme="minorHAnsi"/>
                <w:iCs/>
                <w:sz w:val="22"/>
                <w:szCs w:val="22"/>
              </w:rPr>
              <w:t>Lisa 3</w:t>
            </w:r>
            <w:r w:rsidRPr="00D85BAE">
              <w:rPr>
                <w:rFonts w:asciiTheme="minorHAnsi" w:hAnsiTheme="minorHAnsi" w:cstheme="minorHAnsi"/>
                <w:iCs/>
                <w:sz w:val="22"/>
                <w:szCs w:val="22"/>
              </w:rPr>
              <w:t xml:space="preserve">). Kasutab oma valdkonnas kokkulepitud oskuskeele mõisteid ja termineid. </w:t>
            </w:r>
          </w:p>
          <w:p w14:paraId="04371E88" w14:textId="5D457B88" w:rsidR="004A29D7" w:rsidRPr="006F2837" w:rsidRDefault="004A29D7" w:rsidP="00444FC3">
            <w:pPr>
              <w:pStyle w:val="ListParagraph"/>
              <w:numPr>
                <w:ilvl w:val="0"/>
                <w:numId w:val="9"/>
              </w:numPr>
              <w:ind w:left="347" w:hanging="347"/>
              <w:rPr>
                <w:rFonts w:asciiTheme="minorHAnsi" w:hAnsiTheme="minorHAnsi" w:cstheme="minorHAnsi"/>
                <w:iCs/>
                <w:sz w:val="22"/>
                <w:szCs w:val="22"/>
                <w:u w:val="single"/>
              </w:rPr>
            </w:pPr>
            <w:r w:rsidRPr="00D85BAE">
              <w:rPr>
                <w:rFonts w:asciiTheme="minorHAnsi" w:hAnsiTheme="minorHAnsi" w:cstheme="minorHAnsi"/>
                <w:iCs/>
                <w:sz w:val="22"/>
                <w:szCs w:val="22"/>
              </w:rPr>
              <w:t>Digitaalne kirjaoskus</w:t>
            </w:r>
            <w:r w:rsidRPr="006F2837">
              <w:rPr>
                <w:rFonts w:asciiTheme="minorHAnsi" w:hAnsiTheme="minorHAnsi" w:cstheme="minorHAnsi"/>
                <w:iCs/>
                <w:sz w:val="22"/>
                <w:szCs w:val="22"/>
              </w:rPr>
              <w:t>.</w:t>
            </w:r>
            <w:r w:rsidRPr="00C452B2">
              <w:rPr>
                <w:rFonts w:asciiTheme="minorHAnsi" w:hAnsiTheme="minorHAnsi" w:cstheme="minorHAnsi"/>
                <w:iCs/>
                <w:sz w:val="22"/>
                <w:szCs w:val="22"/>
              </w:rPr>
              <w:t xml:space="preserve"> Mõistab ja kasutab digitaalseid süsteeme, tööriistu ja rakendusi ning töötleb digitaalset teavet iseseisva kasutaja tasemel (</w:t>
            </w:r>
            <w:r>
              <w:rPr>
                <w:rFonts w:asciiTheme="minorHAnsi" w:hAnsiTheme="minorHAnsi" w:cstheme="minorHAnsi"/>
                <w:iCs/>
                <w:sz w:val="22"/>
                <w:szCs w:val="22"/>
              </w:rPr>
              <w:t xml:space="preserve">vt </w:t>
            </w:r>
            <w:r w:rsidRPr="006F2837">
              <w:rPr>
                <w:rFonts w:asciiTheme="minorHAnsi" w:hAnsiTheme="minorHAnsi" w:cstheme="minorHAnsi"/>
                <w:iCs/>
                <w:sz w:val="22"/>
                <w:szCs w:val="22"/>
              </w:rPr>
              <w:t>Lisa 4).</w:t>
            </w:r>
          </w:p>
          <w:p w14:paraId="28B32FE8" w14:textId="46C2ADC1" w:rsidR="00557050" w:rsidRPr="006D71FF" w:rsidRDefault="00557050" w:rsidP="00416AFB">
            <w:pPr>
              <w:pStyle w:val="ListParagraph"/>
              <w:ind w:left="360"/>
              <w:rPr>
                <w:rFonts w:ascii="Calibri" w:hAnsi="Calibri"/>
                <w:iCs/>
                <w:sz w:val="22"/>
                <w:szCs w:val="22"/>
              </w:rPr>
            </w:pPr>
          </w:p>
        </w:tc>
      </w:tr>
    </w:tbl>
    <w:p w14:paraId="5B998AEA" w14:textId="3D805FEB" w:rsidR="009943A3" w:rsidRDefault="009943A3"/>
    <w:p w14:paraId="00EC8F0B" w14:textId="77777777" w:rsidR="009943A3" w:rsidRDefault="009943A3">
      <w:r>
        <w:br w:type="page"/>
      </w:r>
    </w:p>
    <w:p w14:paraId="05703A7C"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036E0D3B"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EB40B8">
      <w:pPr>
        <w:spacing w:after="120"/>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FFE488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84644">
              <w:rPr>
                <w:rFonts w:ascii="Calibri" w:hAnsi="Calibri"/>
                <w:b/>
                <w:sz w:val="22"/>
                <w:szCs w:val="22"/>
              </w:rPr>
              <w:t>Ruumivisiooni koostamine ja hindamine</w:t>
            </w:r>
          </w:p>
        </w:tc>
        <w:tc>
          <w:tcPr>
            <w:tcW w:w="1213" w:type="dxa"/>
          </w:tcPr>
          <w:p w14:paraId="52FBD7D6" w14:textId="7D14F081" w:rsidR="00610B6B" w:rsidRPr="00CF4019" w:rsidRDefault="00725E01" w:rsidP="00E90C12">
            <w:pPr>
              <w:rPr>
                <w:rFonts w:ascii="Calibri" w:hAnsi="Calibri"/>
                <w:b/>
                <w:sz w:val="22"/>
                <w:szCs w:val="22"/>
              </w:rPr>
            </w:pPr>
            <w:r>
              <w:rPr>
                <w:rFonts w:ascii="Calibri" w:hAnsi="Calibri"/>
                <w:b/>
                <w:sz w:val="22"/>
                <w:szCs w:val="22"/>
              </w:rPr>
              <w:t>EKR tase</w:t>
            </w:r>
            <w:r w:rsidR="009A1A83">
              <w:rPr>
                <w:rFonts w:ascii="Calibri" w:hAnsi="Calibri"/>
                <w:b/>
                <w:sz w:val="22"/>
                <w:szCs w:val="22"/>
              </w:rPr>
              <w:t xml:space="preserve"> </w:t>
            </w:r>
            <w:r w:rsidR="002A792B">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1215ACC3" w14:textId="77777777"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 xml:space="preserve">Määratleb ruumiga seotud asjakohased õigusaktid, planeeringud ja selgitab välja ruumiga seotud muu olulise teabe. </w:t>
            </w:r>
          </w:p>
          <w:p w14:paraId="64917BF2" w14:textId="6B1D8501"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Selgitab välja ja kaasab ruumiloomest mõjutatud ja huvitatud osapooled, neid</w:t>
            </w:r>
            <w:r w:rsidR="009E3584">
              <w:rPr>
                <w:rFonts w:ascii="Calibri" w:hAnsi="Calibri"/>
                <w:sz w:val="22"/>
                <w:szCs w:val="22"/>
              </w:rPr>
              <w:t xml:space="preserve"> </w:t>
            </w:r>
            <w:r w:rsidRPr="0088621B">
              <w:rPr>
                <w:rFonts w:ascii="Calibri" w:hAnsi="Calibri"/>
                <w:sz w:val="22"/>
                <w:szCs w:val="22"/>
              </w:rPr>
              <w:t xml:space="preserve">informeerides, nendega konsulteerides </w:t>
            </w:r>
            <w:r w:rsidR="00843BE3">
              <w:rPr>
                <w:rFonts w:ascii="Calibri" w:hAnsi="Calibri"/>
                <w:sz w:val="22"/>
                <w:szCs w:val="22"/>
              </w:rPr>
              <w:t>ning</w:t>
            </w:r>
            <w:r w:rsidRPr="0088621B">
              <w:rPr>
                <w:rFonts w:ascii="Calibri" w:hAnsi="Calibri"/>
                <w:sz w:val="22"/>
                <w:szCs w:val="22"/>
              </w:rPr>
              <w:t xml:space="preserve"> kutsudes </w:t>
            </w:r>
            <w:r w:rsidR="00CB2A0F">
              <w:rPr>
                <w:rFonts w:ascii="Calibri" w:hAnsi="Calibri"/>
                <w:sz w:val="22"/>
                <w:szCs w:val="22"/>
              </w:rPr>
              <w:t xml:space="preserve">nii </w:t>
            </w:r>
            <w:r w:rsidRPr="0088621B">
              <w:rPr>
                <w:rFonts w:ascii="Calibri" w:hAnsi="Calibri"/>
                <w:sz w:val="22"/>
                <w:szCs w:val="22"/>
              </w:rPr>
              <w:t xml:space="preserve">neid </w:t>
            </w:r>
            <w:r w:rsidR="00CB2A0F">
              <w:rPr>
                <w:rFonts w:ascii="Calibri" w:hAnsi="Calibri"/>
                <w:sz w:val="22"/>
                <w:szCs w:val="22"/>
              </w:rPr>
              <w:t>kui ka</w:t>
            </w:r>
            <w:r w:rsidRPr="0088621B">
              <w:rPr>
                <w:rFonts w:ascii="Calibri" w:hAnsi="Calibri"/>
                <w:sz w:val="22"/>
                <w:szCs w:val="22"/>
              </w:rPr>
              <w:t xml:space="preserve"> avalikkust </w:t>
            </w:r>
            <w:r w:rsidR="00CB2A0F">
              <w:rPr>
                <w:rFonts w:ascii="Calibri" w:hAnsi="Calibri"/>
                <w:sz w:val="22"/>
                <w:szCs w:val="22"/>
              </w:rPr>
              <w:t xml:space="preserve">osalema </w:t>
            </w:r>
            <w:r w:rsidRPr="0088621B">
              <w:rPr>
                <w:rFonts w:ascii="Calibri" w:hAnsi="Calibri"/>
                <w:sz w:val="22"/>
                <w:szCs w:val="22"/>
              </w:rPr>
              <w:t xml:space="preserve">visiooni koostamises </w:t>
            </w:r>
            <w:r w:rsidR="00CB2A0F">
              <w:rPr>
                <w:rFonts w:ascii="Calibri" w:hAnsi="Calibri"/>
                <w:sz w:val="22"/>
                <w:szCs w:val="22"/>
              </w:rPr>
              <w:t>ja</w:t>
            </w:r>
            <w:r w:rsidR="00CB2A0F" w:rsidRPr="0088621B">
              <w:rPr>
                <w:rFonts w:ascii="Calibri" w:hAnsi="Calibri"/>
                <w:sz w:val="22"/>
                <w:szCs w:val="22"/>
              </w:rPr>
              <w:t xml:space="preserve"> </w:t>
            </w:r>
            <w:r w:rsidRPr="0088621B">
              <w:rPr>
                <w:rFonts w:ascii="Calibri" w:hAnsi="Calibri"/>
                <w:sz w:val="22"/>
                <w:szCs w:val="22"/>
              </w:rPr>
              <w:t>hindamises.</w:t>
            </w:r>
          </w:p>
          <w:p w14:paraId="3C4CDB37" w14:textId="66845D44"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Selgitab välja ruumi kasut</w:t>
            </w:r>
            <w:r w:rsidR="009223BB">
              <w:rPr>
                <w:rFonts w:ascii="Calibri" w:hAnsi="Calibri"/>
                <w:sz w:val="22"/>
                <w:szCs w:val="22"/>
              </w:rPr>
              <w:t>us</w:t>
            </w:r>
            <w:r w:rsidRPr="0088621B">
              <w:rPr>
                <w:rFonts w:ascii="Calibri" w:hAnsi="Calibri"/>
                <w:sz w:val="22"/>
                <w:szCs w:val="22"/>
              </w:rPr>
              <w:t>tingimused (sh kitsendused ja piirangud), lähtudes kogutud teabest.</w:t>
            </w:r>
          </w:p>
          <w:p w14:paraId="6B82A0D3" w14:textId="3E36F331"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Töötab välja ruumivisiooni lahendused, kirjeldab alternatiive ja hindab neid, lähtudes kvaliteetse ruumi aluspõhimõtetest ning kasutades erial</w:t>
            </w:r>
            <w:r w:rsidR="00C64545">
              <w:rPr>
                <w:rFonts w:ascii="Calibri" w:hAnsi="Calibri"/>
                <w:sz w:val="22"/>
                <w:szCs w:val="22"/>
              </w:rPr>
              <w:t>a</w:t>
            </w:r>
            <w:r w:rsidRPr="0088621B">
              <w:rPr>
                <w:rFonts w:ascii="Calibri" w:hAnsi="Calibri"/>
                <w:sz w:val="22"/>
                <w:szCs w:val="22"/>
              </w:rPr>
              <w:t xml:space="preserve">seid teadmisi, oskusi, kogemust ja loovust. </w:t>
            </w:r>
          </w:p>
          <w:p w14:paraId="0D60A24F" w14:textId="77C04B18"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Osaleb teostatavusuuringu ruumianalüüsi koostamises, andes sisendi ruumivisioonide näol</w:t>
            </w:r>
            <w:r w:rsidR="00C64545">
              <w:rPr>
                <w:rFonts w:ascii="Calibri" w:hAnsi="Calibri"/>
                <w:sz w:val="22"/>
                <w:szCs w:val="22"/>
              </w:rPr>
              <w:t xml:space="preserve">, mis </w:t>
            </w:r>
            <w:r w:rsidR="004427FC">
              <w:rPr>
                <w:rFonts w:ascii="Calibri" w:hAnsi="Calibri"/>
                <w:sz w:val="22"/>
                <w:szCs w:val="22"/>
              </w:rPr>
              <w:t>lähtuvad</w:t>
            </w:r>
            <w:r w:rsidRPr="0088621B">
              <w:rPr>
                <w:rFonts w:ascii="Calibri" w:hAnsi="Calibri"/>
                <w:sz w:val="22"/>
                <w:szCs w:val="22"/>
              </w:rPr>
              <w:t xml:space="preserve"> kvaliteetse ruumi aluspõhimõtetest. </w:t>
            </w:r>
          </w:p>
          <w:p w14:paraId="4F3F7AA7" w14:textId="3EB8E579"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Osaleb ruumilahenduse lähteülesande koostamises (nt planeeringu lähteseisukohad, projekteerimistingimused, võistluste lähteülesanded jm)</w:t>
            </w:r>
            <w:r w:rsidR="009A1A83">
              <w:rPr>
                <w:rFonts w:ascii="Calibri" w:hAnsi="Calibri"/>
                <w:sz w:val="22"/>
                <w:szCs w:val="22"/>
              </w:rPr>
              <w:t>.</w:t>
            </w:r>
          </w:p>
          <w:p w14:paraId="51513D39" w14:textId="5AB3B860" w:rsidR="0088621B" w:rsidRPr="0088621B" w:rsidRDefault="0088621B" w:rsidP="00444FC3">
            <w:pPr>
              <w:pStyle w:val="ListParagraph"/>
              <w:numPr>
                <w:ilvl w:val="0"/>
                <w:numId w:val="10"/>
              </w:numPr>
              <w:ind w:left="347" w:hanging="283"/>
              <w:rPr>
                <w:rFonts w:ascii="Calibri" w:hAnsi="Calibri"/>
                <w:sz w:val="22"/>
                <w:szCs w:val="22"/>
              </w:rPr>
            </w:pPr>
            <w:r w:rsidRPr="0088621B">
              <w:rPr>
                <w:rFonts w:ascii="Calibri" w:hAnsi="Calibri"/>
                <w:sz w:val="22"/>
                <w:szCs w:val="22"/>
              </w:rPr>
              <w:t xml:space="preserve">Selgitab ruumilahenduse väljatöötamisel </w:t>
            </w:r>
            <w:r w:rsidR="00FE079F">
              <w:rPr>
                <w:rFonts w:ascii="Calibri" w:hAnsi="Calibri"/>
                <w:sz w:val="22"/>
                <w:szCs w:val="22"/>
              </w:rPr>
              <w:t xml:space="preserve">välja </w:t>
            </w:r>
            <w:r w:rsidRPr="0088621B">
              <w:rPr>
                <w:rFonts w:ascii="Calibri" w:hAnsi="Calibri"/>
                <w:sz w:val="22"/>
                <w:szCs w:val="22"/>
              </w:rPr>
              <w:t>asjaomased osapooled, et ühendada ruumivisiooni koostamiseks</w:t>
            </w:r>
            <w:r w:rsidR="00A154E7">
              <w:rPr>
                <w:rFonts w:ascii="Calibri" w:hAnsi="Calibri"/>
                <w:sz w:val="22"/>
                <w:szCs w:val="22"/>
              </w:rPr>
              <w:t xml:space="preserve"> </w:t>
            </w:r>
            <w:r w:rsidR="00A154E7" w:rsidRPr="0088621B">
              <w:rPr>
                <w:rFonts w:ascii="Calibri" w:hAnsi="Calibri"/>
                <w:sz w:val="22"/>
                <w:szCs w:val="22"/>
              </w:rPr>
              <w:t>teadmised, oskused ja ressursid</w:t>
            </w:r>
            <w:r w:rsidRPr="0088621B">
              <w:rPr>
                <w:rFonts w:ascii="Calibri" w:hAnsi="Calibri"/>
                <w:sz w:val="22"/>
                <w:szCs w:val="22"/>
              </w:rPr>
              <w:t>.</w:t>
            </w:r>
          </w:p>
          <w:p w14:paraId="3CBC4F92" w14:textId="77777777" w:rsidR="00610B6B" w:rsidRPr="002A4D5A" w:rsidRDefault="0088621B" w:rsidP="00444FC3">
            <w:pPr>
              <w:pStyle w:val="ListParagraph"/>
              <w:numPr>
                <w:ilvl w:val="0"/>
                <w:numId w:val="10"/>
              </w:numPr>
              <w:ind w:left="347" w:hanging="283"/>
              <w:rPr>
                <w:rFonts w:ascii="Calibri" w:hAnsi="Calibri"/>
                <w:sz w:val="22"/>
                <w:szCs w:val="22"/>
                <w:u w:val="single"/>
              </w:rPr>
            </w:pPr>
            <w:r w:rsidRPr="0088621B">
              <w:rPr>
                <w:rFonts w:ascii="Calibri" w:hAnsi="Calibri"/>
                <w:sz w:val="22"/>
                <w:szCs w:val="22"/>
              </w:rPr>
              <w:t xml:space="preserve">Hindab esitatud ruumivisioone kvaliteetse ruumi aluspõhimõtete alusel. </w:t>
            </w:r>
          </w:p>
          <w:p w14:paraId="37CD8DE4" w14:textId="13C6ACFB" w:rsidR="002A4D5A" w:rsidRPr="00843B50" w:rsidRDefault="002A4D5A" w:rsidP="002A4D5A">
            <w:pPr>
              <w:pStyle w:val="ListParagraph"/>
              <w:rPr>
                <w:rFonts w:ascii="Calibri" w:hAnsi="Calibri"/>
                <w:sz w:val="22"/>
                <w:szCs w:val="22"/>
                <w:u w:val="single"/>
              </w:rPr>
            </w:pPr>
          </w:p>
        </w:tc>
      </w:tr>
      <w:tr w:rsidR="00032EE9" w14:paraId="6FB00173" w14:textId="77777777" w:rsidTr="00032EE9">
        <w:tc>
          <w:tcPr>
            <w:tcW w:w="8109" w:type="dxa"/>
          </w:tcPr>
          <w:p w14:paraId="39F39EEF" w14:textId="641DB21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84644">
              <w:rPr>
                <w:rFonts w:ascii="Calibri" w:hAnsi="Calibri"/>
                <w:b/>
                <w:sz w:val="22"/>
                <w:szCs w:val="22"/>
              </w:rPr>
              <w:t>Planeeringu koostamine planeeringu erinevates liikides</w:t>
            </w:r>
          </w:p>
        </w:tc>
        <w:tc>
          <w:tcPr>
            <w:tcW w:w="1213" w:type="dxa"/>
          </w:tcPr>
          <w:p w14:paraId="5224FAA2" w14:textId="7B4C4318" w:rsidR="00032EE9" w:rsidRPr="00610B6B" w:rsidRDefault="00725E01" w:rsidP="0055734D">
            <w:pPr>
              <w:rPr>
                <w:rFonts w:ascii="Calibri" w:hAnsi="Calibri"/>
                <w:b/>
                <w:sz w:val="22"/>
                <w:szCs w:val="22"/>
              </w:rPr>
            </w:pPr>
            <w:r>
              <w:rPr>
                <w:rFonts w:ascii="Calibri" w:hAnsi="Calibri"/>
                <w:b/>
                <w:sz w:val="22"/>
                <w:szCs w:val="22"/>
              </w:rPr>
              <w:t>EKR tase</w:t>
            </w:r>
            <w:r w:rsidR="009A1A83">
              <w:rPr>
                <w:rFonts w:ascii="Calibri" w:hAnsi="Calibri"/>
                <w:b/>
                <w:sz w:val="22"/>
                <w:szCs w:val="22"/>
              </w:rPr>
              <w:t xml:space="preserve"> </w:t>
            </w:r>
            <w:r w:rsidR="002A792B">
              <w:rPr>
                <w:rFonts w:ascii="Calibri" w:hAnsi="Calibri"/>
                <w:b/>
                <w:sz w:val="22"/>
                <w:szCs w:val="22"/>
              </w:rPr>
              <w:t>7</w:t>
            </w:r>
          </w:p>
        </w:tc>
      </w:tr>
      <w:tr w:rsidR="00610B6B" w14:paraId="68BF4153" w14:textId="77777777" w:rsidTr="00610B6B">
        <w:tc>
          <w:tcPr>
            <w:tcW w:w="9322" w:type="dxa"/>
            <w:gridSpan w:val="2"/>
          </w:tcPr>
          <w:p w14:paraId="4E34887F" w14:textId="0468AD27"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FDC8F8F" w14:textId="7CB398C2"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Analüüsib planeeringu</w:t>
            </w:r>
            <w:r w:rsidR="009A1A83">
              <w:rPr>
                <w:rFonts w:ascii="Calibri" w:hAnsi="Calibri"/>
                <w:sz w:val="22"/>
                <w:szCs w:val="22"/>
              </w:rPr>
              <w:t xml:space="preserve"> </w:t>
            </w:r>
            <w:r w:rsidRPr="0088621B">
              <w:rPr>
                <w:rFonts w:ascii="Calibri" w:hAnsi="Calibri"/>
                <w:sz w:val="22"/>
                <w:szCs w:val="22"/>
              </w:rPr>
              <w:t>lähteolukorda, arvestades ruumilise, majandusliku, sotsiaalse, loodusliku, ajaloolise, kultuurilise jm keskkonna arengu pikaajalisi suundumusi ja vajadusi. Koostab planeeringu ruumilise terviklahenduse koostamiseks</w:t>
            </w:r>
            <w:r w:rsidR="00885260">
              <w:rPr>
                <w:rFonts w:ascii="Calibri" w:hAnsi="Calibri"/>
                <w:sz w:val="22"/>
                <w:szCs w:val="22"/>
              </w:rPr>
              <w:t xml:space="preserve"> </w:t>
            </w:r>
            <w:r w:rsidR="00885260" w:rsidRPr="0088621B">
              <w:rPr>
                <w:rFonts w:ascii="Calibri" w:hAnsi="Calibri"/>
                <w:sz w:val="22"/>
                <w:szCs w:val="22"/>
              </w:rPr>
              <w:t>lähteseisukohad</w:t>
            </w:r>
            <w:r w:rsidRPr="0088621B">
              <w:rPr>
                <w:rFonts w:ascii="Calibri" w:hAnsi="Calibri"/>
                <w:sz w:val="22"/>
                <w:szCs w:val="22"/>
              </w:rPr>
              <w:t>, arvestades</w:t>
            </w:r>
            <w:r w:rsidR="009E3584">
              <w:rPr>
                <w:rFonts w:ascii="Calibri" w:hAnsi="Calibri"/>
                <w:sz w:val="22"/>
                <w:szCs w:val="22"/>
              </w:rPr>
              <w:t xml:space="preserve"> </w:t>
            </w:r>
            <w:r w:rsidRPr="0088621B">
              <w:rPr>
                <w:rFonts w:ascii="Calibri" w:hAnsi="Calibri"/>
                <w:sz w:val="22"/>
                <w:szCs w:val="22"/>
              </w:rPr>
              <w:t xml:space="preserve">avalikkuse ja huvigruppide vajaduste ja huvidega. </w:t>
            </w:r>
          </w:p>
          <w:p w14:paraId="6B7C341E" w14:textId="2B2B5609"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Koostab lähteseisukohtade alusel planeeringu</w:t>
            </w:r>
            <w:r w:rsidR="009A1A83">
              <w:rPr>
                <w:rFonts w:ascii="Calibri" w:hAnsi="Calibri"/>
                <w:sz w:val="22"/>
                <w:szCs w:val="22"/>
              </w:rPr>
              <w:t xml:space="preserve"> </w:t>
            </w:r>
            <w:r w:rsidRPr="0088621B">
              <w:rPr>
                <w:rFonts w:ascii="Calibri" w:hAnsi="Calibri"/>
                <w:sz w:val="22"/>
                <w:szCs w:val="22"/>
              </w:rPr>
              <w:t>ruumilis</w:t>
            </w:r>
            <w:r w:rsidR="00045EE0">
              <w:rPr>
                <w:rFonts w:ascii="Calibri" w:hAnsi="Calibri"/>
                <w:sz w:val="22"/>
                <w:szCs w:val="22"/>
              </w:rPr>
              <w:t>i</w:t>
            </w:r>
            <w:r w:rsidRPr="0088621B">
              <w:rPr>
                <w:rFonts w:ascii="Calibri" w:hAnsi="Calibri"/>
                <w:sz w:val="22"/>
                <w:szCs w:val="22"/>
              </w:rPr>
              <w:t xml:space="preserve"> visioone, strateegiaid </w:t>
            </w:r>
            <w:r w:rsidR="00D7290A">
              <w:rPr>
                <w:rFonts w:ascii="Calibri" w:hAnsi="Calibri"/>
                <w:sz w:val="22"/>
                <w:szCs w:val="22"/>
              </w:rPr>
              <w:t>ja</w:t>
            </w:r>
            <w:r w:rsidR="00D7290A" w:rsidRPr="0088621B">
              <w:rPr>
                <w:rFonts w:ascii="Calibri" w:hAnsi="Calibri"/>
                <w:sz w:val="22"/>
                <w:szCs w:val="22"/>
              </w:rPr>
              <w:t xml:space="preserve"> </w:t>
            </w:r>
            <w:r w:rsidRPr="0088621B">
              <w:rPr>
                <w:rFonts w:ascii="Calibri" w:hAnsi="Calibri"/>
                <w:sz w:val="22"/>
                <w:szCs w:val="22"/>
              </w:rPr>
              <w:t xml:space="preserve">eskiislahendusi, rakendades </w:t>
            </w:r>
            <w:r w:rsidR="00D7290A">
              <w:rPr>
                <w:rFonts w:ascii="Calibri" w:hAnsi="Calibri"/>
                <w:sz w:val="22"/>
                <w:szCs w:val="22"/>
              </w:rPr>
              <w:t xml:space="preserve">nii oma </w:t>
            </w:r>
            <w:r w:rsidRPr="0088621B">
              <w:rPr>
                <w:rFonts w:ascii="Calibri" w:hAnsi="Calibri"/>
                <w:sz w:val="22"/>
                <w:szCs w:val="22"/>
              </w:rPr>
              <w:t>teadmisi</w:t>
            </w:r>
            <w:r w:rsidR="008063AD">
              <w:rPr>
                <w:rFonts w:ascii="Calibri" w:hAnsi="Calibri"/>
                <w:sz w:val="22"/>
                <w:szCs w:val="22"/>
              </w:rPr>
              <w:t>, kogemust</w:t>
            </w:r>
            <w:r w:rsidR="00D7290A">
              <w:rPr>
                <w:rFonts w:ascii="Calibri" w:hAnsi="Calibri"/>
                <w:sz w:val="22"/>
                <w:szCs w:val="22"/>
              </w:rPr>
              <w:t xml:space="preserve"> kui ka</w:t>
            </w:r>
            <w:r w:rsidRPr="0088621B">
              <w:rPr>
                <w:rFonts w:ascii="Calibri" w:hAnsi="Calibri"/>
                <w:sz w:val="22"/>
                <w:szCs w:val="22"/>
              </w:rPr>
              <w:t xml:space="preserve"> loovust ning leides funktsionaalselt, esteetiliselt ja majanduslikult tasakaalustatud lahenduse, mis on</w:t>
            </w:r>
            <w:r w:rsidR="009E3584">
              <w:rPr>
                <w:rFonts w:ascii="Calibri" w:hAnsi="Calibri"/>
                <w:sz w:val="22"/>
                <w:szCs w:val="22"/>
              </w:rPr>
              <w:t xml:space="preserve"> </w:t>
            </w:r>
            <w:r w:rsidRPr="0088621B">
              <w:rPr>
                <w:rFonts w:ascii="Calibri" w:hAnsi="Calibri"/>
                <w:sz w:val="22"/>
                <w:szCs w:val="22"/>
              </w:rPr>
              <w:t>kvaliteetse keskkonna kavandamise aluseks.</w:t>
            </w:r>
          </w:p>
          <w:p w14:paraId="16E85491" w14:textId="1BBDBA03"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Mõistab osapoolte vajadusi ja leiab sisulistele probleemidele</w:t>
            </w:r>
            <w:r w:rsidR="00140800">
              <w:rPr>
                <w:rFonts w:ascii="Calibri" w:hAnsi="Calibri"/>
                <w:sz w:val="22"/>
                <w:szCs w:val="22"/>
              </w:rPr>
              <w:t xml:space="preserve"> </w:t>
            </w:r>
            <w:r w:rsidR="00140800" w:rsidRPr="0088621B">
              <w:rPr>
                <w:rFonts w:ascii="Calibri" w:hAnsi="Calibri"/>
                <w:sz w:val="22"/>
                <w:szCs w:val="22"/>
              </w:rPr>
              <w:t>mõistlikud ja tasakaalustatud lahendused</w:t>
            </w:r>
            <w:r w:rsidRPr="0088621B">
              <w:rPr>
                <w:rFonts w:ascii="Calibri" w:hAnsi="Calibri"/>
                <w:sz w:val="22"/>
                <w:szCs w:val="22"/>
              </w:rPr>
              <w:t>. Teeb koostööd avalikkuse, huvitatud isikute ja asjakohaste ametiasutustega, kasutades selleks sobivaid koostöövorme.</w:t>
            </w:r>
          </w:p>
          <w:p w14:paraId="6A010747" w14:textId="5895CFA4"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Koostab planeeringu</w:t>
            </w:r>
            <w:r w:rsidR="009A1A83">
              <w:rPr>
                <w:rFonts w:ascii="Calibri" w:hAnsi="Calibri"/>
                <w:sz w:val="22"/>
                <w:szCs w:val="22"/>
              </w:rPr>
              <w:t xml:space="preserve"> </w:t>
            </w:r>
            <w:r w:rsidRPr="0088621B">
              <w:rPr>
                <w:rFonts w:ascii="Calibri" w:hAnsi="Calibri"/>
                <w:sz w:val="22"/>
                <w:szCs w:val="22"/>
              </w:rPr>
              <w:t xml:space="preserve">ruumilise terviklahenduse koosmõjus teiste planeeringu osadega, lähtudes varasematest analüüsidest, visioonidest ja eskiislahendusest. Kavandab </w:t>
            </w:r>
            <w:r w:rsidR="00047B60">
              <w:rPr>
                <w:rFonts w:ascii="Calibri" w:hAnsi="Calibri"/>
                <w:sz w:val="22"/>
                <w:szCs w:val="22"/>
              </w:rPr>
              <w:t xml:space="preserve">sel moel </w:t>
            </w:r>
            <w:r w:rsidRPr="0088621B">
              <w:rPr>
                <w:rFonts w:ascii="Calibri" w:hAnsi="Calibri"/>
                <w:sz w:val="22"/>
                <w:szCs w:val="22"/>
              </w:rPr>
              <w:t>eeldused ja võimalused tervikliku kvaliteetse elukeskkonna kujundamiseks.</w:t>
            </w:r>
          </w:p>
          <w:p w14:paraId="44812F5F" w14:textId="064BBC85"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 xml:space="preserve">Tutvustab, selgitab ja põhjendab planeeringu lahendust ning vastab </w:t>
            </w:r>
            <w:r w:rsidR="00B96616">
              <w:rPr>
                <w:rFonts w:ascii="Calibri" w:hAnsi="Calibri"/>
                <w:sz w:val="22"/>
                <w:szCs w:val="22"/>
              </w:rPr>
              <w:t xml:space="preserve">arusaadavalt </w:t>
            </w:r>
            <w:r w:rsidRPr="0088621B">
              <w:rPr>
                <w:rFonts w:ascii="Calibri" w:hAnsi="Calibri"/>
                <w:sz w:val="22"/>
                <w:szCs w:val="22"/>
              </w:rPr>
              <w:t xml:space="preserve">üleskerkinud küsimustele. Tagab teabe kättesaadavuse ning oskab planeeringu eesmärgist tulenevalt välja tuua olulisemaid arutluse punkte. </w:t>
            </w:r>
          </w:p>
          <w:p w14:paraId="2B031DAA" w14:textId="7CB6EDD9" w:rsidR="0088621B" w:rsidRPr="0088621B"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 xml:space="preserve">Vormistab planeeringu </w:t>
            </w:r>
            <w:r w:rsidR="009E15C9">
              <w:rPr>
                <w:rFonts w:ascii="Calibri" w:hAnsi="Calibri"/>
                <w:sz w:val="22"/>
                <w:szCs w:val="22"/>
              </w:rPr>
              <w:t>joonised</w:t>
            </w:r>
            <w:r w:rsidRPr="0088621B">
              <w:rPr>
                <w:rFonts w:ascii="Calibri" w:hAnsi="Calibri"/>
                <w:sz w:val="22"/>
                <w:szCs w:val="22"/>
              </w:rPr>
              <w:t>, teksti</w:t>
            </w:r>
            <w:r w:rsidR="00C214C5">
              <w:rPr>
                <w:rFonts w:ascii="Calibri" w:hAnsi="Calibri"/>
                <w:sz w:val="22"/>
                <w:szCs w:val="22"/>
              </w:rPr>
              <w:t>osa</w:t>
            </w:r>
            <w:r w:rsidRPr="0088621B">
              <w:rPr>
                <w:rFonts w:ascii="Calibri" w:hAnsi="Calibri"/>
                <w:sz w:val="22"/>
                <w:szCs w:val="22"/>
              </w:rPr>
              <w:t xml:space="preserve"> ja </w:t>
            </w:r>
            <w:r w:rsidR="00C214C5">
              <w:rPr>
                <w:rFonts w:ascii="Calibri" w:hAnsi="Calibri"/>
                <w:sz w:val="22"/>
                <w:szCs w:val="22"/>
              </w:rPr>
              <w:t xml:space="preserve">ruumilised </w:t>
            </w:r>
            <w:r w:rsidRPr="0088621B">
              <w:rPr>
                <w:rFonts w:ascii="Calibri" w:hAnsi="Calibri"/>
                <w:sz w:val="22"/>
                <w:szCs w:val="22"/>
              </w:rPr>
              <w:t>illustrat</w:t>
            </w:r>
            <w:r w:rsidR="00C214C5">
              <w:rPr>
                <w:rFonts w:ascii="Calibri" w:hAnsi="Calibri"/>
                <w:sz w:val="22"/>
                <w:szCs w:val="22"/>
              </w:rPr>
              <w:t>sioonid</w:t>
            </w:r>
            <w:r w:rsidR="009E3584">
              <w:rPr>
                <w:rFonts w:ascii="Calibri" w:hAnsi="Calibri"/>
                <w:sz w:val="22"/>
                <w:szCs w:val="22"/>
              </w:rPr>
              <w:t xml:space="preserve"> </w:t>
            </w:r>
            <w:r w:rsidRPr="0088621B">
              <w:rPr>
                <w:rFonts w:ascii="Calibri" w:hAnsi="Calibri"/>
                <w:sz w:val="22"/>
                <w:szCs w:val="22"/>
              </w:rPr>
              <w:t>selgelt, loetavalt ning üheselt arusaadavalt</w:t>
            </w:r>
            <w:r w:rsidR="00103FC7">
              <w:rPr>
                <w:rFonts w:ascii="Calibri" w:hAnsi="Calibri"/>
                <w:sz w:val="22"/>
                <w:szCs w:val="22"/>
              </w:rPr>
              <w:t>, et neid saaks</w:t>
            </w:r>
            <w:r w:rsidRPr="0088621B">
              <w:rPr>
                <w:rFonts w:ascii="Calibri" w:hAnsi="Calibri"/>
                <w:sz w:val="22"/>
                <w:szCs w:val="22"/>
              </w:rPr>
              <w:t xml:space="preserve"> kasuta</w:t>
            </w:r>
            <w:r w:rsidR="00103FC7">
              <w:rPr>
                <w:rFonts w:ascii="Calibri" w:hAnsi="Calibri"/>
                <w:sz w:val="22"/>
                <w:szCs w:val="22"/>
              </w:rPr>
              <w:t>da</w:t>
            </w:r>
            <w:r w:rsidRPr="0088621B">
              <w:rPr>
                <w:rFonts w:ascii="Calibri" w:hAnsi="Calibri"/>
                <w:sz w:val="22"/>
                <w:szCs w:val="22"/>
              </w:rPr>
              <w:t xml:space="preserve"> vajalikes meediumites.</w:t>
            </w:r>
          </w:p>
          <w:p w14:paraId="17CE1B95" w14:textId="013657EB" w:rsidR="00410AE9" w:rsidRDefault="0088621B" w:rsidP="00444FC3">
            <w:pPr>
              <w:pStyle w:val="ListParagraph"/>
              <w:numPr>
                <w:ilvl w:val="0"/>
                <w:numId w:val="11"/>
              </w:numPr>
              <w:ind w:left="347" w:hanging="283"/>
              <w:rPr>
                <w:rFonts w:ascii="Calibri" w:hAnsi="Calibri"/>
                <w:sz w:val="22"/>
                <w:szCs w:val="22"/>
              </w:rPr>
            </w:pPr>
            <w:r w:rsidRPr="0088621B">
              <w:rPr>
                <w:rFonts w:ascii="Calibri" w:hAnsi="Calibri"/>
                <w:sz w:val="22"/>
                <w:szCs w:val="22"/>
              </w:rPr>
              <w:t>Hindab esitatud planeeringuid, sh</w:t>
            </w:r>
            <w:r w:rsidR="002F248D">
              <w:rPr>
                <w:rFonts w:ascii="Calibri" w:hAnsi="Calibri"/>
                <w:sz w:val="22"/>
                <w:szCs w:val="22"/>
              </w:rPr>
              <w:t xml:space="preserve"> neid, mis on</w:t>
            </w:r>
            <w:r w:rsidRPr="0088621B">
              <w:rPr>
                <w:rFonts w:ascii="Calibri" w:hAnsi="Calibri"/>
                <w:sz w:val="22"/>
                <w:szCs w:val="22"/>
              </w:rPr>
              <w:t xml:space="preserve"> kõrgendatud avaliku </w:t>
            </w:r>
            <w:r w:rsidR="00A54203">
              <w:rPr>
                <w:rFonts w:ascii="Calibri" w:hAnsi="Calibri"/>
                <w:sz w:val="22"/>
                <w:szCs w:val="22"/>
              </w:rPr>
              <w:t>huvi all</w:t>
            </w:r>
            <w:r w:rsidRPr="0088621B">
              <w:rPr>
                <w:rFonts w:ascii="Calibri" w:hAnsi="Calibri"/>
                <w:sz w:val="22"/>
                <w:szCs w:val="22"/>
              </w:rPr>
              <w:t>, kvaliteetse ruumi aluspõhimõtete alusel.</w:t>
            </w:r>
          </w:p>
          <w:p w14:paraId="4AD82E46" w14:textId="77777777" w:rsidR="0088621B" w:rsidRDefault="0088621B" w:rsidP="0088621B">
            <w:pPr>
              <w:pStyle w:val="ListParagraph"/>
              <w:rPr>
                <w:rFonts w:ascii="Calibri" w:hAnsi="Calibri"/>
                <w:sz w:val="22"/>
                <w:szCs w:val="22"/>
              </w:rPr>
            </w:pPr>
          </w:p>
          <w:p w14:paraId="18C56BA4" w14:textId="23DAF9D0" w:rsidR="004C4BEA" w:rsidRPr="00DD56CC" w:rsidRDefault="004C4BEA" w:rsidP="0088621B">
            <w:pPr>
              <w:pStyle w:val="ListParagraph"/>
              <w:rPr>
                <w:rFonts w:ascii="Calibri" w:hAnsi="Calibri"/>
                <w:sz w:val="22"/>
                <w:szCs w:val="22"/>
              </w:rPr>
            </w:pPr>
          </w:p>
        </w:tc>
      </w:tr>
    </w:tbl>
    <w:p w14:paraId="1A9DD130" w14:textId="77777777" w:rsidR="004C4BEA" w:rsidRDefault="004C4BEA">
      <w:r>
        <w:br w:type="page"/>
      </w:r>
    </w:p>
    <w:tbl>
      <w:tblPr>
        <w:tblStyle w:val="TableGrid"/>
        <w:tblW w:w="9322" w:type="dxa"/>
        <w:tblInd w:w="108" w:type="dxa"/>
        <w:tblLook w:val="04A0" w:firstRow="1" w:lastRow="0" w:firstColumn="1" w:lastColumn="0" w:noHBand="0" w:noVBand="1"/>
      </w:tblPr>
      <w:tblGrid>
        <w:gridCol w:w="8109"/>
        <w:gridCol w:w="1213"/>
      </w:tblGrid>
      <w:tr w:rsidR="00366D47" w:rsidRPr="00610B6B" w14:paraId="06990C23" w14:textId="77777777" w:rsidTr="00366D47">
        <w:tc>
          <w:tcPr>
            <w:tcW w:w="8109" w:type="dxa"/>
            <w:tcBorders>
              <w:bottom w:val="single" w:sz="4" w:space="0" w:color="000000"/>
            </w:tcBorders>
          </w:tcPr>
          <w:p w14:paraId="7C816892" w14:textId="2817ABFF"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684644" w:rsidRPr="00684644">
              <w:rPr>
                <w:rFonts w:ascii="Calibri" w:hAnsi="Calibri"/>
                <w:b/>
                <w:sz w:val="22"/>
                <w:szCs w:val="22"/>
              </w:rPr>
              <w:t>Ehitusprojekti arhitektuuri osa, sh välis</w:t>
            </w:r>
            <w:r w:rsidR="00E66CC4">
              <w:rPr>
                <w:rFonts w:ascii="Calibri" w:hAnsi="Calibri"/>
                <w:b/>
                <w:sz w:val="22"/>
                <w:szCs w:val="22"/>
              </w:rPr>
              <w:t>-</w:t>
            </w:r>
            <w:r w:rsidR="00684644" w:rsidRPr="00684644">
              <w:rPr>
                <w:rFonts w:ascii="Calibri" w:hAnsi="Calibri"/>
                <w:b/>
                <w:sz w:val="22"/>
                <w:szCs w:val="22"/>
              </w:rPr>
              <w:t xml:space="preserve"> ja siseruumi lahenduse koostamine kõigis projekti staadiumites</w:t>
            </w:r>
          </w:p>
        </w:tc>
        <w:tc>
          <w:tcPr>
            <w:tcW w:w="1213" w:type="dxa"/>
            <w:tcBorders>
              <w:bottom w:val="single" w:sz="4" w:space="0" w:color="000000"/>
            </w:tcBorders>
          </w:tcPr>
          <w:p w14:paraId="0B95A2F3" w14:textId="4C8E2D88" w:rsidR="00366D47" w:rsidRPr="00610B6B" w:rsidRDefault="00725E01" w:rsidP="00893DE6">
            <w:pPr>
              <w:rPr>
                <w:rFonts w:ascii="Calibri" w:hAnsi="Calibri"/>
                <w:b/>
                <w:sz w:val="22"/>
                <w:szCs w:val="22"/>
              </w:rPr>
            </w:pPr>
            <w:r>
              <w:rPr>
                <w:rFonts w:ascii="Calibri" w:hAnsi="Calibri"/>
                <w:b/>
                <w:sz w:val="22"/>
                <w:szCs w:val="22"/>
              </w:rPr>
              <w:t>EKR tase</w:t>
            </w:r>
            <w:r w:rsidR="00296433">
              <w:rPr>
                <w:rFonts w:ascii="Calibri" w:hAnsi="Calibri"/>
                <w:b/>
                <w:sz w:val="22"/>
                <w:szCs w:val="22"/>
              </w:rPr>
              <w:t xml:space="preserve"> </w:t>
            </w:r>
            <w:r w:rsidR="002A792B">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873559C" w14:textId="6B2A4659" w:rsidR="00366D47" w:rsidRDefault="00366D47" w:rsidP="00893DE6">
            <w:pPr>
              <w:rPr>
                <w:rFonts w:ascii="Calibri" w:hAnsi="Calibri"/>
                <w:sz w:val="22"/>
                <w:szCs w:val="22"/>
                <w:u w:val="single"/>
              </w:rPr>
            </w:pPr>
            <w:r w:rsidRPr="00610B6B">
              <w:rPr>
                <w:rFonts w:ascii="Calibri" w:hAnsi="Calibri"/>
                <w:sz w:val="22"/>
                <w:szCs w:val="22"/>
                <w:u w:val="single"/>
              </w:rPr>
              <w:t>Tegevusnäitajad</w:t>
            </w:r>
          </w:p>
          <w:p w14:paraId="6B673A1B" w14:textId="6DC963FF"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Selgitab välja ja analüüsib asukohast, kasutajate vajadustest ja võimalustest tulenevaid lähtetingimusi ning koostab ehitise lähteülesande ja (ruumi)programmi.</w:t>
            </w:r>
          </w:p>
          <w:p w14:paraId="722D17F0" w14:textId="77777777"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Koostab lähteülesande alusel ehitise ruumilisi visioone ning eskiislahendusi, rakendades avarat kujutlusvõimet ning leides funktsionaalselt, konstruktiivselt ja tehniliselt toimiva, esteetiliselt ja majanduslikult tasakaalustatud jätkusuutliku lahenduse.</w:t>
            </w:r>
          </w:p>
          <w:p w14:paraId="46FC5563" w14:textId="25CC30E6"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Koostab eskiisist lähtudes ehitusprojekti eel-, põhi- ja tööprojekti arhitektuuri osa lahendused ehitusprojektile esitatavate nõuete ja hea tava</w:t>
            </w:r>
            <w:r w:rsidR="00944AB8">
              <w:rPr>
                <w:rFonts w:ascii="Calibri" w:hAnsi="Calibri"/>
                <w:sz w:val="22"/>
                <w:szCs w:val="22"/>
              </w:rPr>
              <w:t xml:space="preserve"> kohaselt</w:t>
            </w:r>
            <w:r w:rsidRPr="0088621B">
              <w:rPr>
                <w:rFonts w:ascii="Calibri" w:hAnsi="Calibri"/>
                <w:sz w:val="22"/>
                <w:szCs w:val="22"/>
              </w:rPr>
              <w:t xml:space="preserve"> ning kooskõlas teiste ehitusprojekti osadega. Tagab ruumilise lahenduse terviklikkuse ja selle säilimise projekteerimise käigus. </w:t>
            </w:r>
          </w:p>
          <w:p w14:paraId="596492E7" w14:textId="0A316159"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 xml:space="preserve">Tõendab lihtsustatud meetodil projekteeritava või oluliselt rekonstrueeritava hoone </w:t>
            </w:r>
            <w:r w:rsidR="00204BF5">
              <w:rPr>
                <w:rFonts w:ascii="Calibri" w:hAnsi="Calibri"/>
                <w:sz w:val="22"/>
                <w:szCs w:val="22"/>
              </w:rPr>
              <w:t xml:space="preserve">vastavust </w:t>
            </w:r>
            <w:r w:rsidRPr="0088621B">
              <w:rPr>
                <w:rFonts w:ascii="Calibri" w:hAnsi="Calibri"/>
                <w:sz w:val="22"/>
                <w:szCs w:val="22"/>
              </w:rPr>
              <w:t>energiatõhususe nõuetele</w:t>
            </w:r>
            <w:r w:rsidR="00ED1FA6">
              <w:rPr>
                <w:rFonts w:ascii="Calibri" w:hAnsi="Calibri"/>
                <w:sz w:val="22"/>
                <w:szCs w:val="22"/>
              </w:rPr>
              <w:t xml:space="preserve"> ning</w:t>
            </w:r>
            <w:r w:rsidRPr="0088621B">
              <w:rPr>
                <w:rFonts w:ascii="Calibri" w:hAnsi="Calibri"/>
                <w:sz w:val="22"/>
                <w:szCs w:val="22"/>
              </w:rPr>
              <w:t xml:space="preserve"> koostab </w:t>
            </w:r>
            <w:r w:rsidR="00ED1FA6">
              <w:rPr>
                <w:rFonts w:ascii="Calibri" w:hAnsi="Calibri"/>
                <w:sz w:val="22"/>
                <w:szCs w:val="22"/>
              </w:rPr>
              <w:t>ja</w:t>
            </w:r>
            <w:r w:rsidRPr="0088621B">
              <w:rPr>
                <w:rFonts w:ascii="Calibri" w:hAnsi="Calibri"/>
                <w:sz w:val="22"/>
                <w:szCs w:val="22"/>
              </w:rPr>
              <w:t xml:space="preserve"> väljastab vastava energiamärgise.</w:t>
            </w:r>
          </w:p>
          <w:p w14:paraId="02647CE4" w14:textId="26141C77"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 xml:space="preserve">Vormistab ehitusprojekti </w:t>
            </w:r>
            <w:r w:rsidR="001B0A98" w:rsidRPr="001B0A98">
              <w:rPr>
                <w:rFonts w:ascii="Calibri" w:hAnsi="Calibri"/>
                <w:sz w:val="22"/>
                <w:szCs w:val="22"/>
              </w:rPr>
              <w:t xml:space="preserve">joonised, tekstiosa ja ruumilised illustratsioonid </w:t>
            </w:r>
            <w:r w:rsidR="001B0A98">
              <w:rPr>
                <w:rFonts w:ascii="Calibri" w:hAnsi="Calibri"/>
                <w:sz w:val="22"/>
                <w:szCs w:val="22"/>
              </w:rPr>
              <w:t>ning</w:t>
            </w:r>
            <w:r w:rsidRPr="0088621B">
              <w:rPr>
                <w:rFonts w:ascii="Calibri" w:hAnsi="Calibri"/>
                <w:sz w:val="22"/>
                <w:szCs w:val="22"/>
              </w:rPr>
              <w:t xml:space="preserve"> ehitise informatsioonimudeli selgelt, loetavalt ja arusaadavalt ning ehitusprojekti ja mudeli vormistamisele nõuetele vastavalt, kasutades asjakohast infotehnoloogiat ja korrektset erialast terminoloogiat. Juhendab ehitusprojekti vormistamist. </w:t>
            </w:r>
          </w:p>
          <w:p w14:paraId="6417E98D" w14:textId="77777777"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 xml:space="preserve">Teeb kõigi ehitusprojekti osapooltega koostööd kvaliteetse, mõistliku ja tasakaalustatud lahenduse leidmiseks. </w:t>
            </w:r>
          </w:p>
          <w:p w14:paraId="0467C54F" w14:textId="77777777" w:rsidR="0088621B" w:rsidRPr="0088621B" w:rsidRDefault="0088621B" w:rsidP="00444FC3">
            <w:pPr>
              <w:pStyle w:val="ListParagraph"/>
              <w:numPr>
                <w:ilvl w:val="0"/>
                <w:numId w:val="12"/>
              </w:numPr>
              <w:rPr>
                <w:rFonts w:ascii="Calibri" w:hAnsi="Calibri"/>
                <w:sz w:val="22"/>
                <w:szCs w:val="22"/>
              </w:rPr>
            </w:pPr>
            <w:r w:rsidRPr="0088621B">
              <w:rPr>
                <w:rFonts w:ascii="Calibri" w:hAnsi="Calibri"/>
                <w:sz w:val="22"/>
                <w:szCs w:val="22"/>
              </w:rPr>
              <w:t xml:space="preserve">Teostab autoriõiguse kaitseks autorijärelevalvet ning kontrollib ehitamise vastavust projektile. Tagab ja tõendab arhitektuuri lahenduse tervikliku elluviimise ehitamise käigus. </w:t>
            </w:r>
          </w:p>
          <w:p w14:paraId="00F09ECF" w14:textId="6C94DB4B" w:rsidR="00410AE9" w:rsidRDefault="0088621B" w:rsidP="00444FC3">
            <w:pPr>
              <w:pStyle w:val="ListParagraph"/>
              <w:numPr>
                <w:ilvl w:val="0"/>
                <w:numId w:val="12"/>
              </w:numPr>
              <w:rPr>
                <w:rFonts w:ascii="Calibri" w:hAnsi="Calibri"/>
                <w:sz w:val="22"/>
                <w:szCs w:val="22"/>
              </w:rPr>
            </w:pPr>
            <w:r w:rsidRPr="0088621B">
              <w:rPr>
                <w:rFonts w:ascii="Calibri" w:hAnsi="Calibri"/>
                <w:sz w:val="22"/>
                <w:szCs w:val="22"/>
              </w:rPr>
              <w:t>Koostab arhitektuur</w:t>
            </w:r>
            <w:r w:rsidR="00071F8E">
              <w:rPr>
                <w:rFonts w:ascii="Calibri" w:hAnsi="Calibri"/>
                <w:sz w:val="22"/>
                <w:szCs w:val="22"/>
              </w:rPr>
              <w:t>i</w:t>
            </w:r>
            <w:r w:rsidRPr="0088621B">
              <w:rPr>
                <w:rFonts w:ascii="Calibri" w:hAnsi="Calibri"/>
                <w:sz w:val="22"/>
                <w:szCs w:val="22"/>
              </w:rPr>
              <w:t xml:space="preserve">elementide ja </w:t>
            </w:r>
            <w:r w:rsidR="00071F8E">
              <w:rPr>
                <w:rFonts w:ascii="Calibri" w:hAnsi="Calibri"/>
                <w:sz w:val="22"/>
                <w:szCs w:val="22"/>
              </w:rPr>
              <w:t>ehitus</w:t>
            </w:r>
            <w:r w:rsidRPr="0088621B">
              <w:rPr>
                <w:rFonts w:ascii="Calibri" w:hAnsi="Calibri"/>
                <w:sz w:val="22"/>
                <w:szCs w:val="22"/>
              </w:rPr>
              <w:t>toodete hooldus- ning kasutusjuhendid. Osaleb kasutusloa taotlemise protsessis.</w:t>
            </w:r>
          </w:p>
          <w:p w14:paraId="21C0253C" w14:textId="22731565" w:rsidR="002A4D5A" w:rsidRPr="00366D47" w:rsidRDefault="002A4D5A" w:rsidP="002A4D5A">
            <w:pPr>
              <w:pStyle w:val="ListParagraph"/>
              <w:ind w:left="626"/>
              <w:rPr>
                <w:rFonts w:ascii="Calibri" w:hAnsi="Calibri"/>
                <w:sz w:val="22"/>
                <w:szCs w:val="22"/>
              </w:rPr>
            </w:pPr>
          </w:p>
        </w:tc>
      </w:tr>
      <w:tr w:rsidR="00B451CE" w:rsidRPr="00610B6B" w14:paraId="20CA492B" w14:textId="77777777" w:rsidTr="00261D62">
        <w:tc>
          <w:tcPr>
            <w:tcW w:w="8109" w:type="dxa"/>
            <w:tcBorders>
              <w:bottom w:val="single" w:sz="4" w:space="0" w:color="000000"/>
            </w:tcBorders>
          </w:tcPr>
          <w:p w14:paraId="6EF76CDA" w14:textId="2F2E1E18"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684644">
              <w:rPr>
                <w:rFonts w:ascii="Calibri" w:hAnsi="Calibri"/>
                <w:b/>
                <w:sz w:val="22"/>
                <w:szCs w:val="22"/>
              </w:rPr>
              <w:t>Planeeringu eksperthinnangu koostamine</w:t>
            </w:r>
          </w:p>
        </w:tc>
        <w:tc>
          <w:tcPr>
            <w:tcW w:w="1213" w:type="dxa"/>
            <w:tcBorders>
              <w:bottom w:val="single" w:sz="4" w:space="0" w:color="000000"/>
            </w:tcBorders>
          </w:tcPr>
          <w:p w14:paraId="2517E574" w14:textId="08FEDAFF" w:rsidR="00B451CE" w:rsidRPr="00610B6B" w:rsidRDefault="00B451CE" w:rsidP="00261D62">
            <w:pPr>
              <w:rPr>
                <w:rFonts w:ascii="Calibri" w:hAnsi="Calibri"/>
                <w:b/>
                <w:sz w:val="22"/>
                <w:szCs w:val="22"/>
              </w:rPr>
            </w:pPr>
            <w:r>
              <w:rPr>
                <w:rFonts w:ascii="Calibri" w:hAnsi="Calibri"/>
                <w:b/>
                <w:sz w:val="22"/>
                <w:szCs w:val="22"/>
              </w:rPr>
              <w:t>EKR tase</w:t>
            </w:r>
            <w:r w:rsidR="00296433">
              <w:rPr>
                <w:rFonts w:ascii="Calibri" w:hAnsi="Calibri"/>
                <w:b/>
                <w:sz w:val="22"/>
                <w:szCs w:val="22"/>
              </w:rPr>
              <w:t xml:space="preserve"> </w:t>
            </w:r>
            <w:r w:rsidR="002A792B">
              <w:rPr>
                <w:rFonts w:ascii="Calibri" w:hAnsi="Calibri"/>
                <w:b/>
                <w:sz w:val="22"/>
                <w:szCs w:val="22"/>
              </w:rPr>
              <w:t>7</w:t>
            </w:r>
          </w:p>
        </w:tc>
      </w:tr>
      <w:tr w:rsidR="00B451CE" w:rsidRPr="00610B6B" w14:paraId="0DA8B395" w14:textId="77777777" w:rsidTr="00261D62">
        <w:tc>
          <w:tcPr>
            <w:tcW w:w="9322" w:type="dxa"/>
            <w:gridSpan w:val="2"/>
            <w:tcBorders>
              <w:bottom w:val="nil"/>
            </w:tcBorders>
          </w:tcPr>
          <w:p w14:paraId="0B65A8AD" w14:textId="77777777" w:rsidR="00B451CE" w:rsidRDefault="00B451CE" w:rsidP="00261D62">
            <w:pPr>
              <w:rPr>
                <w:rFonts w:ascii="Calibri" w:hAnsi="Calibri"/>
                <w:sz w:val="22"/>
                <w:szCs w:val="22"/>
                <w:u w:val="single"/>
              </w:rPr>
            </w:pPr>
            <w:r w:rsidRPr="00610B6B">
              <w:rPr>
                <w:rFonts w:ascii="Calibri" w:hAnsi="Calibri"/>
                <w:sz w:val="22"/>
                <w:szCs w:val="22"/>
                <w:u w:val="single"/>
              </w:rPr>
              <w:t>Tegevusnäitajad</w:t>
            </w:r>
          </w:p>
          <w:p w14:paraId="3C0DE066" w14:textId="47685664" w:rsidR="0088621B" w:rsidRPr="0088621B" w:rsidRDefault="0088621B" w:rsidP="00444FC3">
            <w:pPr>
              <w:pStyle w:val="ListParagraph"/>
              <w:numPr>
                <w:ilvl w:val="0"/>
                <w:numId w:val="13"/>
              </w:numPr>
              <w:rPr>
                <w:rFonts w:ascii="Calibri" w:hAnsi="Calibri"/>
                <w:sz w:val="22"/>
                <w:szCs w:val="22"/>
              </w:rPr>
            </w:pPr>
            <w:r w:rsidRPr="0088621B">
              <w:rPr>
                <w:rFonts w:ascii="Calibri" w:hAnsi="Calibri"/>
                <w:sz w:val="22"/>
                <w:szCs w:val="22"/>
              </w:rPr>
              <w:t>Juhib planeeringu</w:t>
            </w:r>
            <w:r w:rsidR="00296433">
              <w:rPr>
                <w:rFonts w:ascii="Calibri" w:hAnsi="Calibri"/>
                <w:sz w:val="22"/>
                <w:szCs w:val="22"/>
              </w:rPr>
              <w:t xml:space="preserve"> </w:t>
            </w:r>
            <w:r w:rsidRPr="0088621B">
              <w:rPr>
                <w:rFonts w:ascii="Calibri" w:hAnsi="Calibri"/>
                <w:sz w:val="22"/>
                <w:szCs w:val="22"/>
              </w:rPr>
              <w:t>eksperthinnangu koostamist, kaasa</w:t>
            </w:r>
            <w:r w:rsidR="000F597D">
              <w:rPr>
                <w:rFonts w:ascii="Calibri" w:hAnsi="Calibri"/>
                <w:sz w:val="22"/>
                <w:szCs w:val="22"/>
              </w:rPr>
              <w:t>tes</w:t>
            </w:r>
            <w:r w:rsidRPr="0088621B">
              <w:rPr>
                <w:rFonts w:ascii="Calibri" w:hAnsi="Calibri"/>
                <w:sz w:val="22"/>
                <w:szCs w:val="22"/>
              </w:rPr>
              <w:t xml:space="preserve"> vajadusel pädeva isiku </w:t>
            </w:r>
            <w:r w:rsidR="00E32760">
              <w:rPr>
                <w:rFonts w:ascii="Calibri" w:hAnsi="Calibri"/>
                <w:sz w:val="22"/>
                <w:szCs w:val="22"/>
              </w:rPr>
              <w:t xml:space="preserve">kontrollima </w:t>
            </w:r>
            <w:r w:rsidRPr="0088621B">
              <w:rPr>
                <w:rFonts w:ascii="Calibri" w:hAnsi="Calibri"/>
                <w:sz w:val="22"/>
                <w:szCs w:val="22"/>
              </w:rPr>
              <w:t>planeeringu osa, milleks tal pädevus puudub.</w:t>
            </w:r>
          </w:p>
          <w:p w14:paraId="7B667182" w14:textId="304A2C30" w:rsidR="0088621B" w:rsidRPr="0088621B" w:rsidRDefault="0088621B" w:rsidP="00444FC3">
            <w:pPr>
              <w:pStyle w:val="ListParagraph"/>
              <w:numPr>
                <w:ilvl w:val="0"/>
                <w:numId w:val="13"/>
              </w:numPr>
              <w:rPr>
                <w:rFonts w:ascii="Calibri" w:hAnsi="Calibri"/>
                <w:sz w:val="22"/>
                <w:szCs w:val="22"/>
              </w:rPr>
            </w:pPr>
            <w:r w:rsidRPr="0088621B">
              <w:rPr>
                <w:rFonts w:ascii="Calibri" w:hAnsi="Calibri"/>
                <w:sz w:val="22"/>
                <w:szCs w:val="22"/>
              </w:rPr>
              <w:t>Hindab planeeringu</w:t>
            </w:r>
            <w:r w:rsidR="00296433">
              <w:rPr>
                <w:rFonts w:ascii="Calibri" w:hAnsi="Calibri"/>
                <w:sz w:val="22"/>
                <w:szCs w:val="22"/>
              </w:rPr>
              <w:t xml:space="preserve"> </w:t>
            </w:r>
            <w:r w:rsidRPr="0088621B">
              <w:rPr>
                <w:rFonts w:ascii="Calibri" w:hAnsi="Calibri"/>
                <w:sz w:val="22"/>
                <w:szCs w:val="22"/>
              </w:rPr>
              <w:t xml:space="preserve">vastavust üldisematele planeeringutele, lähteseisukohtadele ja kvaliteetse elukeskkonna aluspõhimõtetele. Hindab planeeringut kui tervikut </w:t>
            </w:r>
            <w:r w:rsidR="00A7061A">
              <w:rPr>
                <w:rFonts w:ascii="Calibri" w:hAnsi="Calibri"/>
                <w:sz w:val="22"/>
                <w:szCs w:val="22"/>
              </w:rPr>
              <w:t>ning</w:t>
            </w:r>
            <w:r w:rsidR="00A7061A" w:rsidRPr="0088621B">
              <w:rPr>
                <w:rFonts w:ascii="Calibri" w:hAnsi="Calibri"/>
                <w:sz w:val="22"/>
                <w:szCs w:val="22"/>
              </w:rPr>
              <w:t xml:space="preserve"> </w:t>
            </w:r>
            <w:r w:rsidRPr="0088621B">
              <w:rPr>
                <w:rFonts w:ascii="Calibri" w:hAnsi="Calibri"/>
                <w:sz w:val="22"/>
                <w:szCs w:val="22"/>
              </w:rPr>
              <w:t>selle arhitektuuri osa vastavust nõuetele</w:t>
            </w:r>
            <w:r w:rsidR="00EF055A">
              <w:rPr>
                <w:rFonts w:ascii="Calibri" w:hAnsi="Calibri"/>
                <w:sz w:val="22"/>
                <w:szCs w:val="22"/>
              </w:rPr>
              <w:t xml:space="preserve"> (</w:t>
            </w:r>
            <w:r w:rsidRPr="0088621B">
              <w:rPr>
                <w:rFonts w:ascii="Calibri" w:hAnsi="Calibri"/>
                <w:sz w:val="22"/>
                <w:szCs w:val="22"/>
              </w:rPr>
              <w:t>s</w:t>
            </w:r>
            <w:r w:rsidR="00150299">
              <w:rPr>
                <w:rFonts w:ascii="Calibri" w:hAnsi="Calibri"/>
                <w:sz w:val="22"/>
                <w:szCs w:val="22"/>
              </w:rPr>
              <w:t>h</w:t>
            </w:r>
            <w:r w:rsidRPr="0088621B">
              <w:rPr>
                <w:rFonts w:ascii="Calibri" w:hAnsi="Calibri"/>
                <w:sz w:val="22"/>
                <w:szCs w:val="22"/>
              </w:rPr>
              <w:t xml:space="preserve"> vastavust õigusaktidele, planeeringu koostamisel välja selgitatud andmetele ja põhjendatud lahendusele</w:t>
            </w:r>
            <w:r w:rsidR="00150299">
              <w:rPr>
                <w:rFonts w:ascii="Calibri" w:hAnsi="Calibri"/>
                <w:sz w:val="22"/>
                <w:szCs w:val="22"/>
              </w:rPr>
              <w:t>),</w:t>
            </w:r>
            <w:r w:rsidRPr="0088621B">
              <w:rPr>
                <w:rFonts w:ascii="Calibri" w:hAnsi="Calibri"/>
                <w:sz w:val="22"/>
                <w:szCs w:val="22"/>
              </w:rPr>
              <w:t xml:space="preserve"> planeerimise heale tavale ja</w:t>
            </w:r>
            <w:r w:rsidR="00EA59DD">
              <w:rPr>
                <w:rFonts w:ascii="Calibri" w:hAnsi="Calibri"/>
                <w:sz w:val="22"/>
                <w:szCs w:val="22"/>
              </w:rPr>
              <w:t>,</w:t>
            </w:r>
            <w:r w:rsidRPr="0088621B">
              <w:rPr>
                <w:rFonts w:ascii="Calibri" w:hAnsi="Calibri"/>
                <w:sz w:val="22"/>
                <w:szCs w:val="22"/>
              </w:rPr>
              <w:t xml:space="preserve"> </w:t>
            </w:r>
            <w:r w:rsidR="00935E22">
              <w:rPr>
                <w:rFonts w:ascii="Calibri" w:hAnsi="Calibri"/>
                <w:sz w:val="22"/>
                <w:szCs w:val="22"/>
              </w:rPr>
              <w:t>k</w:t>
            </w:r>
            <w:r w:rsidR="009D4CA6">
              <w:rPr>
                <w:rFonts w:ascii="Calibri" w:hAnsi="Calibri"/>
                <w:sz w:val="22"/>
                <w:szCs w:val="22"/>
              </w:rPr>
              <w:t>as</w:t>
            </w:r>
            <w:r w:rsidR="00935E22">
              <w:rPr>
                <w:rFonts w:ascii="Calibri" w:hAnsi="Calibri"/>
                <w:sz w:val="22"/>
                <w:szCs w:val="22"/>
              </w:rPr>
              <w:t xml:space="preserve"> </w:t>
            </w:r>
            <w:r w:rsidRPr="0088621B">
              <w:rPr>
                <w:rFonts w:ascii="Calibri" w:hAnsi="Calibri"/>
                <w:sz w:val="22"/>
                <w:szCs w:val="22"/>
              </w:rPr>
              <w:t xml:space="preserve">planeeringu protsessi </w:t>
            </w:r>
            <w:r w:rsidR="009D4CA6">
              <w:rPr>
                <w:rFonts w:ascii="Calibri" w:hAnsi="Calibri"/>
                <w:sz w:val="22"/>
                <w:szCs w:val="22"/>
              </w:rPr>
              <w:t>on toimunud õiguspäraselt</w:t>
            </w:r>
            <w:r w:rsidRPr="0088621B">
              <w:rPr>
                <w:rFonts w:ascii="Calibri" w:hAnsi="Calibri"/>
                <w:sz w:val="22"/>
                <w:szCs w:val="22"/>
              </w:rPr>
              <w:t>. Hindab planeeringu kui terviku ja selle arhitektuuri osa lahenduse esteetilisust, sobivust keskkonda, otstarbekust, kestvust, ajakohasust.</w:t>
            </w:r>
          </w:p>
          <w:p w14:paraId="483E0CE7" w14:textId="288DF31F" w:rsidR="00410AE9" w:rsidRDefault="0088621B" w:rsidP="00444FC3">
            <w:pPr>
              <w:pStyle w:val="ListParagraph"/>
              <w:numPr>
                <w:ilvl w:val="0"/>
                <w:numId w:val="13"/>
              </w:numPr>
              <w:rPr>
                <w:rFonts w:ascii="Calibri" w:hAnsi="Calibri"/>
                <w:sz w:val="22"/>
                <w:szCs w:val="22"/>
              </w:rPr>
            </w:pPr>
            <w:r w:rsidRPr="0088621B">
              <w:rPr>
                <w:rFonts w:ascii="Calibri" w:hAnsi="Calibri"/>
                <w:sz w:val="22"/>
                <w:szCs w:val="22"/>
              </w:rPr>
              <w:t>Koostab ja vormistab eksperthinnangu. Teeb ettepanekuid planeeringu muutmiseks või täiendamiseks. Osaleb eksperthinnangu</w:t>
            </w:r>
            <w:r w:rsidR="00A23E10">
              <w:rPr>
                <w:rFonts w:ascii="Calibri" w:hAnsi="Calibri"/>
                <w:sz w:val="22"/>
                <w:szCs w:val="22"/>
              </w:rPr>
              <w:t xml:space="preserve"> andmisega</w:t>
            </w:r>
            <w:r w:rsidRPr="0088621B">
              <w:rPr>
                <w:rFonts w:ascii="Calibri" w:hAnsi="Calibri"/>
                <w:sz w:val="22"/>
                <w:szCs w:val="22"/>
              </w:rPr>
              <w:t xml:space="preserve"> seotud koosolekutel ja annab hinnangu korrigeeritud planeeringu eelnõule.</w:t>
            </w:r>
          </w:p>
          <w:p w14:paraId="5604B536" w14:textId="19FF6D31" w:rsidR="002A4D5A" w:rsidRPr="00366D47" w:rsidRDefault="002A4D5A" w:rsidP="002A4D5A">
            <w:pPr>
              <w:pStyle w:val="ListParagraph"/>
              <w:ind w:left="626"/>
              <w:rPr>
                <w:rFonts w:ascii="Calibri" w:hAnsi="Calibri"/>
                <w:sz w:val="22"/>
                <w:szCs w:val="22"/>
              </w:rPr>
            </w:pPr>
          </w:p>
        </w:tc>
      </w:tr>
      <w:tr w:rsidR="00C957CA" w:rsidRPr="00610B6B" w14:paraId="28011887" w14:textId="77777777" w:rsidTr="002362F8">
        <w:tc>
          <w:tcPr>
            <w:tcW w:w="8109" w:type="dxa"/>
            <w:tcBorders>
              <w:top w:val="single" w:sz="4" w:space="0" w:color="auto"/>
            </w:tcBorders>
          </w:tcPr>
          <w:p w14:paraId="12259EC5" w14:textId="59033854"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684644" w:rsidRPr="00684644">
              <w:rPr>
                <w:rFonts w:ascii="Calibri" w:hAnsi="Calibri"/>
                <w:b/>
                <w:sz w:val="22"/>
                <w:szCs w:val="22"/>
              </w:rPr>
              <w:t>Ehitusprojekti arhitektuuri osa ekspertiisi koostamine</w:t>
            </w:r>
          </w:p>
        </w:tc>
        <w:tc>
          <w:tcPr>
            <w:tcW w:w="1213" w:type="dxa"/>
            <w:tcBorders>
              <w:top w:val="single" w:sz="4" w:space="0" w:color="auto"/>
            </w:tcBorders>
          </w:tcPr>
          <w:p w14:paraId="4848B2D3" w14:textId="05A09043" w:rsidR="00C957CA" w:rsidRPr="00610B6B" w:rsidRDefault="00725E01" w:rsidP="009E7D9A">
            <w:pPr>
              <w:rPr>
                <w:rFonts w:ascii="Calibri" w:hAnsi="Calibri"/>
                <w:b/>
                <w:sz w:val="22"/>
                <w:szCs w:val="22"/>
              </w:rPr>
            </w:pPr>
            <w:r>
              <w:rPr>
                <w:rFonts w:ascii="Calibri" w:hAnsi="Calibri"/>
                <w:b/>
                <w:sz w:val="22"/>
                <w:szCs w:val="22"/>
              </w:rPr>
              <w:t>EKR tase</w:t>
            </w:r>
            <w:r w:rsidR="00296433">
              <w:rPr>
                <w:rFonts w:ascii="Calibri" w:hAnsi="Calibri"/>
                <w:b/>
                <w:sz w:val="22"/>
                <w:szCs w:val="22"/>
              </w:rPr>
              <w:t xml:space="preserve"> </w:t>
            </w:r>
            <w:r w:rsidR="002E4A52">
              <w:rPr>
                <w:rFonts w:ascii="Calibri" w:hAnsi="Calibri"/>
                <w:b/>
                <w:sz w:val="22"/>
                <w:szCs w:val="22"/>
              </w:rPr>
              <w:t>7</w:t>
            </w:r>
          </w:p>
        </w:tc>
      </w:tr>
      <w:tr w:rsidR="00C957CA" w:rsidRPr="00610B6B" w14:paraId="4FEA5BE6" w14:textId="77777777" w:rsidTr="009E7D9A">
        <w:tc>
          <w:tcPr>
            <w:tcW w:w="9322" w:type="dxa"/>
            <w:gridSpan w:val="2"/>
          </w:tcPr>
          <w:p w14:paraId="4B9EBC51" w14:textId="77777777" w:rsidR="007110E3" w:rsidRPr="0088621B" w:rsidRDefault="00C957CA" w:rsidP="00B451CE">
            <w:pPr>
              <w:rPr>
                <w:rFonts w:ascii="Calibri" w:hAnsi="Calibri"/>
                <w:sz w:val="22"/>
                <w:szCs w:val="22"/>
                <w:u w:val="single"/>
              </w:rPr>
            </w:pPr>
            <w:r w:rsidRPr="0088621B">
              <w:rPr>
                <w:rFonts w:ascii="Calibri" w:hAnsi="Calibri"/>
                <w:sz w:val="22"/>
                <w:szCs w:val="22"/>
                <w:u w:val="single"/>
              </w:rPr>
              <w:t>Tegevusnäitajad</w:t>
            </w:r>
          </w:p>
          <w:p w14:paraId="0138C355" w14:textId="1C0167DA" w:rsidR="0088621B" w:rsidRPr="0088621B" w:rsidRDefault="0088621B" w:rsidP="00444FC3">
            <w:pPr>
              <w:pStyle w:val="ListParagraph"/>
              <w:numPr>
                <w:ilvl w:val="0"/>
                <w:numId w:val="14"/>
              </w:numPr>
              <w:rPr>
                <w:rFonts w:ascii="Calibri" w:hAnsi="Calibri"/>
                <w:sz w:val="22"/>
                <w:szCs w:val="22"/>
              </w:rPr>
            </w:pPr>
            <w:r w:rsidRPr="0088621B">
              <w:rPr>
                <w:rFonts w:ascii="Calibri" w:hAnsi="Calibri"/>
                <w:sz w:val="22"/>
                <w:szCs w:val="22"/>
              </w:rPr>
              <w:t>Juhib</w:t>
            </w:r>
            <w:r w:rsidR="00296433">
              <w:rPr>
                <w:rFonts w:ascii="Calibri" w:hAnsi="Calibri"/>
                <w:sz w:val="22"/>
                <w:szCs w:val="22"/>
              </w:rPr>
              <w:t xml:space="preserve"> </w:t>
            </w:r>
            <w:r w:rsidRPr="0088621B">
              <w:rPr>
                <w:rFonts w:ascii="Calibri" w:hAnsi="Calibri"/>
                <w:sz w:val="22"/>
                <w:szCs w:val="22"/>
              </w:rPr>
              <w:t xml:space="preserve">ehitusprojekti ekspertiisi </w:t>
            </w:r>
            <w:r w:rsidR="008270A6">
              <w:rPr>
                <w:rFonts w:ascii="Calibri" w:hAnsi="Calibri"/>
                <w:sz w:val="22"/>
                <w:szCs w:val="22"/>
              </w:rPr>
              <w:t>koostamist</w:t>
            </w:r>
            <w:r w:rsidRPr="0088621B">
              <w:rPr>
                <w:rFonts w:ascii="Calibri" w:hAnsi="Calibri"/>
                <w:sz w:val="22"/>
                <w:szCs w:val="22"/>
              </w:rPr>
              <w:t>, kaasa</w:t>
            </w:r>
            <w:r w:rsidR="008270A6">
              <w:rPr>
                <w:rFonts w:ascii="Calibri" w:hAnsi="Calibri"/>
                <w:sz w:val="22"/>
                <w:szCs w:val="22"/>
              </w:rPr>
              <w:t>tes</w:t>
            </w:r>
            <w:r w:rsidRPr="0088621B">
              <w:rPr>
                <w:rFonts w:ascii="Calibri" w:hAnsi="Calibri"/>
                <w:sz w:val="22"/>
                <w:szCs w:val="22"/>
              </w:rPr>
              <w:t xml:space="preserve"> vajadusel pädeva isiku </w:t>
            </w:r>
            <w:r w:rsidR="000F597D">
              <w:rPr>
                <w:rFonts w:ascii="Calibri" w:hAnsi="Calibri"/>
                <w:sz w:val="22"/>
                <w:szCs w:val="22"/>
              </w:rPr>
              <w:t xml:space="preserve">kontrollima </w:t>
            </w:r>
            <w:r w:rsidRPr="0088621B">
              <w:rPr>
                <w:rFonts w:ascii="Calibri" w:hAnsi="Calibri"/>
                <w:sz w:val="22"/>
                <w:szCs w:val="22"/>
              </w:rPr>
              <w:t>ehitusprojekti osa, milleks tal pädevus puudub.</w:t>
            </w:r>
          </w:p>
          <w:p w14:paraId="79AA4C5F" w14:textId="052B289C" w:rsidR="0088621B" w:rsidRPr="0088621B" w:rsidRDefault="0088621B" w:rsidP="00444FC3">
            <w:pPr>
              <w:pStyle w:val="ListParagraph"/>
              <w:numPr>
                <w:ilvl w:val="0"/>
                <w:numId w:val="14"/>
              </w:numPr>
              <w:rPr>
                <w:rFonts w:ascii="Calibri" w:hAnsi="Calibri"/>
                <w:sz w:val="22"/>
                <w:szCs w:val="22"/>
              </w:rPr>
            </w:pPr>
            <w:r w:rsidRPr="0088621B">
              <w:rPr>
                <w:rFonts w:ascii="Calibri" w:hAnsi="Calibri"/>
                <w:sz w:val="22"/>
                <w:szCs w:val="22"/>
              </w:rPr>
              <w:t xml:space="preserve">Hindab ehitusprojekti vastavust planeeringule, projekteerimistingimustele, lähteülesandele ja kvaliteetse elukeskkonna aluspõhimõtetele. Hindab ehitusprojekti kui tervikut </w:t>
            </w:r>
            <w:r w:rsidR="0047663B">
              <w:rPr>
                <w:rFonts w:ascii="Calibri" w:hAnsi="Calibri"/>
                <w:sz w:val="22"/>
                <w:szCs w:val="22"/>
              </w:rPr>
              <w:t>ning selle</w:t>
            </w:r>
            <w:r w:rsidRPr="0088621B">
              <w:rPr>
                <w:rFonts w:ascii="Calibri" w:hAnsi="Calibri"/>
                <w:sz w:val="22"/>
                <w:szCs w:val="22"/>
              </w:rPr>
              <w:t xml:space="preserve"> arhitektuuri osa vastavust nõuetele</w:t>
            </w:r>
            <w:r w:rsidR="0047663B">
              <w:rPr>
                <w:rFonts w:ascii="Calibri" w:hAnsi="Calibri"/>
                <w:sz w:val="22"/>
                <w:szCs w:val="22"/>
              </w:rPr>
              <w:t xml:space="preserve"> (sh</w:t>
            </w:r>
            <w:r w:rsidRPr="0088621B">
              <w:rPr>
                <w:rFonts w:ascii="Calibri" w:hAnsi="Calibri"/>
                <w:sz w:val="22"/>
                <w:szCs w:val="22"/>
              </w:rPr>
              <w:t xml:space="preserve"> vastavust õigusaktidele, ehitusprojekti koostamisel välja selgitatud andmetele ja põhjendatud lahendusele</w:t>
            </w:r>
            <w:r w:rsidR="00D50F5C">
              <w:rPr>
                <w:rFonts w:ascii="Calibri" w:hAnsi="Calibri"/>
                <w:sz w:val="22"/>
                <w:szCs w:val="22"/>
              </w:rPr>
              <w:t>)</w:t>
            </w:r>
            <w:r w:rsidRPr="0088621B">
              <w:rPr>
                <w:rFonts w:ascii="Calibri" w:hAnsi="Calibri"/>
                <w:sz w:val="22"/>
                <w:szCs w:val="22"/>
              </w:rPr>
              <w:t xml:space="preserve"> ning projekteerimise ja ehitamise hea</w:t>
            </w:r>
            <w:r w:rsidR="00D50F5C">
              <w:rPr>
                <w:rFonts w:ascii="Calibri" w:hAnsi="Calibri"/>
                <w:sz w:val="22"/>
                <w:szCs w:val="22"/>
              </w:rPr>
              <w:t>le</w:t>
            </w:r>
            <w:r w:rsidRPr="0088621B">
              <w:rPr>
                <w:rFonts w:ascii="Calibri" w:hAnsi="Calibri"/>
                <w:sz w:val="22"/>
                <w:szCs w:val="22"/>
              </w:rPr>
              <w:t xml:space="preserve"> tavale.</w:t>
            </w:r>
            <w:r w:rsidR="00D50F5C">
              <w:rPr>
                <w:rFonts w:ascii="Calibri" w:hAnsi="Calibri"/>
                <w:sz w:val="22"/>
                <w:szCs w:val="22"/>
              </w:rPr>
              <w:t xml:space="preserve"> </w:t>
            </w:r>
            <w:r w:rsidRPr="0088621B">
              <w:rPr>
                <w:rFonts w:ascii="Calibri" w:hAnsi="Calibri"/>
                <w:sz w:val="22"/>
                <w:szCs w:val="22"/>
              </w:rPr>
              <w:t>Hindab ehitusprojekti arhitektuuri osa lahenduse esteetilisust, sobivust keskkonda, otstarbekust, kestvust, ajakohasust.</w:t>
            </w:r>
          </w:p>
          <w:p w14:paraId="10C49FB2" w14:textId="63C19241" w:rsidR="00410AE9" w:rsidRDefault="0088621B" w:rsidP="00444FC3">
            <w:pPr>
              <w:pStyle w:val="ListParagraph"/>
              <w:numPr>
                <w:ilvl w:val="0"/>
                <w:numId w:val="14"/>
              </w:numPr>
              <w:rPr>
                <w:rFonts w:ascii="Calibri" w:hAnsi="Calibri"/>
                <w:sz w:val="22"/>
                <w:szCs w:val="22"/>
              </w:rPr>
            </w:pPr>
            <w:r w:rsidRPr="0088621B">
              <w:rPr>
                <w:rFonts w:ascii="Calibri" w:hAnsi="Calibri"/>
                <w:sz w:val="22"/>
                <w:szCs w:val="22"/>
              </w:rPr>
              <w:lastRenderedPageBreak/>
              <w:t>Koostab ja vormistab ekspertiisi aruande. Teeb ettepanekuid ehitusprojekti muutmiseks või täiendamiseks. Osaleb ekspertiisi</w:t>
            </w:r>
            <w:r w:rsidR="00531F87">
              <w:rPr>
                <w:rFonts w:ascii="Calibri" w:hAnsi="Calibri"/>
                <w:sz w:val="22"/>
                <w:szCs w:val="22"/>
              </w:rPr>
              <w:t xml:space="preserve">ga seotud </w:t>
            </w:r>
            <w:r w:rsidRPr="0088621B">
              <w:rPr>
                <w:rFonts w:ascii="Calibri" w:hAnsi="Calibri"/>
                <w:sz w:val="22"/>
                <w:szCs w:val="22"/>
              </w:rPr>
              <w:t>koosolekutel ja annab korrigeeritud projektile</w:t>
            </w:r>
            <w:r w:rsidR="00531F87">
              <w:rPr>
                <w:rFonts w:ascii="Calibri" w:hAnsi="Calibri"/>
                <w:sz w:val="22"/>
                <w:szCs w:val="22"/>
              </w:rPr>
              <w:t xml:space="preserve"> </w:t>
            </w:r>
            <w:r w:rsidR="00531F87" w:rsidRPr="0088621B">
              <w:rPr>
                <w:rFonts w:ascii="Calibri" w:hAnsi="Calibri"/>
                <w:sz w:val="22"/>
                <w:szCs w:val="22"/>
              </w:rPr>
              <w:t>hinnangu</w:t>
            </w:r>
            <w:r w:rsidRPr="0088621B">
              <w:rPr>
                <w:rFonts w:ascii="Calibri" w:hAnsi="Calibri"/>
                <w:sz w:val="22"/>
                <w:szCs w:val="22"/>
              </w:rPr>
              <w:t>.</w:t>
            </w:r>
          </w:p>
          <w:p w14:paraId="0E4388F8" w14:textId="7387849C" w:rsidR="002A4D5A" w:rsidRPr="0088621B" w:rsidRDefault="002A4D5A" w:rsidP="002A4D5A">
            <w:pPr>
              <w:pStyle w:val="ListParagraph"/>
              <w:ind w:left="626"/>
              <w:rPr>
                <w:rFonts w:ascii="Calibri" w:hAnsi="Calibri"/>
                <w:sz w:val="22"/>
                <w:szCs w:val="22"/>
              </w:rPr>
            </w:pPr>
          </w:p>
        </w:tc>
      </w:tr>
      <w:tr w:rsidR="00684644" w:rsidRPr="00610B6B" w14:paraId="77F2261E" w14:textId="77777777" w:rsidTr="00261D62">
        <w:tc>
          <w:tcPr>
            <w:tcW w:w="8109" w:type="dxa"/>
            <w:tcBorders>
              <w:bottom w:val="single" w:sz="4" w:space="0" w:color="000000"/>
            </w:tcBorders>
          </w:tcPr>
          <w:p w14:paraId="61293780" w14:textId="57F3A4EE" w:rsidR="00684644" w:rsidRPr="00610B6B" w:rsidRDefault="00684644" w:rsidP="00684644">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88621B" w:rsidRPr="0088621B">
              <w:rPr>
                <w:rFonts w:ascii="Calibri" w:hAnsi="Calibri"/>
                <w:b/>
                <w:sz w:val="22"/>
                <w:szCs w:val="22"/>
              </w:rPr>
              <w:t>Ehitise ja ehitatud keskkonna auditi koostamine</w:t>
            </w:r>
          </w:p>
        </w:tc>
        <w:tc>
          <w:tcPr>
            <w:tcW w:w="1213" w:type="dxa"/>
            <w:tcBorders>
              <w:bottom w:val="single" w:sz="4" w:space="0" w:color="000000"/>
            </w:tcBorders>
          </w:tcPr>
          <w:p w14:paraId="05430A63" w14:textId="373A03F8" w:rsidR="00684644" w:rsidRDefault="00684644" w:rsidP="00684644">
            <w:pPr>
              <w:rPr>
                <w:rFonts w:ascii="Calibri" w:hAnsi="Calibri"/>
                <w:b/>
                <w:sz w:val="22"/>
                <w:szCs w:val="22"/>
              </w:rPr>
            </w:pPr>
            <w:r>
              <w:rPr>
                <w:rFonts w:ascii="Calibri" w:hAnsi="Calibri"/>
                <w:b/>
                <w:sz w:val="22"/>
                <w:szCs w:val="22"/>
              </w:rPr>
              <w:t>EKR tase</w:t>
            </w:r>
            <w:r w:rsidR="002E4A52">
              <w:rPr>
                <w:rFonts w:ascii="Calibri" w:hAnsi="Calibri"/>
                <w:b/>
                <w:sz w:val="22"/>
                <w:szCs w:val="22"/>
              </w:rPr>
              <w:t xml:space="preserve"> 7</w:t>
            </w:r>
          </w:p>
        </w:tc>
      </w:tr>
      <w:tr w:rsidR="00684644" w:rsidRPr="00610B6B" w14:paraId="0FD3FE49" w14:textId="77777777" w:rsidTr="00B716A9">
        <w:tc>
          <w:tcPr>
            <w:tcW w:w="9322" w:type="dxa"/>
            <w:gridSpan w:val="2"/>
            <w:tcBorders>
              <w:bottom w:val="single" w:sz="4" w:space="0" w:color="000000"/>
            </w:tcBorders>
          </w:tcPr>
          <w:p w14:paraId="280059CF" w14:textId="30821219" w:rsidR="00246D02" w:rsidRDefault="0088621B" w:rsidP="0088621B">
            <w:pPr>
              <w:rPr>
                <w:rFonts w:ascii="Calibri" w:hAnsi="Calibri"/>
                <w:sz w:val="22"/>
                <w:szCs w:val="22"/>
                <w:u w:val="single"/>
              </w:rPr>
            </w:pPr>
            <w:r w:rsidRPr="00610B6B">
              <w:rPr>
                <w:rFonts w:ascii="Calibri" w:hAnsi="Calibri"/>
                <w:sz w:val="22"/>
                <w:szCs w:val="22"/>
                <w:u w:val="single"/>
              </w:rPr>
              <w:t>Tegevusnäitajad</w:t>
            </w:r>
          </w:p>
          <w:p w14:paraId="194C3002" w14:textId="1414C08D"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Määrab koos tellijaga auditi eesmärgi, meetodi, mahu ja liigi, arvestades ehitise seisukorda ja pädeva asutuse juhiseid. Kaasab vajadusel auditi koostamisse</w:t>
            </w:r>
            <w:r w:rsidR="00367EC0">
              <w:rPr>
                <w:rFonts w:ascii="Calibri" w:hAnsi="Calibri"/>
                <w:bCs/>
                <w:sz w:val="22"/>
                <w:szCs w:val="22"/>
              </w:rPr>
              <w:t xml:space="preserve"> </w:t>
            </w:r>
            <w:r w:rsidR="00367EC0" w:rsidRPr="0088621B">
              <w:rPr>
                <w:rFonts w:ascii="Calibri" w:hAnsi="Calibri"/>
                <w:bCs/>
                <w:sz w:val="22"/>
                <w:szCs w:val="22"/>
              </w:rPr>
              <w:t>pädeva isiku</w:t>
            </w:r>
            <w:r w:rsidRPr="0088621B">
              <w:rPr>
                <w:rFonts w:ascii="Calibri" w:hAnsi="Calibri"/>
                <w:bCs/>
                <w:sz w:val="22"/>
                <w:szCs w:val="22"/>
              </w:rPr>
              <w:t>.</w:t>
            </w:r>
          </w:p>
          <w:p w14:paraId="1ADA7740" w14:textId="141415D7"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 xml:space="preserve">Fikseerib ehitise olukorra, määrab kindlaks </w:t>
            </w:r>
            <w:r w:rsidR="00D8740E">
              <w:rPr>
                <w:rFonts w:ascii="Calibri" w:hAnsi="Calibri"/>
                <w:bCs/>
                <w:sz w:val="22"/>
                <w:szCs w:val="22"/>
              </w:rPr>
              <w:t>selle</w:t>
            </w:r>
            <w:r w:rsidR="00D8740E" w:rsidRPr="0088621B">
              <w:rPr>
                <w:rFonts w:ascii="Calibri" w:hAnsi="Calibri"/>
                <w:bCs/>
                <w:sz w:val="22"/>
                <w:szCs w:val="22"/>
              </w:rPr>
              <w:t xml:space="preserve"> </w:t>
            </w:r>
            <w:r w:rsidRPr="0088621B">
              <w:rPr>
                <w:rFonts w:ascii="Calibri" w:hAnsi="Calibri"/>
                <w:bCs/>
                <w:sz w:val="22"/>
                <w:szCs w:val="22"/>
              </w:rPr>
              <w:t xml:space="preserve">rajamise aja ja kasutusfunktsiooni. Teeb kindlaks ehitisele ja ehitamisele esitatavad nõuded ning kogub </w:t>
            </w:r>
            <w:r w:rsidR="00CE738C">
              <w:rPr>
                <w:rFonts w:ascii="Calibri" w:hAnsi="Calibri"/>
                <w:bCs/>
                <w:sz w:val="22"/>
                <w:szCs w:val="22"/>
              </w:rPr>
              <w:t xml:space="preserve">kokku </w:t>
            </w:r>
            <w:r w:rsidRPr="0088621B">
              <w:rPr>
                <w:rFonts w:ascii="Calibri" w:hAnsi="Calibri"/>
                <w:bCs/>
                <w:sz w:val="22"/>
                <w:szCs w:val="22"/>
              </w:rPr>
              <w:t xml:space="preserve">olemasolevad alusdokumendid, mis aitavad </w:t>
            </w:r>
            <w:r w:rsidR="001B7D09">
              <w:rPr>
                <w:rFonts w:ascii="Calibri" w:hAnsi="Calibri"/>
                <w:bCs/>
                <w:sz w:val="22"/>
                <w:szCs w:val="22"/>
              </w:rPr>
              <w:t>k</w:t>
            </w:r>
            <w:r w:rsidR="001B7D09">
              <w:rPr>
                <w:rFonts w:ascii="Calibri" w:hAnsi="Calibri"/>
                <w:bCs/>
              </w:rPr>
              <w:t xml:space="preserve">aasa </w:t>
            </w:r>
            <w:r w:rsidR="00F90D5F" w:rsidRPr="0088621B">
              <w:rPr>
                <w:rFonts w:ascii="Calibri" w:hAnsi="Calibri"/>
                <w:bCs/>
                <w:sz w:val="22"/>
                <w:szCs w:val="22"/>
              </w:rPr>
              <w:t>ehitise seisukorra</w:t>
            </w:r>
            <w:r w:rsidR="00F90D5F">
              <w:rPr>
                <w:rFonts w:ascii="Calibri" w:hAnsi="Calibri"/>
                <w:bCs/>
                <w:sz w:val="22"/>
                <w:szCs w:val="22"/>
              </w:rPr>
              <w:t>l</w:t>
            </w:r>
            <w:r w:rsidR="00F90D5F">
              <w:rPr>
                <w:rFonts w:ascii="Calibri" w:hAnsi="Calibri"/>
                <w:bCs/>
              </w:rPr>
              <w:t>e</w:t>
            </w:r>
            <w:r w:rsidR="007B2F3F">
              <w:rPr>
                <w:rFonts w:ascii="Calibri" w:hAnsi="Calibri"/>
                <w:bCs/>
              </w:rPr>
              <w:t xml:space="preserve"> </w:t>
            </w:r>
            <w:r w:rsidR="007B2F3F" w:rsidRPr="0088621B">
              <w:rPr>
                <w:rFonts w:ascii="Calibri" w:hAnsi="Calibri"/>
                <w:bCs/>
                <w:sz w:val="22"/>
                <w:szCs w:val="22"/>
              </w:rPr>
              <w:t>hinnangu andmisele</w:t>
            </w:r>
            <w:r w:rsidR="00E560B0">
              <w:rPr>
                <w:rFonts w:ascii="Calibri" w:hAnsi="Calibri"/>
                <w:bCs/>
                <w:sz w:val="22"/>
                <w:szCs w:val="22"/>
              </w:rPr>
              <w:t>.</w:t>
            </w:r>
          </w:p>
          <w:p w14:paraId="4A1D8068" w14:textId="4C0D49EC"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Analüüsib</w:t>
            </w:r>
            <w:r w:rsidR="006851DA">
              <w:rPr>
                <w:rFonts w:ascii="Calibri" w:hAnsi="Calibri"/>
                <w:bCs/>
                <w:sz w:val="22"/>
                <w:szCs w:val="22"/>
              </w:rPr>
              <w:t>,</w:t>
            </w:r>
            <w:r w:rsidRPr="0088621B">
              <w:rPr>
                <w:rFonts w:ascii="Calibri" w:hAnsi="Calibri"/>
                <w:bCs/>
                <w:sz w:val="22"/>
                <w:szCs w:val="22"/>
              </w:rPr>
              <w:t xml:space="preserve"> kas ehitis vastab olemasolevale alusdokumentatsioonile, kas ehitise kasutamine on ettenähtud viisil võimalik, ohutu ja vastab kasut</w:t>
            </w:r>
            <w:r w:rsidR="000A3644">
              <w:rPr>
                <w:rFonts w:ascii="Calibri" w:hAnsi="Calibri"/>
                <w:bCs/>
                <w:sz w:val="22"/>
                <w:szCs w:val="22"/>
              </w:rPr>
              <w:t>us</w:t>
            </w:r>
            <w:r w:rsidRPr="0088621B">
              <w:rPr>
                <w:rFonts w:ascii="Calibri" w:hAnsi="Calibri"/>
                <w:bCs/>
                <w:sz w:val="22"/>
                <w:szCs w:val="22"/>
              </w:rPr>
              <w:t>otstarbele ning kontrollib ehitise õigusaktides nõutud dokumentatsiooni olemasolu</w:t>
            </w:r>
            <w:r w:rsidR="000A3644">
              <w:rPr>
                <w:rFonts w:ascii="Calibri" w:hAnsi="Calibri"/>
                <w:bCs/>
                <w:sz w:val="22"/>
                <w:szCs w:val="22"/>
              </w:rPr>
              <w:t>.</w:t>
            </w:r>
          </w:p>
          <w:p w14:paraId="68D3EB6C" w14:textId="69392DA5"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Kontrollib ehitise või selle osa vastavust ehitise rajamise aegsetele ja hetkel kehtivatele nõuetele</w:t>
            </w:r>
            <w:r w:rsidR="00453A6F">
              <w:rPr>
                <w:rFonts w:ascii="Calibri" w:hAnsi="Calibri"/>
                <w:bCs/>
                <w:sz w:val="22"/>
                <w:szCs w:val="22"/>
              </w:rPr>
              <w:t>.</w:t>
            </w:r>
          </w:p>
          <w:p w14:paraId="24FB7FAE" w14:textId="34090704"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 xml:space="preserve">Hindab ehitise kahjustusi, mis takistavad ehitise </w:t>
            </w:r>
            <w:r w:rsidR="00A423D6">
              <w:rPr>
                <w:rFonts w:ascii="Calibri" w:hAnsi="Calibri"/>
                <w:bCs/>
                <w:sz w:val="22"/>
                <w:szCs w:val="22"/>
              </w:rPr>
              <w:t xml:space="preserve">kasutamist vastavalt </w:t>
            </w:r>
            <w:r w:rsidRPr="0088621B">
              <w:rPr>
                <w:rFonts w:ascii="Calibri" w:hAnsi="Calibri"/>
                <w:bCs/>
                <w:sz w:val="22"/>
                <w:szCs w:val="22"/>
              </w:rPr>
              <w:t xml:space="preserve">kasutusotstarbele või muudavad ehitise ohtlikuks. Näeb ette meetmed ehitise nõuetega vastavusse viimiseks. </w:t>
            </w:r>
          </w:p>
          <w:p w14:paraId="5F5DE9D6" w14:textId="77777777" w:rsidR="0088621B" w:rsidRPr="0088621B" w:rsidRDefault="0088621B" w:rsidP="00444FC3">
            <w:pPr>
              <w:pStyle w:val="ListParagraph"/>
              <w:numPr>
                <w:ilvl w:val="0"/>
                <w:numId w:val="15"/>
              </w:numPr>
              <w:ind w:left="347" w:hanging="347"/>
              <w:rPr>
                <w:rFonts w:ascii="Calibri" w:hAnsi="Calibri"/>
                <w:bCs/>
                <w:sz w:val="22"/>
                <w:szCs w:val="22"/>
              </w:rPr>
            </w:pPr>
            <w:r w:rsidRPr="0088621B">
              <w:rPr>
                <w:rFonts w:ascii="Calibri" w:hAnsi="Calibri"/>
                <w:bCs/>
                <w:sz w:val="22"/>
                <w:szCs w:val="22"/>
              </w:rPr>
              <w:t>Annab hinnangu ehitise arhitektuuri väärtusele ja sobivusele keskkonda.</w:t>
            </w:r>
          </w:p>
          <w:p w14:paraId="041892B0" w14:textId="41206D29" w:rsidR="00684644" w:rsidRDefault="0088621B" w:rsidP="00444FC3">
            <w:pPr>
              <w:pStyle w:val="ListParagraph"/>
              <w:numPr>
                <w:ilvl w:val="0"/>
                <w:numId w:val="15"/>
              </w:numPr>
              <w:ind w:left="347" w:hanging="347"/>
              <w:rPr>
                <w:rFonts w:ascii="Calibri" w:hAnsi="Calibri"/>
                <w:b/>
                <w:sz w:val="22"/>
                <w:szCs w:val="22"/>
              </w:rPr>
            </w:pPr>
            <w:r w:rsidRPr="0088621B">
              <w:rPr>
                <w:rFonts w:ascii="Calibri" w:hAnsi="Calibri"/>
                <w:bCs/>
                <w:sz w:val="22"/>
                <w:szCs w:val="22"/>
              </w:rPr>
              <w:t>Koostab ehitise auditi aruande ja vajadusel korraldab ehitise jooniste koostamise.</w:t>
            </w:r>
            <w:r w:rsidR="009E3584">
              <w:rPr>
                <w:rFonts w:ascii="Calibri" w:hAnsi="Calibri"/>
                <w:b/>
                <w:sz w:val="22"/>
                <w:szCs w:val="22"/>
              </w:rPr>
              <w:t xml:space="preserve"> </w:t>
            </w:r>
          </w:p>
          <w:p w14:paraId="55D2B76F" w14:textId="30E0965A" w:rsidR="002A4D5A" w:rsidRPr="0088621B" w:rsidRDefault="002A4D5A" w:rsidP="002A4D5A">
            <w:pPr>
              <w:pStyle w:val="ListParagraph"/>
              <w:ind w:left="626"/>
              <w:rPr>
                <w:rFonts w:ascii="Calibri" w:hAnsi="Calibri"/>
                <w:b/>
                <w:sz w:val="22"/>
                <w:szCs w:val="22"/>
              </w:rPr>
            </w:pPr>
          </w:p>
        </w:tc>
      </w:tr>
      <w:tr w:rsidR="00684644" w:rsidRPr="00610B6B" w14:paraId="2759A2AF" w14:textId="77777777" w:rsidTr="00261D62">
        <w:tc>
          <w:tcPr>
            <w:tcW w:w="8109" w:type="dxa"/>
            <w:tcBorders>
              <w:bottom w:val="single" w:sz="4" w:space="0" w:color="000000"/>
            </w:tcBorders>
          </w:tcPr>
          <w:p w14:paraId="52CEEBA5" w14:textId="3F05AE11" w:rsidR="00684644" w:rsidRPr="00610B6B" w:rsidRDefault="00684644" w:rsidP="0068464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2A1B15">
              <w:rPr>
                <w:rFonts w:ascii="Calibri" w:hAnsi="Calibri"/>
                <w:b/>
                <w:sz w:val="22"/>
                <w:szCs w:val="22"/>
              </w:rPr>
              <w:t>7</w:t>
            </w:r>
            <w:r w:rsidRPr="00610B6B">
              <w:rPr>
                <w:rFonts w:ascii="Calibri" w:hAnsi="Calibri"/>
                <w:b/>
                <w:sz w:val="22"/>
                <w:szCs w:val="22"/>
              </w:rPr>
              <w:t xml:space="preserve"> </w:t>
            </w:r>
            <w:r w:rsidR="0088621B">
              <w:rPr>
                <w:rFonts w:ascii="Calibri" w:hAnsi="Calibri"/>
                <w:b/>
                <w:sz w:val="22"/>
                <w:szCs w:val="22"/>
              </w:rPr>
              <w:t>Planeeringu koostamise juhtimine</w:t>
            </w:r>
          </w:p>
        </w:tc>
        <w:tc>
          <w:tcPr>
            <w:tcW w:w="1213" w:type="dxa"/>
            <w:tcBorders>
              <w:bottom w:val="single" w:sz="4" w:space="0" w:color="000000"/>
            </w:tcBorders>
          </w:tcPr>
          <w:p w14:paraId="6732EA76" w14:textId="55B7CE1E" w:rsidR="00684644" w:rsidRDefault="00684644" w:rsidP="00684644">
            <w:pPr>
              <w:rPr>
                <w:rFonts w:ascii="Calibri" w:hAnsi="Calibri"/>
                <w:b/>
                <w:sz w:val="22"/>
                <w:szCs w:val="22"/>
              </w:rPr>
            </w:pPr>
            <w:r>
              <w:rPr>
                <w:rFonts w:ascii="Calibri" w:hAnsi="Calibri"/>
                <w:b/>
                <w:sz w:val="22"/>
                <w:szCs w:val="22"/>
              </w:rPr>
              <w:t>EKR tase</w:t>
            </w:r>
            <w:r w:rsidR="00412085">
              <w:rPr>
                <w:rFonts w:ascii="Calibri" w:hAnsi="Calibri"/>
                <w:b/>
                <w:sz w:val="22"/>
                <w:szCs w:val="22"/>
              </w:rPr>
              <w:t xml:space="preserve"> 7</w:t>
            </w:r>
          </w:p>
        </w:tc>
      </w:tr>
      <w:tr w:rsidR="00684644" w:rsidRPr="00610B6B" w14:paraId="617DEADD" w14:textId="77777777" w:rsidTr="009B475E">
        <w:tc>
          <w:tcPr>
            <w:tcW w:w="9322" w:type="dxa"/>
            <w:gridSpan w:val="2"/>
            <w:tcBorders>
              <w:bottom w:val="single" w:sz="4" w:space="0" w:color="000000"/>
            </w:tcBorders>
          </w:tcPr>
          <w:p w14:paraId="71EE0210" w14:textId="77777777" w:rsidR="0088621B" w:rsidRDefault="0088621B" w:rsidP="0088621B">
            <w:pPr>
              <w:rPr>
                <w:rFonts w:ascii="Calibri" w:hAnsi="Calibri"/>
                <w:sz w:val="22"/>
                <w:szCs w:val="22"/>
                <w:u w:val="single"/>
              </w:rPr>
            </w:pPr>
            <w:r w:rsidRPr="00610B6B">
              <w:rPr>
                <w:rFonts w:ascii="Calibri" w:hAnsi="Calibri"/>
                <w:sz w:val="22"/>
                <w:szCs w:val="22"/>
                <w:u w:val="single"/>
              </w:rPr>
              <w:t>Tegevusnäitajad</w:t>
            </w:r>
          </w:p>
          <w:p w14:paraId="5B0C47AB" w14:textId="59DD8B02" w:rsidR="0088621B" w:rsidRPr="0088621B" w:rsidRDefault="0088621B" w:rsidP="00444FC3">
            <w:pPr>
              <w:pStyle w:val="ListParagraph"/>
              <w:numPr>
                <w:ilvl w:val="0"/>
                <w:numId w:val="16"/>
              </w:numPr>
              <w:ind w:left="347" w:hanging="347"/>
              <w:rPr>
                <w:rFonts w:ascii="Calibri" w:hAnsi="Calibri"/>
                <w:bCs/>
                <w:sz w:val="22"/>
                <w:szCs w:val="22"/>
              </w:rPr>
            </w:pPr>
            <w:r w:rsidRPr="0088621B">
              <w:rPr>
                <w:rFonts w:ascii="Calibri" w:hAnsi="Calibri"/>
                <w:bCs/>
                <w:sz w:val="22"/>
                <w:szCs w:val="22"/>
              </w:rPr>
              <w:t>Selgitab välja planeeringu vajaduse ja liigi.</w:t>
            </w:r>
            <w:r w:rsidR="009E3584">
              <w:rPr>
                <w:rFonts w:ascii="Calibri" w:hAnsi="Calibri"/>
                <w:bCs/>
                <w:sz w:val="22"/>
                <w:szCs w:val="22"/>
              </w:rPr>
              <w:t xml:space="preserve"> </w:t>
            </w:r>
            <w:r w:rsidRPr="0088621B">
              <w:rPr>
                <w:rFonts w:ascii="Calibri" w:hAnsi="Calibri"/>
                <w:bCs/>
                <w:sz w:val="22"/>
                <w:szCs w:val="22"/>
              </w:rPr>
              <w:t>Määratleb planeeringu eesmärgid, üldistusastme</w:t>
            </w:r>
            <w:r w:rsidR="00665F09">
              <w:rPr>
                <w:rFonts w:ascii="Calibri" w:hAnsi="Calibri"/>
                <w:bCs/>
                <w:sz w:val="22"/>
                <w:szCs w:val="22"/>
              </w:rPr>
              <w:t>,</w:t>
            </w:r>
            <w:r w:rsidRPr="0088621B">
              <w:rPr>
                <w:rFonts w:ascii="Calibri" w:hAnsi="Calibri"/>
                <w:bCs/>
                <w:sz w:val="22"/>
                <w:szCs w:val="22"/>
              </w:rPr>
              <w:t xml:space="preserve"> ruumilise ulatuse ja ruumiväärtused, lähtudes kvaliteetse ruumi aluspõhimõtetest, avalikust huvist ja erinevate osapoolte huvidest. Sõnastab planeeringu lähteseisukohad. Selgitab välja asjakohaste mõjude olulisuse ja ulatuse </w:t>
            </w:r>
            <w:r w:rsidR="00345478">
              <w:rPr>
                <w:rFonts w:ascii="Calibri" w:hAnsi="Calibri"/>
                <w:bCs/>
                <w:sz w:val="22"/>
                <w:szCs w:val="22"/>
              </w:rPr>
              <w:t>ning</w:t>
            </w:r>
            <w:r w:rsidR="00345478" w:rsidRPr="0088621B">
              <w:rPr>
                <w:rFonts w:ascii="Calibri" w:hAnsi="Calibri"/>
                <w:bCs/>
                <w:sz w:val="22"/>
                <w:szCs w:val="22"/>
              </w:rPr>
              <w:t xml:space="preserve"> </w:t>
            </w:r>
            <w:r w:rsidRPr="0088621B">
              <w:rPr>
                <w:rFonts w:ascii="Calibri" w:hAnsi="Calibri"/>
                <w:bCs/>
                <w:sz w:val="22"/>
                <w:szCs w:val="22"/>
              </w:rPr>
              <w:t>annab sisendi keskkonnamõjude strateegilise hindamise protsessi. Koostab planeeringu koostamise ajakava, juhib või viib läbi menetlustoimingud, vastutades nende dokumenteerimise eest.</w:t>
            </w:r>
          </w:p>
          <w:p w14:paraId="01264EDB" w14:textId="0377E8F8" w:rsidR="0088621B" w:rsidRPr="0088621B" w:rsidRDefault="0088621B" w:rsidP="00444FC3">
            <w:pPr>
              <w:pStyle w:val="ListParagraph"/>
              <w:numPr>
                <w:ilvl w:val="0"/>
                <w:numId w:val="16"/>
              </w:numPr>
              <w:ind w:left="347" w:hanging="347"/>
              <w:rPr>
                <w:rFonts w:ascii="Calibri" w:hAnsi="Calibri"/>
                <w:bCs/>
                <w:sz w:val="22"/>
                <w:szCs w:val="22"/>
              </w:rPr>
            </w:pPr>
            <w:r w:rsidRPr="0088621B">
              <w:rPr>
                <w:rFonts w:ascii="Calibri" w:hAnsi="Calibri"/>
                <w:bCs/>
                <w:sz w:val="22"/>
                <w:szCs w:val="22"/>
              </w:rPr>
              <w:t>Juhib koostööd planeeringuprotsessi osapooltega, seades eesmärgiks planeeringu ja selle alusel valmiva ruumilise keskkonna kvaliteedi ja terviklikkuse. Moodustab</w:t>
            </w:r>
            <w:r w:rsidR="00EB2F5B">
              <w:rPr>
                <w:rFonts w:ascii="Calibri" w:hAnsi="Calibri"/>
                <w:bCs/>
                <w:sz w:val="22"/>
                <w:szCs w:val="22"/>
              </w:rPr>
              <w:t xml:space="preserve"> planeerimise</w:t>
            </w:r>
            <w:r w:rsidR="007F7FE3">
              <w:rPr>
                <w:rFonts w:ascii="Calibri" w:hAnsi="Calibri"/>
                <w:bCs/>
                <w:sz w:val="22"/>
                <w:szCs w:val="22"/>
              </w:rPr>
              <w:t xml:space="preserve"> koostamiseks</w:t>
            </w:r>
            <w:r w:rsidRPr="0088621B">
              <w:rPr>
                <w:rFonts w:ascii="Calibri" w:hAnsi="Calibri"/>
                <w:bCs/>
                <w:sz w:val="22"/>
                <w:szCs w:val="22"/>
              </w:rPr>
              <w:t xml:space="preserve"> meeskonna</w:t>
            </w:r>
            <w:r w:rsidR="007F7FE3">
              <w:rPr>
                <w:rFonts w:ascii="Calibri" w:hAnsi="Calibri"/>
                <w:bCs/>
                <w:sz w:val="22"/>
                <w:szCs w:val="22"/>
              </w:rPr>
              <w:t>,</w:t>
            </w:r>
            <w:r w:rsidRPr="0088621B">
              <w:rPr>
                <w:rFonts w:ascii="Calibri" w:hAnsi="Calibri"/>
                <w:bCs/>
                <w:sz w:val="22"/>
                <w:szCs w:val="22"/>
              </w:rPr>
              <w:t xml:space="preserve"> </w:t>
            </w:r>
            <w:r w:rsidR="007F7FE3" w:rsidRPr="0088621B">
              <w:rPr>
                <w:rFonts w:ascii="Calibri" w:hAnsi="Calibri"/>
                <w:bCs/>
                <w:sz w:val="22"/>
                <w:szCs w:val="22"/>
              </w:rPr>
              <w:t>arvestades planeeringu eripära</w:t>
            </w:r>
            <w:r w:rsidRPr="0088621B">
              <w:rPr>
                <w:rFonts w:ascii="Calibri" w:hAnsi="Calibri"/>
                <w:bCs/>
                <w:sz w:val="22"/>
                <w:szCs w:val="22"/>
              </w:rPr>
              <w:t xml:space="preserve">. Juhib ja koordineerib meeskonnatööd, vastutades planeeringu eri osade kokkusobivuse eest. </w:t>
            </w:r>
          </w:p>
          <w:p w14:paraId="35ABD1F8" w14:textId="1F0CBA82" w:rsidR="0088621B" w:rsidRPr="0088621B" w:rsidRDefault="0088621B" w:rsidP="00444FC3">
            <w:pPr>
              <w:pStyle w:val="ListParagraph"/>
              <w:numPr>
                <w:ilvl w:val="0"/>
                <w:numId w:val="16"/>
              </w:numPr>
              <w:ind w:left="347" w:hanging="347"/>
              <w:rPr>
                <w:rFonts w:ascii="Calibri" w:hAnsi="Calibri"/>
                <w:bCs/>
                <w:sz w:val="22"/>
                <w:szCs w:val="22"/>
              </w:rPr>
            </w:pPr>
            <w:r w:rsidRPr="0088621B">
              <w:rPr>
                <w:rFonts w:ascii="Calibri" w:hAnsi="Calibri"/>
                <w:bCs/>
                <w:sz w:val="22"/>
                <w:szCs w:val="22"/>
              </w:rPr>
              <w:t xml:space="preserve">Selgitab välja koostöö </w:t>
            </w:r>
            <w:r w:rsidR="007F7FE3">
              <w:rPr>
                <w:rFonts w:ascii="Calibri" w:hAnsi="Calibri"/>
                <w:bCs/>
                <w:sz w:val="22"/>
                <w:szCs w:val="22"/>
              </w:rPr>
              <w:t>ulatuse</w:t>
            </w:r>
            <w:r w:rsidR="00870060">
              <w:rPr>
                <w:rFonts w:ascii="Calibri" w:hAnsi="Calibri"/>
                <w:bCs/>
                <w:sz w:val="22"/>
                <w:szCs w:val="22"/>
              </w:rPr>
              <w:t>,</w:t>
            </w:r>
            <w:r w:rsidRPr="0088621B">
              <w:rPr>
                <w:rFonts w:ascii="Calibri" w:hAnsi="Calibri"/>
                <w:bCs/>
                <w:sz w:val="22"/>
                <w:szCs w:val="22"/>
              </w:rPr>
              <w:t xml:space="preserve"> kaasatavate </w:t>
            </w:r>
            <w:r w:rsidR="007F7FE3">
              <w:rPr>
                <w:rFonts w:ascii="Calibri" w:hAnsi="Calibri"/>
                <w:bCs/>
                <w:sz w:val="22"/>
                <w:szCs w:val="22"/>
              </w:rPr>
              <w:t xml:space="preserve">isikute </w:t>
            </w:r>
            <w:r w:rsidRPr="0088621B">
              <w:rPr>
                <w:rFonts w:ascii="Calibri" w:hAnsi="Calibri"/>
                <w:bCs/>
                <w:sz w:val="22"/>
                <w:szCs w:val="22"/>
              </w:rPr>
              <w:t>ringi</w:t>
            </w:r>
            <w:r w:rsidR="007F7FE3">
              <w:rPr>
                <w:rFonts w:ascii="Calibri" w:hAnsi="Calibri"/>
                <w:bCs/>
                <w:sz w:val="22"/>
                <w:szCs w:val="22"/>
              </w:rPr>
              <w:t xml:space="preserve"> ja</w:t>
            </w:r>
            <w:r w:rsidRPr="0088621B">
              <w:rPr>
                <w:rFonts w:ascii="Calibri" w:hAnsi="Calibri"/>
                <w:bCs/>
                <w:sz w:val="22"/>
                <w:szCs w:val="22"/>
              </w:rPr>
              <w:t xml:space="preserve"> nende vajadused ning tasakaalustab erinevate osapoolte huvid. Korraldab koostööd, kasutades selleks planeeringu liigist ja eripärast tulenevaid kaasamismeetodeid ning koostöövorme. Nõustab osapooli ja tagab teabe kättesaadavuse. </w:t>
            </w:r>
          </w:p>
          <w:p w14:paraId="107836BC" w14:textId="77777777" w:rsidR="00684644" w:rsidRPr="002A4D5A" w:rsidRDefault="0088621B" w:rsidP="00444FC3">
            <w:pPr>
              <w:pStyle w:val="ListParagraph"/>
              <w:numPr>
                <w:ilvl w:val="0"/>
                <w:numId w:val="16"/>
              </w:numPr>
              <w:ind w:left="347" w:hanging="347"/>
              <w:rPr>
                <w:rFonts w:ascii="Calibri" w:hAnsi="Calibri"/>
                <w:b/>
                <w:sz w:val="22"/>
                <w:szCs w:val="22"/>
              </w:rPr>
            </w:pPr>
            <w:r w:rsidRPr="0088621B">
              <w:rPr>
                <w:rFonts w:ascii="Calibri" w:hAnsi="Calibri"/>
                <w:bCs/>
                <w:sz w:val="22"/>
                <w:szCs w:val="22"/>
              </w:rPr>
              <w:t>Koostab planeeringu elluviimise tegevuskava.</w:t>
            </w:r>
          </w:p>
          <w:p w14:paraId="18070CAC" w14:textId="1BA2E998" w:rsidR="002A4D5A" w:rsidRPr="0088621B" w:rsidRDefault="002A4D5A" w:rsidP="002A4D5A">
            <w:pPr>
              <w:pStyle w:val="ListParagraph"/>
              <w:ind w:left="626"/>
              <w:rPr>
                <w:rFonts w:ascii="Calibri" w:hAnsi="Calibri"/>
                <w:b/>
                <w:sz w:val="22"/>
                <w:szCs w:val="22"/>
              </w:rPr>
            </w:pPr>
          </w:p>
        </w:tc>
      </w:tr>
      <w:tr w:rsidR="00684644" w:rsidRPr="00610B6B" w14:paraId="52A29CA5" w14:textId="77777777" w:rsidTr="00261D62">
        <w:tc>
          <w:tcPr>
            <w:tcW w:w="8109" w:type="dxa"/>
            <w:tcBorders>
              <w:bottom w:val="single" w:sz="4" w:space="0" w:color="000000"/>
            </w:tcBorders>
          </w:tcPr>
          <w:p w14:paraId="06B801FB" w14:textId="64504524" w:rsidR="00684644" w:rsidRPr="00610B6B" w:rsidRDefault="00684644" w:rsidP="00684644">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2A1B15">
              <w:rPr>
                <w:rFonts w:ascii="Calibri" w:hAnsi="Calibri"/>
                <w:b/>
                <w:sz w:val="22"/>
                <w:szCs w:val="22"/>
              </w:rPr>
              <w:t>8</w:t>
            </w:r>
            <w:r w:rsidRPr="00610B6B">
              <w:rPr>
                <w:rFonts w:ascii="Calibri" w:hAnsi="Calibri"/>
                <w:b/>
                <w:sz w:val="22"/>
                <w:szCs w:val="22"/>
              </w:rPr>
              <w:t xml:space="preserve"> </w:t>
            </w:r>
            <w:r w:rsidR="0088621B">
              <w:rPr>
                <w:rFonts w:ascii="Calibri" w:hAnsi="Calibri"/>
                <w:b/>
                <w:sz w:val="22"/>
                <w:szCs w:val="22"/>
              </w:rPr>
              <w:t>Ehitusprojekti koostamise juhtimine</w:t>
            </w:r>
          </w:p>
        </w:tc>
        <w:tc>
          <w:tcPr>
            <w:tcW w:w="1213" w:type="dxa"/>
            <w:tcBorders>
              <w:bottom w:val="single" w:sz="4" w:space="0" w:color="000000"/>
            </w:tcBorders>
          </w:tcPr>
          <w:p w14:paraId="5C30AE7B" w14:textId="0EDEE636" w:rsidR="00684644" w:rsidRDefault="00684644" w:rsidP="00684644">
            <w:pPr>
              <w:rPr>
                <w:rFonts w:ascii="Calibri" w:hAnsi="Calibri"/>
                <w:b/>
                <w:sz w:val="22"/>
                <w:szCs w:val="22"/>
              </w:rPr>
            </w:pPr>
            <w:r>
              <w:rPr>
                <w:rFonts w:ascii="Calibri" w:hAnsi="Calibri"/>
                <w:b/>
                <w:sz w:val="22"/>
                <w:szCs w:val="22"/>
              </w:rPr>
              <w:t>EKR tase</w:t>
            </w:r>
            <w:r w:rsidR="0088621B">
              <w:rPr>
                <w:rFonts w:ascii="Calibri" w:hAnsi="Calibri"/>
                <w:b/>
                <w:sz w:val="22"/>
                <w:szCs w:val="22"/>
              </w:rPr>
              <w:t xml:space="preserve"> 7</w:t>
            </w:r>
          </w:p>
        </w:tc>
      </w:tr>
      <w:tr w:rsidR="00684644" w:rsidRPr="00610B6B" w14:paraId="360962AB" w14:textId="77777777" w:rsidTr="00C202C8">
        <w:tc>
          <w:tcPr>
            <w:tcW w:w="9322" w:type="dxa"/>
            <w:gridSpan w:val="2"/>
            <w:tcBorders>
              <w:bottom w:val="single" w:sz="4" w:space="0" w:color="000000"/>
            </w:tcBorders>
          </w:tcPr>
          <w:p w14:paraId="3E991A8B" w14:textId="00495CE0" w:rsidR="00D41836" w:rsidRDefault="0088621B" w:rsidP="0088621B">
            <w:pPr>
              <w:rPr>
                <w:rFonts w:ascii="Calibri" w:hAnsi="Calibri"/>
                <w:sz w:val="22"/>
                <w:szCs w:val="22"/>
                <w:u w:val="single"/>
              </w:rPr>
            </w:pPr>
            <w:r w:rsidRPr="00610B6B">
              <w:rPr>
                <w:rFonts w:ascii="Calibri" w:hAnsi="Calibri"/>
                <w:sz w:val="22"/>
                <w:szCs w:val="22"/>
                <w:u w:val="single"/>
              </w:rPr>
              <w:t>Tegevusnäitajad</w:t>
            </w:r>
          </w:p>
          <w:p w14:paraId="18192703" w14:textId="6A0E966D" w:rsidR="00412085" w:rsidRPr="00412085" w:rsidRDefault="00412085" w:rsidP="00444FC3">
            <w:pPr>
              <w:pStyle w:val="ListParagraph"/>
              <w:numPr>
                <w:ilvl w:val="0"/>
                <w:numId w:val="17"/>
              </w:numPr>
              <w:ind w:left="347" w:hanging="283"/>
              <w:rPr>
                <w:rFonts w:ascii="Calibri" w:hAnsi="Calibri"/>
                <w:sz w:val="22"/>
                <w:szCs w:val="22"/>
              </w:rPr>
            </w:pPr>
            <w:r w:rsidRPr="00412085">
              <w:rPr>
                <w:rFonts w:ascii="Calibri" w:hAnsi="Calibri"/>
                <w:sz w:val="22"/>
                <w:szCs w:val="22"/>
              </w:rPr>
              <w:t>Korraldab ja juhib ehitise ehitusprojekti koostamist</w:t>
            </w:r>
            <w:r w:rsidR="00AA399C">
              <w:rPr>
                <w:rFonts w:ascii="Calibri" w:hAnsi="Calibri"/>
                <w:sz w:val="22"/>
                <w:szCs w:val="22"/>
              </w:rPr>
              <w:t xml:space="preserve"> ning</w:t>
            </w:r>
            <w:r w:rsidRPr="00412085">
              <w:rPr>
                <w:rFonts w:ascii="Calibri" w:hAnsi="Calibri"/>
                <w:sz w:val="22"/>
                <w:szCs w:val="22"/>
              </w:rPr>
              <w:t xml:space="preserve"> selle erinevate osade koostajate tööd, seades eesmärgiks kvaliteedi ja terviklikkuse</w:t>
            </w:r>
            <w:r w:rsidR="00606A04">
              <w:rPr>
                <w:rFonts w:ascii="Calibri" w:hAnsi="Calibri"/>
                <w:sz w:val="22"/>
                <w:szCs w:val="22"/>
              </w:rPr>
              <w:t>, ning</w:t>
            </w:r>
            <w:r w:rsidRPr="00412085">
              <w:rPr>
                <w:rFonts w:ascii="Calibri" w:hAnsi="Calibri"/>
                <w:sz w:val="22"/>
                <w:szCs w:val="22"/>
              </w:rPr>
              <w:t xml:space="preserve"> koordineerib projekti osade kokkusobivust ja vastutab </w:t>
            </w:r>
            <w:r w:rsidR="00606A04">
              <w:rPr>
                <w:rFonts w:ascii="Calibri" w:hAnsi="Calibri"/>
                <w:sz w:val="22"/>
                <w:szCs w:val="22"/>
              </w:rPr>
              <w:t>selle</w:t>
            </w:r>
            <w:r w:rsidRPr="00412085">
              <w:rPr>
                <w:rFonts w:ascii="Calibri" w:hAnsi="Calibri"/>
                <w:sz w:val="22"/>
                <w:szCs w:val="22"/>
              </w:rPr>
              <w:t xml:space="preserve"> eest.</w:t>
            </w:r>
          </w:p>
          <w:p w14:paraId="17FA6CB1" w14:textId="0AF48C26" w:rsidR="00412085" w:rsidRPr="00412085" w:rsidRDefault="00412085" w:rsidP="00444FC3">
            <w:pPr>
              <w:pStyle w:val="ListParagraph"/>
              <w:numPr>
                <w:ilvl w:val="0"/>
                <w:numId w:val="17"/>
              </w:numPr>
              <w:ind w:left="347" w:hanging="283"/>
              <w:rPr>
                <w:rFonts w:ascii="Calibri" w:hAnsi="Calibri"/>
                <w:sz w:val="22"/>
                <w:szCs w:val="22"/>
              </w:rPr>
            </w:pPr>
            <w:r w:rsidRPr="00412085">
              <w:rPr>
                <w:rFonts w:ascii="Calibri" w:hAnsi="Calibri"/>
                <w:sz w:val="22"/>
                <w:szCs w:val="22"/>
              </w:rPr>
              <w:t>Juhib arhitektide töörühma tööd, seades eesmärgiks ruumilise terviklahenduse kvaliteedi</w:t>
            </w:r>
            <w:r w:rsidR="009601C8">
              <w:rPr>
                <w:rFonts w:ascii="Calibri" w:hAnsi="Calibri"/>
                <w:sz w:val="22"/>
                <w:szCs w:val="22"/>
              </w:rPr>
              <w:t>, ja</w:t>
            </w:r>
            <w:r w:rsidRPr="00412085">
              <w:rPr>
                <w:rFonts w:ascii="Calibri" w:hAnsi="Calibri"/>
                <w:sz w:val="22"/>
                <w:szCs w:val="22"/>
              </w:rPr>
              <w:t xml:space="preserve"> vastutab projekti arhitektuuri osa kvaliteedi eest.</w:t>
            </w:r>
          </w:p>
          <w:p w14:paraId="195EAD9E" w14:textId="2092706D" w:rsidR="00684644" w:rsidRPr="00412085" w:rsidRDefault="00412085" w:rsidP="00444FC3">
            <w:pPr>
              <w:numPr>
                <w:ilvl w:val="0"/>
                <w:numId w:val="17"/>
              </w:numPr>
              <w:ind w:left="347" w:hanging="283"/>
              <w:rPr>
                <w:rFonts w:ascii="Calibri" w:hAnsi="Calibri"/>
                <w:sz w:val="22"/>
                <w:szCs w:val="22"/>
              </w:rPr>
            </w:pPr>
            <w:r w:rsidRPr="00412085">
              <w:rPr>
                <w:rFonts w:ascii="Calibri" w:hAnsi="Calibri"/>
                <w:sz w:val="22"/>
                <w:szCs w:val="22"/>
              </w:rPr>
              <w:t>Selgitab välja ja tasakaalustab ruumilahenduses tellija ja kasutaja huvid</w:t>
            </w:r>
            <w:r w:rsidR="00692E01">
              <w:rPr>
                <w:rFonts w:ascii="Calibri" w:hAnsi="Calibri"/>
                <w:sz w:val="22"/>
                <w:szCs w:val="22"/>
              </w:rPr>
              <w:t>,</w:t>
            </w:r>
            <w:r w:rsidR="00692E01" w:rsidRPr="00412085">
              <w:rPr>
                <w:rFonts w:ascii="Calibri" w:hAnsi="Calibri"/>
                <w:sz w:val="22"/>
                <w:szCs w:val="22"/>
              </w:rPr>
              <w:t xml:space="preserve"> </w:t>
            </w:r>
            <w:r w:rsidRPr="00412085">
              <w:rPr>
                <w:rFonts w:ascii="Calibri" w:hAnsi="Calibri"/>
                <w:sz w:val="22"/>
                <w:szCs w:val="22"/>
              </w:rPr>
              <w:t xml:space="preserve">vajadused </w:t>
            </w:r>
            <w:r w:rsidR="00665F09">
              <w:rPr>
                <w:rFonts w:ascii="Calibri" w:hAnsi="Calibri"/>
                <w:sz w:val="22"/>
                <w:szCs w:val="22"/>
              </w:rPr>
              <w:t>ning</w:t>
            </w:r>
            <w:r w:rsidR="00665F09" w:rsidRPr="00412085">
              <w:rPr>
                <w:rFonts w:ascii="Calibri" w:hAnsi="Calibri"/>
                <w:sz w:val="22"/>
                <w:szCs w:val="22"/>
              </w:rPr>
              <w:t xml:space="preserve"> </w:t>
            </w:r>
            <w:r w:rsidRPr="00412085">
              <w:rPr>
                <w:rFonts w:ascii="Calibri" w:hAnsi="Calibri"/>
                <w:sz w:val="22"/>
                <w:szCs w:val="22"/>
              </w:rPr>
              <w:t>ametkondade nõudmised.</w:t>
            </w:r>
          </w:p>
          <w:p w14:paraId="5861ABD1" w14:textId="7D288A87" w:rsidR="00412085" w:rsidRDefault="00412085" w:rsidP="00412085">
            <w:pPr>
              <w:ind w:left="720"/>
              <w:rPr>
                <w:rFonts w:ascii="Calibri" w:hAnsi="Calibri"/>
                <w:b/>
                <w:sz w:val="22"/>
                <w:szCs w:val="22"/>
              </w:rPr>
            </w:pPr>
          </w:p>
        </w:tc>
      </w:tr>
    </w:tbl>
    <w:p w14:paraId="6C17DC38" w14:textId="77777777" w:rsidR="008C5862" w:rsidRDefault="008C5862">
      <w:r>
        <w:br w:type="page"/>
      </w:r>
    </w:p>
    <w:tbl>
      <w:tblPr>
        <w:tblStyle w:val="TableGrid"/>
        <w:tblW w:w="9322" w:type="dxa"/>
        <w:tblInd w:w="108" w:type="dxa"/>
        <w:tblLook w:val="04A0" w:firstRow="1" w:lastRow="0" w:firstColumn="1" w:lastColumn="0" w:noHBand="0" w:noVBand="1"/>
      </w:tblPr>
      <w:tblGrid>
        <w:gridCol w:w="8109"/>
        <w:gridCol w:w="1213"/>
      </w:tblGrid>
      <w:tr w:rsidR="00684644" w:rsidRPr="00610B6B" w14:paraId="7854CCC1" w14:textId="77777777" w:rsidTr="00261D62">
        <w:tc>
          <w:tcPr>
            <w:tcW w:w="8109" w:type="dxa"/>
            <w:tcBorders>
              <w:bottom w:val="single" w:sz="4" w:space="0" w:color="000000"/>
            </w:tcBorders>
          </w:tcPr>
          <w:p w14:paraId="08BE0B65" w14:textId="6176182E" w:rsidR="00684644" w:rsidRPr="00610B6B" w:rsidRDefault="00684644" w:rsidP="00684644">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382E5B">
              <w:rPr>
                <w:rFonts w:ascii="Calibri" w:hAnsi="Calibri"/>
                <w:b/>
                <w:sz w:val="22"/>
                <w:szCs w:val="22"/>
              </w:rPr>
              <w:t>9</w:t>
            </w:r>
            <w:r w:rsidRPr="00610B6B">
              <w:rPr>
                <w:rFonts w:ascii="Calibri" w:hAnsi="Calibri"/>
                <w:b/>
                <w:sz w:val="22"/>
                <w:szCs w:val="22"/>
              </w:rPr>
              <w:t xml:space="preserve"> </w:t>
            </w:r>
            <w:r w:rsidR="0088621B" w:rsidRPr="0088621B">
              <w:rPr>
                <w:rFonts w:ascii="Calibri" w:hAnsi="Calibri"/>
                <w:b/>
                <w:sz w:val="22"/>
                <w:szCs w:val="22"/>
              </w:rPr>
              <w:t>Ruumiotsuste ettevalmistamine avalikus sektoris</w:t>
            </w:r>
            <w:r w:rsidR="00F45B1D">
              <w:rPr>
                <w:rFonts w:ascii="Calibri" w:hAnsi="Calibri"/>
                <w:b/>
                <w:sz w:val="22"/>
                <w:szCs w:val="22"/>
              </w:rPr>
              <w:t xml:space="preserve"> </w:t>
            </w:r>
          </w:p>
        </w:tc>
        <w:tc>
          <w:tcPr>
            <w:tcW w:w="1213" w:type="dxa"/>
            <w:tcBorders>
              <w:bottom w:val="single" w:sz="4" w:space="0" w:color="000000"/>
            </w:tcBorders>
          </w:tcPr>
          <w:p w14:paraId="7DC7E2CD" w14:textId="5DD5E7CC" w:rsidR="00684644" w:rsidRPr="00610B6B" w:rsidRDefault="00684644" w:rsidP="00684644">
            <w:pPr>
              <w:rPr>
                <w:rFonts w:ascii="Calibri" w:hAnsi="Calibri"/>
                <w:b/>
                <w:sz w:val="22"/>
                <w:szCs w:val="22"/>
              </w:rPr>
            </w:pPr>
            <w:r>
              <w:rPr>
                <w:rFonts w:ascii="Calibri" w:hAnsi="Calibri"/>
                <w:b/>
                <w:sz w:val="22"/>
                <w:szCs w:val="22"/>
              </w:rPr>
              <w:t>EKR tase</w:t>
            </w:r>
            <w:r w:rsidR="0088621B">
              <w:rPr>
                <w:rFonts w:ascii="Calibri" w:hAnsi="Calibri"/>
                <w:b/>
                <w:sz w:val="22"/>
                <w:szCs w:val="22"/>
              </w:rPr>
              <w:t xml:space="preserve"> 7</w:t>
            </w:r>
          </w:p>
        </w:tc>
      </w:tr>
      <w:tr w:rsidR="00684644" w:rsidRPr="00610B6B" w14:paraId="3079A0D5" w14:textId="77777777" w:rsidTr="00B451CE">
        <w:tc>
          <w:tcPr>
            <w:tcW w:w="9322" w:type="dxa"/>
            <w:gridSpan w:val="2"/>
            <w:tcBorders>
              <w:bottom w:val="single" w:sz="4" w:space="0" w:color="000000"/>
            </w:tcBorders>
          </w:tcPr>
          <w:p w14:paraId="683FF2BC" w14:textId="77777777" w:rsidR="00684644" w:rsidRDefault="00684644" w:rsidP="00684644">
            <w:pPr>
              <w:rPr>
                <w:rFonts w:ascii="Calibri" w:hAnsi="Calibri"/>
                <w:sz w:val="22"/>
                <w:szCs w:val="22"/>
                <w:u w:val="single"/>
              </w:rPr>
            </w:pPr>
            <w:r w:rsidRPr="00610B6B">
              <w:rPr>
                <w:rFonts w:ascii="Calibri" w:hAnsi="Calibri"/>
                <w:sz w:val="22"/>
                <w:szCs w:val="22"/>
                <w:u w:val="single"/>
              </w:rPr>
              <w:t>Tegevusnäitajad</w:t>
            </w:r>
          </w:p>
          <w:p w14:paraId="496AA287" w14:textId="2CA505E7" w:rsidR="0088621B" w:rsidRPr="0088621B" w:rsidRDefault="0088621B" w:rsidP="00444FC3">
            <w:pPr>
              <w:pStyle w:val="ListParagraph"/>
              <w:numPr>
                <w:ilvl w:val="0"/>
                <w:numId w:val="18"/>
              </w:numPr>
              <w:rPr>
                <w:rFonts w:ascii="Calibri" w:hAnsi="Calibri"/>
                <w:sz w:val="22"/>
                <w:szCs w:val="22"/>
              </w:rPr>
            </w:pPr>
            <w:r w:rsidRPr="0088621B">
              <w:rPr>
                <w:rFonts w:ascii="Calibri" w:hAnsi="Calibri"/>
                <w:sz w:val="22"/>
                <w:szCs w:val="22"/>
              </w:rPr>
              <w:t>Koordineerib planeeringute ja ehitusprojektide ruumilahenduste koostamist või koostab neid</w:t>
            </w:r>
            <w:r w:rsidR="008C5862">
              <w:rPr>
                <w:rFonts w:ascii="Calibri" w:hAnsi="Calibri"/>
                <w:sz w:val="22"/>
                <w:szCs w:val="22"/>
              </w:rPr>
              <w:t xml:space="preserve"> ning</w:t>
            </w:r>
            <w:r w:rsidRPr="0088621B">
              <w:rPr>
                <w:rFonts w:ascii="Calibri" w:hAnsi="Calibri"/>
                <w:sz w:val="22"/>
                <w:szCs w:val="22"/>
              </w:rPr>
              <w:t xml:space="preserve"> koordineerib muude ruumilist arengut suunavate otsuste ettevalmistamist eesmärgiga võimaldada terviklik, kvaliteetne ja tasakaalus ruumiline areng.</w:t>
            </w:r>
          </w:p>
          <w:p w14:paraId="1AEA0151" w14:textId="50ED3522" w:rsidR="0088621B" w:rsidRPr="0088621B" w:rsidRDefault="0088621B" w:rsidP="00444FC3">
            <w:pPr>
              <w:pStyle w:val="ListParagraph"/>
              <w:numPr>
                <w:ilvl w:val="0"/>
                <w:numId w:val="18"/>
              </w:numPr>
              <w:rPr>
                <w:rFonts w:ascii="Calibri" w:hAnsi="Calibri"/>
                <w:sz w:val="22"/>
                <w:szCs w:val="22"/>
              </w:rPr>
            </w:pPr>
            <w:r w:rsidRPr="0088621B">
              <w:rPr>
                <w:rFonts w:ascii="Calibri" w:hAnsi="Calibri"/>
                <w:sz w:val="22"/>
                <w:szCs w:val="22"/>
              </w:rPr>
              <w:t>Esindab kohalikku omavalitsust või riigiasutust planeeringute ja ehitusprojektide ruumilahenduste tellimisel, avaliku ruumi terviklikul arendamisel, hangete läbiviimisel ja arhitektuurivõistluste korraldamisel, seades eesmärgiks ruumi kvaliteedi.</w:t>
            </w:r>
          </w:p>
          <w:p w14:paraId="570A109A" w14:textId="4B13CDB0" w:rsidR="00684644" w:rsidRDefault="0088621B" w:rsidP="00444FC3">
            <w:pPr>
              <w:pStyle w:val="ListParagraph"/>
              <w:numPr>
                <w:ilvl w:val="0"/>
                <w:numId w:val="18"/>
              </w:numPr>
              <w:rPr>
                <w:rFonts w:ascii="Calibri" w:hAnsi="Calibri"/>
                <w:sz w:val="22"/>
                <w:szCs w:val="22"/>
              </w:rPr>
            </w:pPr>
            <w:r w:rsidRPr="0088621B">
              <w:rPr>
                <w:rFonts w:ascii="Calibri" w:hAnsi="Calibri"/>
                <w:sz w:val="22"/>
                <w:szCs w:val="22"/>
              </w:rPr>
              <w:t>Nõustab huvitatud isikuid planeeringute ja ehitusprojektide ruumilahenduste koostamise küsimustes, esindades avalikke huve ja üldisi väärtusi.</w:t>
            </w:r>
          </w:p>
          <w:p w14:paraId="7850026A" w14:textId="48CB095C" w:rsidR="00684644" w:rsidRPr="00366D47" w:rsidRDefault="00684644" w:rsidP="0088621B">
            <w:pPr>
              <w:pStyle w:val="ListParagraph"/>
              <w:ind w:left="360"/>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29C7C987" w14:textId="23CCDF0C"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6381B24"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60333A" w14:paraId="618A34EB" w14:textId="77777777" w:rsidTr="00520BDC">
        <w:tc>
          <w:tcPr>
            <w:tcW w:w="4893" w:type="dxa"/>
          </w:tcPr>
          <w:p w14:paraId="12C7B804" w14:textId="6B0A7BD5" w:rsidR="0060333A" w:rsidRPr="00B22AEF" w:rsidRDefault="0060333A" w:rsidP="0060333A">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p>
        </w:tc>
        <w:tc>
          <w:tcPr>
            <w:tcW w:w="4610" w:type="dxa"/>
          </w:tcPr>
          <w:p w14:paraId="6F52D97B"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Andres Levald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Regionaal- ja Põllumajandusministeerium</w:t>
            </w:r>
          </w:p>
          <w:p w14:paraId="586E4994"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Andres Ojari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Kunstiakadeemia</w:t>
            </w:r>
          </w:p>
          <w:p w14:paraId="1A09A363"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Edgar Kaare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Maastikuarhitektide Liit</w:t>
            </w:r>
          </w:p>
          <w:p w14:paraId="7ECDC0A9"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Emil Urbel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Tallinna Tehnikaülikool</w:t>
            </w:r>
          </w:p>
          <w:p w14:paraId="36652056"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Ilmar Heinsoo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Arhitekti- ja Inseneribüroo ARX OÜ</w:t>
            </w:r>
          </w:p>
          <w:p w14:paraId="60965057"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Jaak-Adam Looveer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Linnade ja Valdade Liit, Paik Arhitektid OÜ</w:t>
            </w:r>
          </w:p>
          <w:p w14:paraId="0195164A"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Kaie Enno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Planeerijate Ühing,</w:t>
            </w:r>
            <w:r>
              <w:rPr>
                <w:rFonts w:asciiTheme="minorHAnsi" w:hAnsiTheme="minorHAnsi" w:cstheme="minorHAnsi"/>
                <w:sz w:val="22"/>
                <w:szCs w:val="22"/>
              </w:rPr>
              <w:t xml:space="preserve"> </w:t>
            </w:r>
            <w:r w:rsidRPr="006F1104">
              <w:rPr>
                <w:rFonts w:asciiTheme="minorHAnsi" w:hAnsiTheme="minorHAnsi" w:cstheme="minorHAnsi"/>
                <w:sz w:val="22"/>
                <w:szCs w:val="22"/>
              </w:rPr>
              <w:t>Narva Linnavalitsuse Arhitektuuri- ja Linnaplaneerimise Amet</w:t>
            </w:r>
          </w:p>
          <w:p w14:paraId="4F84D1F3"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Kalle Komissarov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Riigi Kinnisvara AS</w:t>
            </w:r>
          </w:p>
          <w:p w14:paraId="3577328B"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Lembit-Kaur Stöör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 ÖÖ-ÖÖ ARHITEKTID OÜ</w:t>
            </w:r>
          </w:p>
          <w:p w14:paraId="38DAC694"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Mae Köömnemägi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w:t>
            </w:r>
          </w:p>
          <w:p w14:paraId="3C00EB91"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Tõnu Laigu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w:t>
            </w:r>
          </w:p>
          <w:p w14:paraId="0A59DE50" w14:textId="77777777" w:rsidR="0060333A" w:rsidRPr="006F1104" w:rsidRDefault="0060333A" w:rsidP="0060333A">
            <w:pPr>
              <w:ind w:left="74"/>
              <w:rPr>
                <w:rFonts w:asciiTheme="minorHAnsi" w:hAnsiTheme="minorHAnsi" w:cstheme="minorHAnsi"/>
                <w:sz w:val="22"/>
                <w:szCs w:val="22"/>
              </w:rPr>
            </w:pPr>
            <w:r w:rsidRPr="006F1104">
              <w:rPr>
                <w:rFonts w:asciiTheme="minorHAnsi" w:hAnsiTheme="minorHAnsi" w:cstheme="minorHAnsi"/>
                <w:sz w:val="22"/>
                <w:szCs w:val="22"/>
              </w:rPr>
              <w:t xml:space="preserve">Veronika Valk-Siska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Kliimaministeerium</w:t>
            </w:r>
          </w:p>
          <w:p w14:paraId="12EB2229" w14:textId="34B2653A" w:rsidR="0060333A" w:rsidRPr="00331584" w:rsidRDefault="0060333A" w:rsidP="0060333A">
            <w:pPr>
              <w:ind w:left="74"/>
              <w:rPr>
                <w:rFonts w:ascii="Calibri" w:hAnsi="Calibri"/>
                <w:sz w:val="22"/>
                <w:szCs w:val="22"/>
              </w:rPr>
            </w:pPr>
            <w:r w:rsidRPr="006F1104">
              <w:rPr>
                <w:rFonts w:asciiTheme="minorHAnsi" w:hAnsiTheme="minorHAnsi" w:cstheme="minorHAnsi"/>
                <w:sz w:val="22"/>
                <w:szCs w:val="22"/>
              </w:rPr>
              <w:t>Villem Tomiste</w:t>
            </w:r>
            <w:r w:rsidRPr="006F1104">
              <w:rPr>
                <w:rFonts w:asciiTheme="minorHAnsi" w:hAnsiTheme="minorHAnsi" w:cstheme="minorHAnsi"/>
                <w:sz w:val="22"/>
                <w:szCs w:val="22"/>
              </w:rPr>
              <w:tab/>
              <w:t xml:space="preserve"> </w:t>
            </w:r>
            <w:r w:rsidRPr="006F1104">
              <w:rPr>
                <w:rFonts w:asciiTheme="minorHAnsi" w:hAnsiTheme="minorHAnsi" w:cstheme="minorHAnsi"/>
                <w:sz w:val="22"/>
                <w:szCs w:val="22"/>
              </w:rPr>
              <w:sym w:font="Symbol" w:char="F02D"/>
            </w:r>
            <w:r w:rsidRPr="006F1104">
              <w:rPr>
                <w:rFonts w:asciiTheme="minorHAnsi" w:hAnsiTheme="minorHAnsi" w:cstheme="minorHAnsi"/>
                <w:sz w:val="22"/>
                <w:szCs w:val="22"/>
              </w:rPr>
              <w:t xml:space="preserve"> Eesti Arhitektide Liit</w:t>
            </w:r>
          </w:p>
        </w:tc>
      </w:tr>
      <w:tr w:rsidR="0060333A" w14:paraId="1DAA165A" w14:textId="77777777" w:rsidTr="00520BDC">
        <w:tc>
          <w:tcPr>
            <w:tcW w:w="4893" w:type="dxa"/>
          </w:tcPr>
          <w:p w14:paraId="0E1CF3CA" w14:textId="2C3A6CED" w:rsidR="0060333A" w:rsidRPr="00331584" w:rsidRDefault="0060333A" w:rsidP="0060333A">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5D50D07" w:rsidR="0060333A" w:rsidRPr="00331584" w:rsidRDefault="006C7515" w:rsidP="0060333A">
            <w:pPr>
              <w:ind w:left="74"/>
              <w:rPr>
                <w:rFonts w:ascii="Calibri" w:hAnsi="Calibri"/>
                <w:sz w:val="22"/>
                <w:szCs w:val="22"/>
              </w:rPr>
            </w:pPr>
            <w:r w:rsidRPr="006F1104">
              <w:rPr>
                <w:rFonts w:asciiTheme="minorHAnsi" w:hAnsiTheme="minorHAnsi" w:cstheme="minorHAnsi"/>
                <w:sz w:val="22"/>
                <w:szCs w:val="22"/>
              </w:rPr>
              <w:t>Arhitektuuri, Geomaatika, Ehituse ja Kinnisvara Kutsenõukogu</w:t>
            </w:r>
          </w:p>
        </w:tc>
      </w:tr>
      <w:tr w:rsidR="0060333A" w14:paraId="335BA8C7" w14:textId="77777777" w:rsidTr="00520BDC">
        <w:tc>
          <w:tcPr>
            <w:tcW w:w="4893" w:type="dxa"/>
          </w:tcPr>
          <w:p w14:paraId="212841CE" w14:textId="77777777" w:rsidR="0060333A" w:rsidRPr="00AB51BA" w:rsidRDefault="0060333A" w:rsidP="0060333A">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60333A" w:rsidRPr="00725E01" w:rsidRDefault="0060333A" w:rsidP="0060333A">
            <w:pPr>
              <w:ind w:left="74"/>
              <w:rPr>
                <w:rFonts w:ascii="Calibri" w:hAnsi="Calibri"/>
                <w:sz w:val="22"/>
                <w:szCs w:val="22"/>
              </w:rPr>
            </w:pPr>
          </w:p>
        </w:tc>
      </w:tr>
      <w:tr w:rsidR="0060333A" w14:paraId="38077D3A" w14:textId="77777777" w:rsidTr="00520BDC">
        <w:tc>
          <w:tcPr>
            <w:tcW w:w="4893" w:type="dxa"/>
          </w:tcPr>
          <w:p w14:paraId="5E669795" w14:textId="0DBC539A" w:rsidR="0060333A" w:rsidRPr="00AB51BA" w:rsidRDefault="0060333A" w:rsidP="0060333A">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kuupäev</w:t>
            </w:r>
          </w:p>
        </w:tc>
        <w:tc>
          <w:tcPr>
            <w:tcW w:w="4610" w:type="dxa"/>
          </w:tcPr>
          <w:p w14:paraId="20D21F4C" w14:textId="77777777" w:rsidR="0060333A" w:rsidRPr="00725E01" w:rsidRDefault="0060333A" w:rsidP="0060333A">
            <w:pPr>
              <w:ind w:left="74"/>
              <w:rPr>
                <w:rFonts w:ascii="Calibri" w:hAnsi="Calibri"/>
                <w:sz w:val="22"/>
                <w:szCs w:val="22"/>
              </w:rPr>
            </w:pPr>
          </w:p>
        </w:tc>
      </w:tr>
      <w:tr w:rsidR="0060333A" w14:paraId="7FA41D20" w14:textId="77777777" w:rsidTr="00520BDC">
        <w:tc>
          <w:tcPr>
            <w:tcW w:w="4893" w:type="dxa"/>
          </w:tcPr>
          <w:p w14:paraId="125BF303" w14:textId="08B0158B" w:rsidR="0060333A" w:rsidRPr="00331584" w:rsidRDefault="0060333A" w:rsidP="0060333A">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kuni</w:t>
            </w:r>
          </w:p>
        </w:tc>
        <w:tc>
          <w:tcPr>
            <w:tcW w:w="4610" w:type="dxa"/>
          </w:tcPr>
          <w:p w14:paraId="6C8684DE" w14:textId="77777777" w:rsidR="0060333A" w:rsidRPr="00725E01" w:rsidRDefault="0060333A" w:rsidP="0060333A">
            <w:pPr>
              <w:ind w:left="74"/>
              <w:rPr>
                <w:rFonts w:ascii="Calibri" w:hAnsi="Calibri"/>
                <w:sz w:val="22"/>
                <w:szCs w:val="22"/>
              </w:rPr>
            </w:pPr>
          </w:p>
        </w:tc>
      </w:tr>
      <w:tr w:rsidR="0060333A" w14:paraId="5E780698" w14:textId="77777777" w:rsidTr="000E05DD">
        <w:trPr>
          <w:trHeight w:val="200"/>
        </w:trPr>
        <w:tc>
          <w:tcPr>
            <w:tcW w:w="4893" w:type="dxa"/>
          </w:tcPr>
          <w:p w14:paraId="55FE44CB" w14:textId="77777777" w:rsidR="0060333A" w:rsidRPr="00331584" w:rsidRDefault="0060333A" w:rsidP="0060333A">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77777777" w:rsidR="0060333A" w:rsidRPr="00725E01" w:rsidRDefault="0060333A" w:rsidP="0060333A">
            <w:pPr>
              <w:ind w:left="74"/>
              <w:rPr>
                <w:rFonts w:ascii="Calibri" w:hAnsi="Calibri"/>
                <w:color w:val="FF0000"/>
                <w:sz w:val="22"/>
                <w:szCs w:val="22"/>
              </w:rPr>
            </w:pPr>
          </w:p>
        </w:tc>
      </w:tr>
      <w:tr w:rsidR="0060333A" w14:paraId="3D5916A9" w14:textId="77777777" w:rsidTr="00520BDC">
        <w:tc>
          <w:tcPr>
            <w:tcW w:w="4893" w:type="dxa"/>
          </w:tcPr>
          <w:p w14:paraId="3DA1E23D" w14:textId="1D5B8642" w:rsidR="0060333A" w:rsidRPr="00331584" w:rsidRDefault="0060333A" w:rsidP="0060333A">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Pr>
                <w:rFonts w:ascii="Calibri" w:hAnsi="Calibri"/>
                <w:sz w:val="22"/>
                <w:szCs w:val="22"/>
              </w:rPr>
              <w:t>a</w:t>
            </w:r>
            <w:r w:rsidRPr="00331584">
              <w:rPr>
                <w:rFonts w:ascii="Calibri" w:hAnsi="Calibri"/>
                <w:sz w:val="22"/>
                <w:szCs w:val="22"/>
              </w:rPr>
              <w:t xml:space="preserve">metite </w:t>
            </w:r>
            <w:r>
              <w:rPr>
                <w:rFonts w:ascii="Calibri" w:hAnsi="Calibri"/>
                <w:sz w:val="22"/>
                <w:szCs w:val="22"/>
              </w:rPr>
              <w:t>k</w:t>
            </w:r>
            <w:r w:rsidRPr="00331584">
              <w:rPr>
                <w:rFonts w:ascii="Calibri" w:hAnsi="Calibri"/>
                <w:sz w:val="22"/>
                <w:szCs w:val="22"/>
              </w:rPr>
              <w:t>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069A5272" w:rsidR="0060333A" w:rsidRPr="00725E01" w:rsidRDefault="0060333A" w:rsidP="0060333A">
            <w:pPr>
              <w:ind w:left="74"/>
              <w:rPr>
                <w:rFonts w:ascii="Calibri" w:hAnsi="Calibri"/>
                <w:sz w:val="22"/>
                <w:szCs w:val="22"/>
              </w:rPr>
            </w:pPr>
            <w:r>
              <w:rPr>
                <w:rFonts w:ascii="Calibri" w:hAnsi="Calibri"/>
                <w:sz w:val="22"/>
                <w:szCs w:val="22"/>
              </w:rPr>
              <w:t>2161 Ehitusarhitektid</w:t>
            </w:r>
          </w:p>
        </w:tc>
      </w:tr>
      <w:tr w:rsidR="0060333A" w14:paraId="31AC91F1" w14:textId="77777777" w:rsidTr="00520BDC">
        <w:tc>
          <w:tcPr>
            <w:tcW w:w="4893" w:type="dxa"/>
          </w:tcPr>
          <w:p w14:paraId="1DC732CE" w14:textId="77777777" w:rsidR="0060333A" w:rsidRPr="00331584" w:rsidRDefault="0060333A" w:rsidP="0060333A">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60333A" w:rsidRPr="00725E01" w:rsidRDefault="0060333A" w:rsidP="0060333A">
            <w:pPr>
              <w:ind w:left="74"/>
              <w:rPr>
                <w:rFonts w:ascii="Calibri" w:hAnsi="Calibri"/>
                <w:sz w:val="22"/>
                <w:szCs w:val="22"/>
              </w:rPr>
            </w:pPr>
          </w:p>
        </w:tc>
      </w:tr>
      <w:tr w:rsidR="0060333A" w14:paraId="554E76B1" w14:textId="77777777" w:rsidTr="00520BDC">
        <w:tc>
          <w:tcPr>
            <w:tcW w:w="9503" w:type="dxa"/>
            <w:gridSpan w:val="2"/>
            <w:shd w:val="clear" w:color="auto" w:fill="EAEAEA"/>
          </w:tcPr>
          <w:p w14:paraId="44679867" w14:textId="3DBF7D56" w:rsidR="0060333A" w:rsidRPr="00331584" w:rsidRDefault="0060333A" w:rsidP="0060333A">
            <w:pPr>
              <w:rPr>
                <w:rFonts w:ascii="Calibri" w:hAnsi="Calibri"/>
                <w:b/>
                <w:sz w:val="22"/>
                <w:szCs w:val="22"/>
              </w:rPr>
            </w:pPr>
            <w:r w:rsidRPr="00331584">
              <w:rPr>
                <w:rFonts w:ascii="Calibri" w:hAnsi="Calibri"/>
                <w:b/>
                <w:sz w:val="22"/>
                <w:szCs w:val="22"/>
              </w:rPr>
              <w:t>C.2 Kutse</w:t>
            </w:r>
            <w:r>
              <w:rPr>
                <w:rFonts w:ascii="Calibri" w:hAnsi="Calibri"/>
                <w:b/>
                <w:sz w:val="22"/>
                <w:szCs w:val="22"/>
              </w:rPr>
              <w:t xml:space="preserve"> </w:t>
            </w:r>
            <w:r w:rsidRPr="00331584">
              <w:rPr>
                <w:rFonts w:ascii="Calibri" w:hAnsi="Calibri"/>
                <w:b/>
                <w:sz w:val="22"/>
                <w:szCs w:val="22"/>
              </w:rPr>
              <w:t>nimetus võõrkeeles</w:t>
            </w:r>
          </w:p>
        </w:tc>
      </w:tr>
      <w:tr w:rsidR="0060333A" w14:paraId="435B711C" w14:textId="77777777" w:rsidTr="00520BDC">
        <w:tc>
          <w:tcPr>
            <w:tcW w:w="9503" w:type="dxa"/>
            <w:gridSpan w:val="2"/>
          </w:tcPr>
          <w:p w14:paraId="3E2C44E2" w14:textId="19912F66" w:rsidR="0060333A" w:rsidRPr="00331584" w:rsidRDefault="0060333A" w:rsidP="0060333A">
            <w:pPr>
              <w:rPr>
                <w:rFonts w:ascii="Calibri" w:hAnsi="Calibri"/>
                <w:sz w:val="22"/>
                <w:szCs w:val="22"/>
              </w:rPr>
            </w:pPr>
            <w:r w:rsidRPr="00585F11">
              <w:rPr>
                <w:rFonts w:ascii="Calibri" w:hAnsi="Calibri"/>
                <w:sz w:val="22"/>
                <w:szCs w:val="22"/>
              </w:rPr>
              <w:t xml:space="preserve">Inglise keeles </w:t>
            </w:r>
            <w:r>
              <w:rPr>
                <w:rFonts w:ascii="Calibri" w:hAnsi="Calibri"/>
                <w:sz w:val="22"/>
                <w:szCs w:val="22"/>
              </w:rPr>
              <w:t xml:space="preserve">- </w:t>
            </w:r>
            <w:r w:rsidRPr="00EC4693">
              <w:rPr>
                <w:rFonts w:ascii="Calibri" w:hAnsi="Calibri"/>
                <w:i/>
                <w:iCs/>
                <w:sz w:val="22"/>
                <w:szCs w:val="22"/>
              </w:rPr>
              <w:t>Chartered/Principal Architect, level 7</w:t>
            </w:r>
          </w:p>
        </w:tc>
      </w:tr>
      <w:tr w:rsidR="0060333A" w14:paraId="2E16C48E" w14:textId="77777777" w:rsidTr="00520BDC">
        <w:tc>
          <w:tcPr>
            <w:tcW w:w="9503" w:type="dxa"/>
            <w:gridSpan w:val="2"/>
          </w:tcPr>
          <w:p w14:paraId="260F254D" w14:textId="13541B3B" w:rsidR="0060333A" w:rsidRPr="00331584" w:rsidRDefault="0060333A" w:rsidP="0060333A">
            <w:pPr>
              <w:rPr>
                <w:rFonts w:ascii="Calibri" w:hAnsi="Calibri"/>
                <w:sz w:val="22"/>
                <w:szCs w:val="22"/>
              </w:rPr>
            </w:pPr>
            <w:r w:rsidRPr="00F26D44">
              <w:rPr>
                <w:rFonts w:ascii="Calibri" w:hAnsi="Calibri"/>
                <w:sz w:val="22"/>
                <w:szCs w:val="22"/>
              </w:rPr>
              <w:t xml:space="preserve">Soome keeles - </w:t>
            </w:r>
            <w:r w:rsidRPr="00F26D44">
              <w:rPr>
                <w:rFonts w:ascii="Calibri" w:hAnsi="Calibri"/>
                <w:i/>
                <w:iCs/>
                <w:sz w:val="22"/>
                <w:szCs w:val="22"/>
              </w:rPr>
              <w:t>Arkkitehti</w:t>
            </w:r>
          </w:p>
        </w:tc>
      </w:tr>
      <w:tr w:rsidR="0060333A" w14:paraId="54412D70" w14:textId="77777777" w:rsidTr="00520BDC">
        <w:tc>
          <w:tcPr>
            <w:tcW w:w="9503" w:type="dxa"/>
            <w:gridSpan w:val="2"/>
            <w:shd w:val="clear" w:color="auto" w:fill="EAEAEA"/>
          </w:tcPr>
          <w:p w14:paraId="6EA1E7A9" w14:textId="44A76165" w:rsidR="0060333A" w:rsidRPr="00331584" w:rsidRDefault="0060333A" w:rsidP="0060333A">
            <w:pPr>
              <w:rPr>
                <w:rFonts w:ascii="Calibri" w:hAnsi="Calibri"/>
                <w:b/>
                <w:sz w:val="22"/>
                <w:szCs w:val="22"/>
              </w:rPr>
            </w:pPr>
            <w:r>
              <w:rPr>
                <w:rFonts w:ascii="Calibri" w:hAnsi="Calibri"/>
                <w:b/>
                <w:sz w:val="22"/>
                <w:szCs w:val="22"/>
              </w:rPr>
              <w:lastRenderedPageBreak/>
              <w:t>C.3</w:t>
            </w:r>
            <w:r w:rsidRPr="00331584">
              <w:rPr>
                <w:rFonts w:ascii="Calibri" w:hAnsi="Calibri"/>
                <w:b/>
                <w:sz w:val="22"/>
                <w:szCs w:val="22"/>
              </w:rPr>
              <w:t xml:space="preserve"> Lisad</w:t>
            </w:r>
          </w:p>
        </w:tc>
      </w:tr>
      <w:tr w:rsidR="0060333A" w:rsidRPr="00DD5358" w14:paraId="21BF11F0" w14:textId="77777777" w:rsidTr="00520BDC">
        <w:tc>
          <w:tcPr>
            <w:tcW w:w="9503" w:type="dxa"/>
            <w:gridSpan w:val="2"/>
            <w:shd w:val="clear" w:color="auto" w:fill="FFFFFF"/>
          </w:tcPr>
          <w:p w14:paraId="060CDCC8" w14:textId="3947FCB9" w:rsidR="0060333A" w:rsidRDefault="0060333A" w:rsidP="0060333A">
            <w:pPr>
              <w:rPr>
                <w:rFonts w:ascii="Calibri" w:hAnsi="Calibri"/>
                <w:sz w:val="22"/>
                <w:szCs w:val="22"/>
              </w:rPr>
            </w:pPr>
            <w:r w:rsidRPr="00E524CB">
              <w:rPr>
                <w:rFonts w:ascii="Calibri" w:hAnsi="Calibri"/>
                <w:sz w:val="22"/>
                <w:szCs w:val="22"/>
              </w:rPr>
              <w:t>Lisa 1 Diplomeeritud arhitekt</w:t>
            </w:r>
            <w:r w:rsidR="007826B2">
              <w:rPr>
                <w:rFonts w:ascii="Calibri" w:hAnsi="Calibri"/>
                <w:sz w:val="22"/>
                <w:szCs w:val="22"/>
              </w:rPr>
              <w:t>i</w:t>
            </w:r>
            <w:r w:rsidRPr="00E524CB">
              <w:rPr>
                <w:rFonts w:ascii="Calibri" w:hAnsi="Calibri"/>
                <w:sz w:val="22"/>
                <w:szCs w:val="22"/>
              </w:rPr>
              <w:t>, tase 7</w:t>
            </w:r>
            <w:r w:rsidR="007826B2">
              <w:rPr>
                <w:rFonts w:ascii="Calibri" w:hAnsi="Calibri"/>
                <w:sz w:val="22"/>
                <w:szCs w:val="22"/>
              </w:rPr>
              <w:t>,</w:t>
            </w:r>
            <w:r w:rsidRPr="00E524CB">
              <w:rPr>
                <w:rFonts w:ascii="Calibri" w:hAnsi="Calibri"/>
                <w:sz w:val="22"/>
                <w:szCs w:val="22"/>
              </w:rPr>
              <w:t xml:space="preserve"> pädevuspiirid</w:t>
            </w:r>
          </w:p>
          <w:p w14:paraId="367E930A" w14:textId="19B70BA4" w:rsidR="0060333A" w:rsidRPr="00E524CB" w:rsidRDefault="0060333A" w:rsidP="0060333A">
            <w:pPr>
              <w:rPr>
                <w:rFonts w:ascii="Calibri" w:hAnsi="Calibri"/>
                <w:sz w:val="22"/>
                <w:szCs w:val="22"/>
              </w:rPr>
            </w:pPr>
            <w:r>
              <w:rPr>
                <w:rFonts w:ascii="Calibri" w:hAnsi="Calibri"/>
                <w:sz w:val="22"/>
                <w:szCs w:val="22"/>
              </w:rPr>
              <w:t>Lisa</w:t>
            </w:r>
            <w:r w:rsidRPr="00B47601">
              <w:rPr>
                <w:rFonts w:ascii="Calibri" w:hAnsi="Calibri"/>
                <w:sz w:val="22"/>
                <w:szCs w:val="22"/>
              </w:rPr>
              <w:t xml:space="preserve"> 2 Arhitekti eetikakoodeks</w:t>
            </w:r>
          </w:p>
          <w:p w14:paraId="30DBAAD2" w14:textId="1E466287" w:rsidR="0060333A" w:rsidRPr="00E524CB" w:rsidRDefault="0060333A" w:rsidP="0060333A">
            <w:pPr>
              <w:rPr>
                <w:rFonts w:ascii="Calibri" w:hAnsi="Calibri"/>
                <w:sz w:val="22"/>
                <w:szCs w:val="22"/>
              </w:rPr>
            </w:pPr>
            <w:r w:rsidRPr="00E524CB">
              <w:rPr>
                <w:rFonts w:ascii="Calibri" w:hAnsi="Calibri"/>
                <w:sz w:val="22"/>
                <w:szCs w:val="22"/>
              </w:rPr>
              <w:t xml:space="preserve">Lisa </w:t>
            </w:r>
            <w:r>
              <w:rPr>
                <w:rFonts w:ascii="Calibri" w:hAnsi="Calibri"/>
                <w:sz w:val="22"/>
                <w:szCs w:val="22"/>
              </w:rPr>
              <w:t>3</w:t>
            </w:r>
            <w:r w:rsidRPr="00E524CB">
              <w:rPr>
                <w:rFonts w:ascii="Calibri" w:hAnsi="Calibri"/>
                <w:sz w:val="22"/>
                <w:szCs w:val="22"/>
              </w:rPr>
              <w:t xml:space="preserve"> Keelte oskustasemete kirjeldused </w:t>
            </w:r>
          </w:p>
          <w:p w14:paraId="3475AEC9" w14:textId="0D3EA79E" w:rsidR="0060333A" w:rsidRPr="00DD5358" w:rsidRDefault="0060333A" w:rsidP="0060333A">
            <w:pPr>
              <w:rPr>
                <w:rFonts w:ascii="Calibri" w:hAnsi="Calibri"/>
                <w:sz w:val="22"/>
                <w:szCs w:val="22"/>
              </w:rPr>
            </w:pPr>
            <w:r w:rsidRPr="00E524CB">
              <w:rPr>
                <w:rFonts w:ascii="Calibri" w:hAnsi="Calibri"/>
                <w:sz w:val="22"/>
                <w:szCs w:val="22"/>
              </w:rPr>
              <w:t xml:space="preserve">Lisa </w:t>
            </w:r>
            <w:r>
              <w:rPr>
                <w:rFonts w:ascii="Calibri" w:hAnsi="Calibri"/>
                <w:sz w:val="22"/>
                <w:szCs w:val="22"/>
              </w:rPr>
              <w:t>4</w:t>
            </w:r>
            <w:r w:rsidR="00A02030">
              <w:rPr>
                <w:rFonts w:ascii="Calibri" w:hAnsi="Calibri"/>
                <w:sz w:val="22"/>
                <w:szCs w:val="22"/>
              </w:rPr>
              <w:t xml:space="preserve"> </w:t>
            </w:r>
            <w:r w:rsidRPr="00E524CB">
              <w:rPr>
                <w:rFonts w:ascii="Calibri" w:hAnsi="Calibri"/>
                <w:sz w:val="22"/>
                <w:szCs w:val="22"/>
              </w:rPr>
              <w:t>Digipädevuste enesehindamise skaala</w:t>
            </w:r>
            <w:r w:rsidRPr="00DD5358">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446C2D">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BD8E4" w14:textId="77777777" w:rsidR="00446C2D" w:rsidRDefault="00446C2D" w:rsidP="009451C8">
      <w:r>
        <w:separator/>
      </w:r>
    </w:p>
  </w:endnote>
  <w:endnote w:type="continuationSeparator" w:id="0">
    <w:p w14:paraId="40C7D4D0" w14:textId="77777777" w:rsidR="00446C2D" w:rsidRDefault="00446C2D"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17FFD" w14:textId="77777777" w:rsidR="00446C2D" w:rsidRDefault="00446C2D" w:rsidP="009451C8">
      <w:r>
        <w:separator/>
      </w:r>
    </w:p>
  </w:footnote>
  <w:footnote w:type="continuationSeparator" w:id="0">
    <w:p w14:paraId="17DCE845" w14:textId="77777777" w:rsidR="00446C2D" w:rsidRDefault="00446C2D"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8F5"/>
    <w:multiLevelType w:val="hybridMultilevel"/>
    <w:tmpl w:val="F2EC0460"/>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431C"/>
    <w:multiLevelType w:val="multilevel"/>
    <w:tmpl w:val="9F8A03F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43497"/>
    <w:multiLevelType w:val="hybridMultilevel"/>
    <w:tmpl w:val="B77ED354"/>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75D1F"/>
    <w:multiLevelType w:val="hybridMultilevel"/>
    <w:tmpl w:val="1CF42B3E"/>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253B3C"/>
    <w:multiLevelType w:val="hybridMultilevel"/>
    <w:tmpl w:val="A030026A"/>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4277C1"/>
    <w:multiLevelType w:val="hybridMultilevel"/>
    <w:tmpl w:val="3E56E4A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A633FF2"/>
    <w:multiLevelType w:val="hybridMultilevel"/>
    <w:tmpl w:val="F1CE337C"/>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351086"/>
    <w:multiLevelType w:val="multilevel"/>
    <w:tmpl w:val="69F422F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77E0F"/>
    <w:multiLevelType w:val="hybridMultilevel"/>
    <w:tmpl w:val="5B5EA534"/>
    <w:lvl w:ilvl="0" w:tplc="04250011">
      <w:start w:val="1"/>
      <w:numFmt w:val="decimal"/>
      <w:lvlText w:val="%1)"/>
      <w:lvlJc w:val="left"/>
      <w:pPr>
        <w:ind w:left="720" w:hanging="360"/>
      </w:pPr>
    </w:lvl>
    <w:lvl w:ilvl="1" w:tplc="1790321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A186A"/>
    <w:multiLevelType w:val="hybridMultilevel"/>
    <w:tmpl w:val="00A05D80"/>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183378E"/>
    <w:multiLevelType w:val="hybridMultilevel"/>
    <w:tmpl w:val="9C96986C"/>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20F73AE"/>
    <w:multiLevelType w:val="hybridMultilevel"/>
    <w:tmpl w:val="94E21A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2312288"/>
    <w:multiLevelType w:val="hybridMultilevel"/>
    <w:tmpl w:val="E60CFE7E"/>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472363"/>
    <w:multiLevelType w:val="hybridMultilevel"/>
    <w:tmpl w:val="CF743BC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4732A61"/>
    <w:multiLevelType w:val="hybridMultilevel"/>
    <w:tmpl w:val="E176E8EA"/>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F147D7A"/>
    <w:multiLevelType w:val="hybridMultilevel"/>
    <w:tmpl w:val="765C3448"/>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7417519">
    <w:abstractNumId w:val="3"/>
  </w:num>
  <w:num w:numId="2" w16cid:durableId="1733693963">
    <w:abstractNumId w:val="4"/>
  </w:num>
  <w:num w:numId="3" w16cid:durableId="1162232549">
    <w:abstractNumId w:val="10"/>
  </w:num>
  <w:num w:numId="4" w16cid:durableId="702099256">
    <w:abstractNumId w:val="9"/>
  </w:num>
  <w:num w:numId="5" w16cid:durableId="1089346039">
    <w:abstractNumId w:val="1"/>
  </w:num>
  <w:num w:numId="6" w16cid:durableId="648558968">
    <w:abstractNumId w:val="13"/>
  </w:num>
  <w:num w:numId="7" w16cid:durableId="2144539606">
    <w:abstractNumId w:val="7"/>
  </w:num>
  <w:num w:numId="8" w16cid:durableId="34622474">
    <w:abstractNumId w:val="16"/>
  </w:num>
  <w:num w:numId="9" w16cid:durableId="1042176115">
    <w:abstractNumId w:val="11"/>
  </w:num>
  <w:num w:numId="10" w16cid:durableId="1697122757">
    <w:abstractNumId w:val="14"/>
  </w:num>
  <w:num w:numId="11" w16cid:durableId="1997100172">
    <w:abstractNumId w:val="17"/>
  </w:num>
  <w:num w:numId="12" w16cid:durableId="1137067306">
    <w:abstractNumId w:val="5"/>
  </w:num>
  <w:num w:numId="13" w16cid:durableId="13701143">
    <w:abstractNumId w:val="0"/>
  </w:num>
  <w:num w:numId="14" w16cid:durableId="1275988360">
    <w:abstractNumId w:val="15"/>
  </w:num>
  <w:num w:numId="15" w16cid:durableId="440804389">
    <w:abstractNumId w:val="6"/>
  </w:num>
  <w:num w:numId="16" w16cid:durableId="1648129444">
    <w:abstractNumId w:val="8"/>
  </w:num>
  <w:num w:numId="17" w16cid:durableId="1166824355">
    <w:abstractNumId w:val="2"/>
  </w:num>
  <w:num w:numId="18" w16cid:durableId="195201060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405F"/>
    <w:rsid w:val="00032EE9"/>
    <w:rsid w:val="000335D2"/>
    <w:rsid w:val="00034519"/>
    <w:rsid w:val="00035C8F"/>
    <w:rsid w:val="0003603C"/>
    <w:rsid w:val="00036B3E"/>
    <w:rsid w:val="00036FB1"/>
    <w:rsid w:val="00037D2F"/>
    <w:rsid w:val="00042649"/>
    <w:rsid w:val="00042C3B"/>
    <w:rsid w:val="00042D0A"/>
    <w:rsid w:val="00042FF0"/>
    <w:rsid w:val="000438BF"/>
    <w:rsid w:val="000458CD"/>
    <w:rsid w:val="00045EE0"/>
    <w:rsid w:val="00046B30"/>
    <w:rsid w:val="0004745C"/>
    <w:rsid w:val="00047B60"/>
    <w:rsid w:val="00050B64"/>
    <w:rsid w:val="00051713"/>
    <w:rsid w:val="00052FE2"/>
    <w:rsid w:val="00053590"/>
    <w:rsid w:val="00055817"/>
    <w:rsid w:val="00055CF7"/>
    <w:rsid w:val="00060ED8"/>
    <w:rsid w:val="000630B6"/>
    <w:rsid w:val="00063777"/>
    <w:rsid w:val="000639F6"/>
    <w:rsid w:val="00063CA9"/>
    <w:rsid w:val="00065B93"/>
    <w:rsid w:val="00065BF0"/>
    <w:rsid w:val="00067512"/>
    <w:rsid w:val="00067E99"/>
    <w:rsid w:val="00070474"/>
    <w:rsid w:val="00070B28"/>
    <w:rsid w:val="00071BB4"/>
    <w:rsid w:val="00071F8E"/>
    <w:rsid w:val="0007392D"/>
    <w:rsid w:val="00074FBB"/>
    <w:rsid w:val="00077CEC"/>
    <w:rsid w:val="00081659"/>
    <w:rsid w:val="00081C71"/>
    <w:rsid w:val="00082BFD"/>
    <w:rsid w:val="0008425B"/>
    <w:rsid w:val="0008553C"/>
    <w:rsid w:val="000865A8"/>
    <w:rsid w:val="000872CB"/>
    <w:rsid w:val="0009198D"/>
    <w:rsid w:val="00092719"/>
    <w:rsid w:val="000933BC"/>
    <w:rsid w:val="00095390"/>
    <w:rsid w:val="00095FD1"/>
    <w:rsid w:val="00097982"/>
    <w:rsid w:val="000A0C03"/>
    <w:rsid w:val="000A1568"/>
    <w:rsid w:val="000A3644"/>
    <w:rsid w:val="000A54FD"/>
    <w:rsid w:val="000A5D00"/>
    <w:rsid w:val="000A60A6"/>
    <w:rsid w:val="000A62E5"/>
    <w:rsid w:val="000B01D9"/>
    <w:rsid w:val="000B1092"/>
    <w:rsid w:val="000B4C58"/>
    <w:rsid w:val="000B4FF8"/>
    <w:rsid w:val="000B61DB"/>
    <w:rsid w:val="000B660C"/>
    <w:rsid w:val="000C1066"/>
    <w:rsid w:val="000C1705"/>
    <w:rsid w:val="000C3D93"/>
    <w:rsid w:val="000C63DA"/>
    <w:rsid w:val="000D29D8"/>
    <w:rsid w:val="000D3030"/>
    <w:rsid w:val="000D511F"/>
    <w:rsid w:val="000D5DFE"/>
    <w:rsid w:val="000D7E2E"/>
    <w:rsid w:val="000E05DD"/>
    <w:rsid w:val="000E0E60"/>
    <w:rsid w:val="000E14EE"/>
    <w:rsid w:val="000E3CE1"/>
    <w:rsid w:val="000E4FA9"/>
    <w:rsid w:val="000F1490"/>
    <w:rsid w:val="000F14A0"/>
    <w:rsid w:val="000F365C"/>
    <w:rsid w:val="000F41D0"/>
    <w:rsid w:val="000F454E"/>
    <w:rsid w:val="000F5109"/>
    <w:rsid w:val="000F597D"/>
    <w:rsid w:val="000F5A84"/>
    <w:rsid w:val="000F6353"/>
    <w:rsid w:val="000F7149"/>
    <w:rsid w:val="000F77B1"/>
    <w:rsid w:val="000F7B25"/>
    <w:rsid w:val="00103FC7"/>
    <w:rsid w:val="00104DC0"/>
    <w:rsid w:val="00105225"/>
    <w:rsid w:val="0010567D"/>
    <w:rsid w:val="0010779E"/>
    <w:rsid w:val="00110570"/>
    <w:rsid w:val="001109F9"/>
    <w:rsid w:val="00111EDE"/>
    <w:rsid w:val="0011206C"/>
    <w:rsid w:val="00112F5A"/>
    <w:rsid w:val="00113BE8"/>
    <w:rsid w:val="00116699"/>
    <w:rsid w:val="00116B5B"/>
    <w:rsid w:val="00117D6E"/>
    <w:rsid w:val="001207D0"/>
    <w:rsid w:val="00120E35"/>
    <w:rsid w:val="001215F0"/>
    <w:rsid w:val="0012189D"/>
    <w:rsid w:val="00122BAE"/>
    <w:rsid w:val="00123FA7"/>
    <w:rsid w:val="001247E4"/>
    <w:rsid w:val="001301F6"/>
    <w:rsid w:val="00131891"/>
    <w:rsid w:val="00132AED"/>
    <w:rsid w:val="0013353B"/>
    <w:rsid w:val="0013642A"/>
    <w:rsid w:val="00140800"/>
    <w:rsid w:val="00141862"/>
    <w:rsid w:val="00141D22"/>
    <w:rsid w:val="00143CEB"/>
    <w:rsid w:val="00143FEA"/>
    <w:rsid w:val="0014688D"/>
    <w:rsid w:val="00146B5A"/>
    <w:rsid w:val="00147C35"/>
    <w:rsid w:val="00147FF6"/>
    <w:rsid w:val="00150106"/>
    <w:rsid w:val="00150299"/>
    <w:rsid w:val="00150C8D"/>
    <w:rsid w:val="00150C9A"/>
    <w:rsid w:val="00151FD0"/>
    <w:rsid w:val="00152AE9"/>
    <w:rsid w:val="00153376"/>
    <w:rsid w:val="001537F3"/>
    <w:rsid w:val="00154122"/>
    <w:rsid w:val="001565A0"/>
    <w:rsid w:val="001569DC"/>
    <w:rsid w:val="00157828"/>
    <w:rsid w:val="00160463"/>
    <w:rsid w:val="00160523"/>
    <w:rsid w:val="00161693"/>
    <w:rsid w:val="0016484A"/>
    <w:rsid w:val="00164D7B"/>
    <w:rsid w:val="00165D5D"/>
    <w:rsid w:val="00166888"/>
    <w:rsid w:val="001702D4"/>
    <w:rsid w:val="001706C8"/>
    <w:rsid w:val="00170BED"/>
    <w:rsid w:val="00171137"/>
    <w:rsid w:val="00175275"/>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0A98"/>
    <w:rsid w:val="001B123D"/>
    <w:rsid w:val="001B20D4"/>
    <w:rsid w:val="001B237E"/>
    <w:rsid w:val="001B2485"/>
    <w:rsid w:val="001B7D09"/>
    <w:rsid w:val="001C079F"/>
    <w:rsid w:val="001C1405"/>
    <w:rsid w:val="001C21B6"/>
    <w:rsid w:val="001C2E45"/>
    <w:rsid w:val="001C40C5"/>
    <w:rsid w:val="001C42FD"/>
    <w:rsid w:val="001C4420"/>
    <w:rsid w:val="001C4F5C"/>
    <w:rsid w:val="001C7F93"/>
    <w:rsid w:val="001D0E5A"/>
    <w:rsid w:val="001D30A4"/>
    <w:rsid w:val="001D420D"/>
    <w:rsid w:val="001D5237"/>
    <w:rsid w:val="001D64CC"/>
    <w:rsid w:val="001D6525"/>
    <w:rsid w:val="001D66F2"/>
    <w:rsid w:val="001D7098"/>
    <w:rsid w:val="001D71CF"/>
    <w:rsid w:val="001D7453"/>
    <w:rsid w:val="001E01BF"/>
    <w:rsid w:val="001E095F"/>
    <w:rsid w:val="001E1518"/>
    <w:rsid w:val="001E184E"/>
    <w:rsid w:val="001E279D"/>
    <w:rsid w:val="001E29DD"/>
    <w:rsid w:val="001E3049"/>
    <w:rsid w:val="001E442D"/>
    <w:rsid w:val="001E6A82"/>
    <w:rsid w:val="001F13D4"/>
    <w:rsid w:val="001F1890"/>
    <w:rsid w:val="001F1E20"/>
    <w:rsid w:val="001F27C3"/>
    <w:rsid w:val="001F3250"/>
    <w:rsid w:val="001F3A3E"/>
    <w:rsid w:val="001F406F"/>
    <w:rsid w:val="001F4872"/>
    <w:rsid w:val="001F4ADA"/>
    <w:rsid w:val="001F54B5"/>
    <w:rsid w:val="001F591D"/>
    <w:rsid w:val="001F7C48"/>
    <w:rsid w:val="002001E3"/>
    <w:rsid w:val="0020112B"/>
    <w:rsid w:val="0020147B"/>
    <w:rsid w:val="0020261A"/>
    <w:rsid w:val="00204BF5"/>
    <w:rsid w:val="00205575"/>
    <w:rsid w:val="00206372"/>
    <w:rsid w:val="00211A93"/>
    <w:rsid w:val="00213288"/>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46D02"/>
    <w:rsid w:val="00250F66"/>
    <w:rsid w:val="00250FE0"/>
    <w:rsid w:val="00251452"/>
    <w:rsid w:val="00251511"/>
    <w:rsid w:val="00251EE8"/>
    <w:rsid w:val="0025246E"/>
    <w:rsid w:val="00252ED3"/>
    <w:rsid w:val="00253164"/>
    <w:rsid w:val="002539A3"/>
    <w:rsid w:val="00253B6D"/>
    <w:rsid w:val="00253D9A"/>
    <w:rsid w:val="00253E81"/>
    <w:rsid w:val="002541B6"/>
    <w:rsid w:val="00254467"/>
    <w:rsid w:val="00254617"/>
    <w:rsid w:val="00254852"/>
    <w:rsid w:val="0025614A"/>
    <w:rsid w:val="00260F25"/>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43FB"/>
    <w:rsid w:val="0029538D"/>
    <w:rsid w:val="0029580A"/>
    <w:rsid w:val="00296433"/>
    <w:rsid w:val="002969CD"/>
    <w:rsid w:val="00297F0E"/>
    <w:rsid w:val="002A1B15"/>
    <w:rsid w:val="002A1CFB"/>
    <w:rsid w:val="002A2E60"/>
    <w:rsid w:val="002A34BD"/>
    <w:rsid w:val="002A34C5"/>
    <w:rsid w:val="002A4B39"/>
    <w:rsid w:val="002A4D5A"/>
    <w:rsid w:val="002A6289"/>
    <w:rsid w:val="002A738B"/>
    <w:rsid w:val="002A74C9"/>
    <w:rsid w:val="002A792B"/>
    <w:rsid w:val="002B0508"/>
    <w:rsid w:val="002B0D65"/>
    <w:rsid w:val="002B191E"/>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4A52"/>
    <w:rsid w:val="002E5F44"/>
    <w:rsid w:val="002E65F9"/>
    <w:rsid w:val="002F1F06"/>
    <w:rsid w:val="002F248D"/>
    <w:rsid w:val="002F2C09"/>
    <w:rsid w:val="002F3EDD"/>
    <w:rsid w:val="002F6775"/>
    <w:rsid w:val="002F6AC9"/>
    <w:rsid w:val="002F6AD3"/>
    <w:rsid w:val="002F791D"/>
    <w:rsid w:val="003000CC"/>
    <w:rsid w:val="00302373"/>
    <w:rsid w:val="00302552"/>
    <w:rsid w:val="00302B7F"/>
    <w:rsid w:val="00304421"/>
    <w:rsid w:val="00304F05"/>
    <w:rsid w:val="00306490"/>
    <w:rsid w:val="00307D62"/>
    <w:rsid w:val="003101C1"/>
    <w:rsid w:val="0031061B"/>
    <w:rsid w:val="00310FBC"/>
    <w:rsid w:val="00315458"/>
    <w:rsid w:val="00315969"/>
    <w:rsid w:val="0031664E"/>
    <w:rsid w:val="00316A7F"/>
    <w:rsid w:val="003200FF"/>
    <w:rsid w:val="00320849"/>
    <w:rsid w:val="00321997"/>
    <w:rsid w:val="00321DCE"/>
    <w:rsid w:val="00322318"/>
    <w:rsid w:val="0032363A"/>
    <w:rsid w:val="00325D19"/>
    <w:rsid w:val="003307F0"/>
    <w:rsid w:val="0033135B"/>
    <w:rsid w:val="00331584"/>
    <w:rsid w:val="003336A9"/>
    <w:rsid w:val="00334972"/>
    <w:rsid w:val="00335471"/>
    <w:rsid w:val="003365F5"/>
    <w:rsid w:val="00340398"/>
    <w:rsid w:val="00341AE1"/>
    <w:rsid w:val="0034309B"/>
    <w:rsid w:val="003438FC"/>
    <w:rsid w:val="00343F43"/>
    <w:rsid w:val="003440B6"/>
    <w:rsid w:val="00345478"/>
    <w:rsid w:val="00347729"/>
    <w:rsid w:val="00350E58"/>
    <w:rsid w:val="00351877"/>
    <w:rsid w:val="00354430"/>
    <w:rsid w:val="00357703"/>
    <w:rsid w:val="0036125E"/>
    <w:rsid w:val="003621D5"/>
    <w:rsid w:val="003625C3"/>
    <w:rsid w:val="00362961"/>
    <w:rsid w:val="00362EC9"/>
    <w:rsid w:val="00363C64"/>
    <w:rsid w:val="00364F49"/>
    <w:rsid w:val="00365DBE"/>
    <w:rsid w:val="00365E96"/>
    <w:rsid w:val="00366D47"/>
    <w:rsid w:val="00367EC0"/>
    <w:rsid w:val="0037016F"/>
    <w:rsid w:val="00370F58"/>
    <w:rsid w:val="0037233C"/>
    <w:rsid w:val="00374EE0"/>
    <w:rsid w:val="00375645"/>
    <w:rsid w:val="00376B79"/>
    <w:rsid w:val="0037756E"/>
    <w:rsid w:val="00380CFC"/>
    <w:rsid w:val="00382E5B"/>
    <w:rsid w:val="0038333A"/>
    <w:rsid w:val="00386791"/>
    <w:rsid w:val="0039008D"/>
    <w:rsid w:val="0039030A"/>
    <w:rsid w:val="00392A07"/>
    <w:rsid w:val="00393566"/>
    <w:rsid w:val="003972FA"/>
    <w:rsid w:val="00397DA5"/>
    <w:rsid w:val="003A2B1F"/>
    <w:rsid w:val="003A2B5F"/>
    <w:rsid w:val="003A3AD5"/>
    <w:rsid w:val="003A49AE"/>
    <w:rsid w:val="003A5295"/>
    <w:rsid w:val="003A5F4D"/>
    <w:rsid w:val="003A7FC5"/>
    <w:rsid w:val="003B0829"/>
    <w:rsid w:val="003B0BA0"/>
    <w:rsid w:val="003B41C9"/>
    <w:rsid w:val="003B59B0"/>
    <w:rsid w:val="003B7CCD"/>
    <w:rsid w:val="003C043E"/>
    <w:rsid w:val="003C0734"/>
    <w:rsid w:val="003C0D8C"/>
    <w:rsid w:val="003C1B69"/>
    <w:rsid w:val="003C2BD9"/>
    <w:rsid w:val="003C318D"/>
    <w:rsid w:val="003C31F6"/>
    <w:rsid w:val="003C3E3F"/>
    <w:rsid w:val="003D0158"/>
    <w:rsid w:val="003D04DF"/>
    <w:rsid w:val="003D2798"/>
    <w:rsid w:val="003D2A33"/>
    <w:rsid w:val="003D2D48"/>
    <w:rsid w:val="003D3184"/>
    <w:rsid w:val="003D3499"/>
    <w:rsid w:val="003D3A9C"/>
    <w:rsid w:val="003D3BE9"/>
    <w:rsid w:val="003D3CFB"/>
    <w:rsid w:val="003D3D1C"/>
    <w:rsid w:val="003D4939"/>
    <w:rsid w:val="003D7D8F"/>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3346"/>
    <w:rsid w:val="00406381"/>
    <w:rsid w:val="00410AE9"/>
    <w:rsid w:val="00410E4F"/>
    <w:rsid w:val="00411E02"/>
    <w:rsid w:val="00412085"/>
    <w:rsid w:val="00412A1E"/>
    <w:rsid w:val="00413ADE"/>
    <w:rsid w:val="0041417F"/>
    <w:rsid w:val="00415AE8"/>
    <w:rsid w:val="00416AFB"/>
    <w:rsid w:val="0042020E"/>
    <w:rsid w:val="0042055E"/>
    <w:rsid w:val="00423CA7"/>
    <w:rsid w:val="0042465E"/>
    <w:rsid w:val="0042491E"/>
    <w:rsid w:val="0042616F"/>
    <w:rsid w:val="004276FA"/>
    <w:rsid w:val="00435291"/>
    <w:rsid w:val="004375E4"/>
    <w:rsid w:val="00440191"/>
    <w:rsid w:val="00440D1C"/>
    <w:rsid w:val="00440D24"/>
    <w:rsid w:val="00441D50"/>
    <w:rsid w:val="004427FC"/>
    <w:rsid w:val="0044321F"/>
    <w:rsid w:val="00444FC3"/>
    <w:rsid w:val="00445B83"/>
    <w:rsid w:val="00445B8C"/>
    <w:rsid w:val="0044638A"/>
    <w:rsid w:val="00446C2D"/>
    <w:rsid w:val="00446D70"/>
    <w:rsid w:val="00447D08"/>
    <w:rsid w:val="00451FC4"/>
    <w:rsid w:val="00452B49"/>
    <w:rsid w:val="00453A6F"/>
    <w:rsid w:val="00454C58"/>
    <w:rsid w:val="00454F56"/>
    <w:rsid w:val="0045603B"/>
    <w:rsid w:val="004566D5"/>
    <w:rsid w:val="004579B8"/>
    <w:rsid w:val="00460E1A"/>
    <w:rsid w:val="0046199B"/>
    <w:rsid w:val="0046273D"/>
    <w:rsid w:val="00462C26"/>
    <w:rsid w:val="0046359D"/>
    <w:rsid w:val="0046458E"/>
    <w:rsid w:val="00464A14"/>
    <w:rsid w:val="00470230"/>
    <w:rsid w:val="004715F2"/>
    <w:rsid w:val="0047259F"/>
    <w:rsid w:val="004740DB"/>
    <w:rsid w:val="00475E2F"/>
    <w:rsid w:val="004761A2"/>
    <w:rsid w:val="0047663B"/>
    <w:rsid w:val="00477003"/>
    <w:rsid w:val="00480674"/>
    <w:rsid w:val="00480CE6"/>
    <w:rsid w:val="00480DF2"/>
    <w:rsid w:val="0048130B"/>
    <w:rsid w:val="00481FFD"/>
    <w:rsid w:val="0048265F"/>
    <w:rsid w:val="004850A7"/>
    <w:rsid w:val="00485AD1"/>
    <w:rsid w:val="004902D4"/>
    <w:rsid w:val="0049078B"/>
    <w:rsid w:val="00494214"/>
    <w:rsid w:val="00495D5E"/>
    <w:rsid w:val="004969BF"/>
    <w:rsid w:val="00496EE8"/>
    <w:rsid w:val="004A0BBB"/>
    <w:rsid w:val="004A1AB2"/>
    <w:rsid w:val="004A29D7"/>
    <w:rsid w:val="004A3760"/>
    <w:rsid w:val="004A6324"/>
    <w:rsid w:val="004A6D43"/>
    <w:rsid w:val="004A79CF"/>
    <w:rsid w:val="004B0546"/>
    <w:rsid w:val="004B081C"/>
    <w:rsid w:val="004B253C"/>
    <w:rsid w:val="004B29EA"/>
    <w:rsid w:val="004B43DA"/>
    <w:rsid w:val="004B522F"/>
    <w:rsid w:val="004C12CD"/>
    <w:rsid w:val="004C1C7E"/>
    <w:rsid w:val="004C4BEA"/>
    <w:rsid w:val="004C599C"/>
    <w:rsid w:val="004C6095"/>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41C"/>
    <w:rsid w:val="004F2A11"/>
    <w:rsid w:val="004F3384"/>
    <w:rsid w:val="004F5049"/>
    <w:rsid w:val="004F7114"/>
    <w:rsid w:val="004F78C2"/>
    <w:rsid w:val="00503020"/>
    <w:rsid w:val="0050437F"/>
    <w:rsid w:val="00504755"/>
    <w:rsid w:val="00505A44"/>
    <w:rsid w:val="0050618A"/>
    <w:rsid w:val="00507000"/>
    <w:rsid w:val="00507DF4"/>
    <w:rsid w:val="0051081A"/>
    <w:rsid w:val="00510ACE"/>
    <w:rsid w:val="005136CD"/>
    <w:rsid w:val="0051421B"/>
    <w:rsid w:val="005160D1"/>
    <w:rsid w:val="0051610F"/>
    <w:rsid w:val="00517FC2"/>
    <w:rsid w:val="00520BDC"/>
    <w:rsid w:val="00520FAD"/>
    <w:rsid w:val="00521311"/>
    <w:rsid w:val="005213BE"/>
    <w:rsid w:val="00523594"/>
    <w:rsid w:val="00524033"/>
    <w:rsid w:val="00526F2B"/>
    <w:rsid w:val="005273CA"/>
    <w:rsid w:val="00527A92"/>
    <w:rsid w:val="00530B16"/>
    <w:rsid w:val="00530C84"/>
    <w:rsid w:val="00531F87"/>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66C77"/>
    <w:rsid w:val="00567D77"/>
    <w:rsid w:val="00570015"/>
    <w:rsid w:val="00570D9D"/>
    <w:rsid w:val="0057401F"/>
    <w:rsid w:val="00576E64"/>
    <w:rsid w:val="00577488"/>
    <w:rsid w:val="00577839"/>
    <w:rsid w:val="00580845"/>
    <w:rsid w:val="00580914"/>
    <w:rsid w:val="0058181A"/>
    <w:rsid w:val="005849AD"/>
    <w:rsid w:val="005852D4"/>
    <w:rsid w:val="00585CE6"/>
    <w:rsid w:val="00593CD3"/>
    <w:rsid w:val="005957CC"/>
    <w:rsid w:val="00595BC9"/>
    <w:rsid w:val="005A09BF"/>
    <w:rsid w:val="005A1399"/>
    <w:rsid w:val="005A2374"/>
    <w:rsid w:val="005A2866"/>
    <w:rsid w:val="005A3BBF"/>
    <w:rsid w:val="005A55A6"/>
    <w:rsid w:val="005A58F6"/>
    <w:rsid w:val="005A6B00"/>
    <w:rsid w:val="005B1FEE"/>
    <w:rsid w:val="005B2CEF"/>
    <w:rsid w:val="005B36FA"/>
    <w:rsid w:val="005B4089"/>
    <w:rsid w:val="005B42B4"/>
    <w:rsid w:val="005B4C8E"/>
    <w:rsid w:val="005C02BD"/>
    <w:rsid w:val="005C06A2"/>
    <w:rsid w:val="005C14F8"/>
    <w:rsid w:val="005C3CD9"/>
    <w:rsid w:val="005C4C89"/>
    <w:rsid w:val="005D2887"/>
    <w:rsid w:val="005D2E5D"/>
    <w:rsid w:val="005D3F90"/>
    <w:rsid w:val="005D46AB"/>
    <w:rsid w:val="005D567D"/>
    <w:rsid w:val="005D58E5"/>
    <w:rsid w:val="005D6401"/>
    <w:rsid w:val="005D744C"/>
    <w:rsid w:val="005D7606"/>
    <w:rsid w:val="005E036C"/>
    <w:rsid w:val="005E0832"/>
    <w:rsid w:val="005E09B1"/>
    <w:rsid w:val="005E3D3B"/>
    <w:rsid w:val="005E44B1"/>
    <w:rsid w:val="005E4891"/>
    <w:rsid w:val="005E4F24"/>
    <w:rsid w:val="005E5E74"/>
    <w:rsid w:val="005F03CB"/>
    <w:rsid w:val="005F0413"/>
    <w:rsid w:val="005F0EEC"/>
    <w:rsid w:val="005F15C9"/>
    <w:rsid w:val="005F2FEE"/>
    <w:rsid w:val="005F37B4"/>
    <w:rsid w:val="005F3971"/>
    <w:rsid w:val="005F55E9"/>
    <w:rsid w:val="005F5BAD"/>
    <w:rsid w:val="005F62C3"/>
    <w:rsid w:val="006008EC"/>
    <w:rsid w:val="006012FB"/>
    <w:rsid w:val="00601596"/>
    <w:rsid w:val="006026B5"/>
    <w:rsid w:val="00602D52"/>
    <w:rsid w:val="0060333A"/>
    <w:rsid w:val="00605514"/>
    <w:rsid w:val="0060566F"/>
    <w:rsid w:val="0060687E"/>
    <w:rsid w:val="00606A04"/>
    <w:rsid w:val="00606B9A"/>
    <w:rsid w:val="006073CE"/>
    <w:rsid w:val="00610B6B"/>
    <w:rsid w:val="00611064"/>
    <w:rsid w:val="0061143A"/>
    <w:rsid w:val="0061155D"/>
    <w:rsid w:val="0061308A"/>
    <w:rsid w:val="00616578"/>
    <w:rsid w:val="00616DB4"/>
    <w:rsid w:val="00617CA8"/>
    <w:rsid w:val="00620727"/>
    <w:rsid w:val="00623811"/>
    <w:rsid w:val="00626B01"/>
    <w:rsid w:val="00626EA0"/>
    <w:rsid w:val="00627315"/>
    <w:rsid w:val="0063098F"/>
    <w:rsid w:val="0063137C"/>
    <w:rsid w:val="00631A20"/>
    <w:rsid w:val="00633EFE"/>
    <w:rsid w:val="00636185"/>
    <w:rsid w:val="00636254"/>
    <w:rsid w:val="006405D5"/>
    <w:rsid w:val="0064087B"/>
    <w:rsid w:val="00641160"/>
    <w:rsid w:val="00641A7B"/>
    <w:rsid w:val="00642114"/>
    <w:rsid w:val="00643CA7"/>
    <w:rsid w:val="00644C10"/>
    <w:rsid w:val="0064679D"/>
    <w:rsid w:val="006467F5"/>
    <w:rsid w:val="0065242C"/>
    <w:rsid w:val="0065265C"/>
    <w:rsid w:val="0065457E"/>
    <w:rsid w:val="00655B7B"/>
    <w:rsid w:val="00657B9D"/>
    <w:rsid w:val="0066135A"/>
    <w:rsid w:val="006656B1"/>
    <w:rsid w:val="00665820"/>
    <w:rsid w:val="00665F09"/>
    <w:rsid w:val="00667804"/>
    <w:rsid w:val="00667BAF"/>
    <w:rsid w:val="006708D4"/>
    <w:rsid w:val="00671505"/>
    <w:rsid w:val="00672221"/>
    <w:rsid w:val="00672FC9"/>
    <w:rsid w:val="00673009"/>
    <w:rsid w:val="006735BC"/>
    <w:rsid w:val="00674714"/>
    <w:rsid w:val="006754B9"/>
    <w:rsid w:val="00677264"/>
    <w:rsid w:val="00677A71"/>
    <w:rsid w:val="006809CE"/>
    <w:rsid w:val="00682C19"/>
    <w:rsid w:val="006838CC"/>
    <w:rsid w:val="00684644"/>
    <w:rsid w:val="006851DA"/>
    <w:rsid w:val="006857D4"/>
    <w:rsid w:val="006867BC"/>
    <w:rsid w:val="00686944"/>
    <w:rsid w:val="00687100"/>
    <w:rsid w:val="0069005E"/>
    <w:rsid w:val="006903F1"/>
    <w:rsid w:val="00692E01"/>
    <w:rsid w:val="00696F10"/>
    <w:rsid w:val="0069747E"/>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515"/>
    <w:rsid w:val="006C79EE"/>
    <w:rsid w:val="006D056C"/>
    <w:rsid w:val="006D16FC"/>
    <w:rsid w:val="006D1B17"/>
    <w:rsid w:val="006D289F"/>
    <w:rsid w:val="006D34BE"/>
    <w:rsid w:val="006D3C44"/>
    <w:rsid w:val="006D4025"/>
    <w:rsid w:val="006D407E"/>
    <w:rsid w:val="006D41D0"/>
    <w:rsid w:val="006D420C"/>
    <w:rsid w:val="006D5D0D"/>
    <w:rsid w:val="006D6306"/>
    <w:rsid w:val="006D67F6"/>
    <w:rsid w:val="006D71FF"/>
    <w:rsid w:val="006D7FE7"/>
    <w:rsid w:val="006E12BA"/>
    <w:rsid w:val="006E1527"/>
    <w:rsid w:val="006E1F61"/>
    <w:rsid w:val="006E304D"/>
    <w:rsid w:val="006E3128"/>
    <w:rsid w:val="006E317A"/>
    <w:rsid w:val="006E3C48"/>
    <w:rsid w:val="006E4244"/>
    <w:rsid w:val="006E491B"/>
    <w:rsid w:val="006E5FF7"/>
    <w:rsid w:val="006F0BE0"/>
    <w:rsid w:val="006F2481"/>
    <w:rsid w:val="006F354B"/>
    <w:rsid w:val="006F38F6"/>
    <w:rsid w:val="006F75D7"/>
    <w:rsid w:val="00700455"/>
    <w:rsid w:val="0070149E"/>
    <w:rsid w:val="00701744"/>
    <w:rsid w:val="00702C9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0E2"/>
    <w:rsid w:val="00731507"/>
    <w:rsid w:val="007322DA"/>
    <w:rsid w:val="0073318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486"/>
    <w:rsid w:val="00761298"/>
    <w:rsid w:val="007650EA"/>
    <w:rsid w:val="00766DBE"/>
    <w:rsid w:val="00770DA9"/>
    <w:rsid w:val="00770EA8"/>
    <w:rsid w:val="007725C1"/>
    <w:rsid w:val="0077351B"/>
    <w:rsid w:val="00775645"/>
    <w:rsid w:val="0078098E"/>
    <w:rsid w:val="007809D9"/>
    <w:rsid w:val="007814FB"/>
    <w:rsid w:val="007824CF"/>
    <w:rsid w:val="007826B2"/>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2F3F"/>
    <w:rsid w:val="007B60A6"/>
    <w:rsid w:val="007B7503"/>
    <w:rsid w:val="007C2059"/>
    <w:rsid w:val="007C2BC8"/>
    <w:rsid w:val="007C2D84"/>
    <w:rsid w:val="007C492C"/>
    <w:rsid w:val="007C4A77"/>
    <w:rsid w:val="007C5AE6"/>
    <w:rsid w:val="007C6907"/>
    <w:rsid w:val="007C7526"/>
    <w:rsid w:val="007C758D"/>
    <w:rsid w:val="007D000D"/>
    <w:rsid w:val="007D04AD"/>
    <w:rsid w:val="007D2762"/>
    <w:rsid w:val="007D2B32"/>
    <w:rsid w:val="007D3B7B"/>
    <w:rsid w:val="007D3C82"/>
    <w:rsid w:val="007D5014"/>
    <w:rsid w:val="007D502D"/>
    <w:rsid w:val="007D7180"/>
    <w:rsid w:val="007E059C"/>
    <w:rsid w:val="007E254E"/>
    <w:rsid w:val="007E2D48"/>
    <w:rsid w:val="007E4F75"/>
    <w:rsid w:val="007E6F20"/>
    <w:rsid w:val="007E7416"/>
    <w:rsid w:val="007E7E39"/>
    <w:rsid w:val="007F06E4"/>
    <w:rsid w:val="007F0D34"/>
    <w:rsid w:val="007F1605"/>
    <w:rsid w:val="007F3136"/>
    <w:rsid w:val="007F3DF2"/>
    <w:rsid w:val="007F5826"/>
    <w:rsid w:val="007F5D2D"/>
    <w:rsid w:val="007F76F9"/>
    <w:rsid w:val="007F792D"/>
    <w:rsid w:val="007F7E6F"/>
    <w:rsid w:val="007F7FE3"/>
    <w:rsid w:val="0080022D"/>
    <w:rsid w:val="0080193E"/>
    <w:rsid w:val="0080241C"/>
    <w:rsid w:val="008026A5"/>
    <w:rsid w:val="008053FC"/>
    <w:rsid w:val="008056CA"/>
    <w:rsid w:val="008063AD"/>
    <w:rsid w:val="008100BC"/>
    <w:rsid w:val="00811377"/>
    <w:rsid w:val="00812658"/>
    <w:rsid w:val="0081283B"/>
    <w:rsid w:val="008134AD"/>
    <w:rsid w:val="00816476"/>
    <w:rsid w:val="00820D6D"/>
    <w:rsid w:val="0082257F"/>
    <w:rsid w:val="00822958"/>
    <w:rsid w:val="00822E90"/>
    <w:rsid w:val="008231CE"/>
    <w:rsid w:val="0082565E"/>
    <w:rsid w:val="008257B3"/>
    <w:rsid w:val="008270A6"/>
    <w:rsid w:val="00830BCA"/>
    <w:rsid w:val="00833522"/>
    <w:rsid w:val="0083472C"/>
    <w:rsid w:val="0083546B"/>
    <w:rsid w:val="00836081"/>
    <w:rsid w:val="0084380D"/>
    <w:rsid w:val="00843B50"/>
    <w:rsid w:val="00843BB5"/>
    <w:rsid w:val="00843BE3"/>
    <w:rsid w:val="00844058"/>
    <w:rsid w:val="00844FF5"/>
    <w:rsid w:val="008454BE"/>
    <w:rsid w:val="00852645"/>
    <w:rsid w:val="00852E46"/>
    <w:rsid w:val="00854D8B"/>
    <w:rsid w:val="008553E3"/>
    <w:rsid w:val="0085571D"/>
    <w:rsid w:val="00856C30"/>
    <w:rsid w:val="00856C84"/>
    <w:rsid w:val="0085779B"/>
    <w:rsid w:val="00857B32"/>
    <w:rsid w:val="00862655"/>
    <w:rsid w:val="00863D9D"/>
    <w:rsid w:val="00865BD4"/>
    <w:rsid w:val="00866069"/>
    <w:rsid w:val="008668F0"/>
    <w:rsid w:val="00870060"/>
    <w:rsid w:val="00872A9A"/>
    <w:rsid w:val="00872B2A"/>
    <w:rsid w:val="008749A5"/>
    <w:rsid w:val="00874B70"/>
    <w:rsid w:val="00874EAD"/>
    <w:rsid w:val="00881BF9"/>
    <w:rsid w:val="008851D3"/>
    <w:rsid w:val="00885260"/>
    <w:rsid w:val="00885C1A"/>
    <w:rsid w:val="0088621B"/>
    <w:rsid w:val="00887FCF"/>
    <w:rsid w:val="0089097F"/>
    <w:rsid w:val="00890C8E"/>
    <w:rsid w:val="008929A1"/>
    <w:rsid w:val="0089684B"/>
    <w:rsid w:val="00896F90"/>
    <w:rsid w:val="008A13D0"/>
    <w:rsid w:val="008A1E4D"/>
    <w:rsid w:val="008A2938"/>
    <w:rsid w:val="008A43DD"/>
    <w:rsid w:val="008A5DFC"/>
    <w:rsid w:val="008B13C6"/>
    <w:rsid w:val="008B265F"/>
    <w:rsid w:val="008C0A5C"/>
    <w:rsid w:val="008C197F"/>
    <w:rsid w:val="008C3454"/>
    <w:rsid w:val="008C499F"/>
    <w:rsid w:val="008C5643"/>
    <w:rsid w:val="008C5862"/>
    <w:rsid w:val="008C787B"/>
    <w:rsid w:val="008C7FF9"/>
    <w:rsid w:val="008D096E"/>
    <w:rsid w:val="008D213F"/>
    <w:rsid w:val="008D26E2"/>
    <w:rsid w:val="008D3161"/>
    <w:rsid w:val="008D3583"/>
    <w:rsid w:val="008D5292"/>
    <w:rsid w:val="008D60EF"/>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5B6"/>
    <w:rsid w:val="009223BB"/>
    <w:rsid w:val="0092469B"/>
    <w:rsid w:val="00924B4B"/>
    <w:rsid w:val="00924B52"/>
    <w:rsid w:val="0092520D"/>
    <w:rsid w:val="009268E3"/>
    <w:rsid w:val="00926EEC"/>
    <w:rsid w:val="00932C3F"/>
    <w:rsid w:val="009342A2"/>
    <w:rsid w:val="00935E22"/>
    <w:rsid w:val="00935EB2"/>
    <w:rsid w:val="009413BC"/>
    <w:rsid w:val="009449E7"/>
    <w:rsid w:val="00944AB8"/>
    <w:rsid w:val="009451C8"/>
    <w:rsid w:val="009456E1"/>
    <w:rsid w:val="00946550"/>
    <w:rsid w:val="00946B4B"/>
    <w:rsid w:val="00946C63"/>
    <w:rsid w:val="0095142F"/>
    <w:rsid w:val="009522F1"/>
    <w:rsid w:val="009533EE"/>
    <w:rsid w:val="009543DA"/>
    <w:rsid w:val="00954507"/>
    <w:rsid w:val="00954CB4"/>
    <w:rsid w:val="00955CC6"/>
    <w:rsid w:val="00956179"/>
    <w:rsid w:val="00956B52"/>
    <w:rsid w:val="0095756D"/>
    <w:rsid w:val="00957FCE"/>
    <w:rsid w:val="009601C8"/>
    <w:rsid w:val="009662F4"/>
    <w:rsid w:val="00973E82"/>
    <w:rsid w:val="009758C0"/>
    <w:rsid w:val="0098004B"/>
    <w:rsid w:val="009808FC"/>
    <w:rsid w:val="00981B04"/>
    <w:rsid w:val="009837A1"/>
    <w:rsid w:val="00985F64"/>
    <w:rsid w:val="0098651D"/>
    <w:rsid w:val="00990FB6"/>
    <w:rsid w:val="00994308"/>
    <w:rsid w:val="009943A3"/>
    <w:rsid w:val="00994A52"/>
    <w:rsid w:val="00994AF3"/>
    <w:rsid w:val="00994DBD"/>
    <w:rsid w:val="00995AF6"/>
    <w:rsid w:val="00996D46"/>
    <w:rsid w:val="009A0ADC"/>
    <w:rsid w:val="009A0ED7"/>
    <w:rsid w:val="009A1A83"/>
    <w:rsid w:val="009A24DC"/>
    <w:rsid w:val="009A320A"/>
    <w:rsid w:val="009A5272"/>
    <w:rsid w:val="009B28EC"/>
    <w:rsid w:val="009B2AD7"/>
    <w:rsid w:val="009B38FB"/>
    <w:rsid w:val="009B5427"/>
    <w:rsid w:val="009B60B2"/>
    <w:rsid w:val="009B75B9"/>
    <w:rsid w:val="009C2173"/>
    <w:rsid w:val="009C53B4"/>
    <w:rsid w:val="009C5BDD"/>
    <w:rsid w:val="009C6D10"/>
    <w:rsid w:val="009D038D"/>
    <w:rsid w:val="009D098E"/>
    <w:rsid w:val="009D14CF"/>
    <w:rsid w:val="009D1828"/>
    <w:rsid w:val="009D3D04"/>
    <w:rsid w:val="009D4CA6"/>
    <w:rsid w:val="009D4FBF"/>
    <w:rsid w:val="009D5617"/>
    <w:rsid w:val="009D561B"/>
    <w:rsid w:val="009D5AF5"/>
    <w:rsid w:val="009E15C9"/>
    <w:rsid w:val="009E164A"/>
    <w:rsid w:val="009E1FA0"/>
    <w:rsid w:val="009E240B"/>
    <w:rsid w:val="009E3584"/>
    <w:rsid w:val="009F0860"/>
    <w:rsid w:val="009F10BA"/>
    <w:rsid w:val="009F17A6"/>
    <w:rsid w:val="009F2875"/>
    <w:rsid w:val="009F28F7"/>
    <w:rsid w:val="009F295A"/>
    <w:rsid w:val="009F386E"/>
    <w:rsid w:val="009F4AE6"/>
    <w:rsid w:val="009F6E3F"/>
    <w:rsid w:val="009F7F6C"/>
    <w:rsid w:val="00A00911"/>
    <w:rsid w:val="00A01A42"/>
    <w:rsid w:val="00A01FD6"/>
    <w:rsid w:val="00A02030"/>
    <w:rsid w:val="00A02F35"/>
    <w:rsid w:val="00A03711"/>
    <w:rsid w:val="00A04708"/>
    <w:rsid w:val="00A10954"/>
    <w:rsid w:val="00A10FBD"/>
    <w:rsid w:val="00A1379E"/>
    <w:rsid w:val="00A13C7A"/>
    <w:rsid w:val="00A13D7D"/>
    <w:rsid w:val="00A145BA"/>
    <w:rsid w:val="00A151CC"/>
    <w:rsid w:val="00A154E7"/>
    <w:rsid w:val="00A15895"/>
    <w:rsid w:val="00A21E3D"/>
    <w:rsid w:val="00A23E10"/>
    <w:rsid w:val="00A24C1E"/>
    <w:rsid w:val="00A2751E"/>
    <w:rsid w:val="00A30D08"/>
    <w:rsid w:val="00A31355"/>
    <w:rsid w:val="00A31EEC"/>
    <w:rsid w:val="00A33313"/>
    <w:rsid w:val="00A341A6"/>
    <w:rsid w:val="00A34385"/>
    <w:rsid w:val="00A34C91"/>
    <w:rsid w:val="00A37936"/>
    <w:rsid w:val="00A419FA"/>
    <w:rsid w:val="00A423D6"/>
    <w:rsid w:val="00A426C1"/>
    <w:rsid w:val="00A43C1A"/>
    <w:rsid w:val="00A44CF5"/>
    <w:rsid w:val="00A4577A"/>
    <w:rsid w:val="00A501AC"/>
    <w:rsid w:val="00A51FB8"/>
    <w:rsid w:val="00A54203"/>
    <w:rsid w:val="00A57200"/>
    <w:rsid w:val="00A614C8"/>
    <w:rsid w:val="00A61749"/>
    <w:rsid w:val="00A64471"/>
    <w:rsid w:val="00A64B79"/>
    <w:rsid w:val="00A653A9"/>
    <w:rsid w:val="00A655A9"/>
    <w:rsid w:val="00A671F0"/>
    <w:rsid w:val="00A677EE"/>
    <w:rsid w:val="00A7061A"/>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3D5D"/>
    <w:rsid w:val="00A95864"/>
    <w:rsid w:val="00A96BD2"/>
    <w:rsid w:val="00A97230"/>
    <w:rsid w:val="00A9743E"/>
    <w:rsid w:val="00AA03E3"/>
    <w:rsid w:val="00AA165C"/>
    <w:rsid w:val="00AA1BF1"/>
    <w:rsid w:val="00AA31B8"/>
    <w:rsid w:val="00AA399C"/>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07F6"/>
    <w:rsid w:val="00B22AEF"/>
    <w:rsid w:val="00B24414"/>
    <w:rsid w:val="00B250E7"/>
    <w:rsid w:val="00B259A1"/>
    <w:rsid w:val="00B309F9"/>
    <w:rsid w:val="00B31F31"/>
    <w:rsid w:val="00B321EB"/>
    <w:rsid w:val="00B32221"/>
    <w:rsid w:val="00B329E2"/>
    <w:rsid w:val="00B3668B"/>
    <w:rsid w:val="00B3749B"/>
    <w:rsid w:val="00B378ED"/>
    <w:rsid w:val="00B37C15"/>
    <w:rsid w:val="00B428D2"/>
    <w:rsid w:val="00B445A3"/>
    <w:rsid w:val="00B447AB"/>
    <w:rsid w:val="00B4495B"/>
    <w:rsid w:val="00B451CE"/>
    <w:rsid w:val="00B45DDC"/>
    <w:rsid w:val="00B501CE"/>
    <w:rsid w:val="00B530F0"/>
    <w:rsid w:val="00B541A6"/>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616"/>
    <w:rsid w:val="00B967DC"/>
    <w:rsid w:val="00B9734F"/>
    <w:rsid w:val="00B97CF2"/>
    <w:rsid w:val="00BA5336"/>
    <w:rsid w:val="00BA537F"/>
    <w:rsid w:val="00BA7489"/>
    <w:rsid w:val="00BB0137"/>
    <w:rsid w:val="00BB152F"/>
    <w:rsid w:val="00BB172D"/>
    <w:rsid w:val="00BB2220"/>
    <w:rsid w:val="00BB7066"/>
    <w:rsid w:val="00BB7678"/>
    <w:rsid w:val="00BB7CDC"/>
    <w:rsid w:val="00BC11D7"/>
    <w:rsid w:val="00BC2DFD"/>
    <w:rsid w:val="00BC3510"/>
    <w:rsid w:val="00BC4FBB"/>
    <w:rsid w:val="00BC7225"/>
    <w:rsid w:val="00BD056B"/>
    <w:rsid w:val="00BD46FD"/>
    <w:rsid w:val="00BD4FC1"/>
    <w:rsid w:val="00BD52AA"/>
    <w:rsid w:val="00BD7A71"/>
    <w:rsid w:val="00BE0E58"/>
    <w:rsid w:val="00BE3369"/>
    <w:rsid w:val="00BE56DA"/>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51E"/>
    <w:rsid w:val="00C137AD"/>
    <w:rsid w:val="00C148E2"/>
    <w:rsid w:val="00C15916"/>
    <w:rsid w:val="00C16183"/>
    <w:rsid w:val="00C16314"/>
    <w:rsid w:val="00C1724A"/>
    <w:rsid w:val="00C20140"/>
    <w:rsid w:val="00C214C5"/>
    <w:rsid w:val="00C233C2"/>
    <w:rsid w:val="00C30358"/>
    <w:rsid w:val="00C30CC8"/>
    <w:rsid w:val="00C3336A"/>
    <w:rsid w:val="00C336D0"/>
    <w:rsid w:val="00C343B0"/>
    <w:rsid w:val="00C37545"/>
    <w:rsid w:val="00C42762"/>
    <w:rsid w:val="00C4365E"/>
    <w:rsid w:val="00C45C17"/>
    <w:rsid w:val="00C46A1C"/>
    <w:rsid w:val="00C528A3"/>
    <w:rsid w:val="00C52FFB"/>
    <w:rsid w:val="00C53A8F"/>
    <w:rsid w:val="00C54D89"/>
    <w:rsid w:val="00C55272"/>
    <w:rsid w:val="00C56E88"/>
    <w:rsid w:val="00C57DFF"/>
    <w:rsid w:val="00C6149E"/>
    <w:rsid w:val="00C62382"/>
    <w:rsid w:val="00C626D4"/>
    <w:rsid w:val="00C639EA"/>
    <w:rsid w:val="00C64545"/>
    <w:rsid w:val="00C65D47"/>
    <w:rsid w:val="00C73064"/>
    <w:rsid w:val="00C73363"/>
    <w:rsid w:val="00C75C85"/>
    <w:rsid w:val="00C80F39"/>
    <w:rsid w:val="00C81AE2"/>
    <w:rsid w:val="00C82B53"/>
    <w:rsid w:val="00C83178"/>
    <w:rsid w:val="00C831D0"/>
    <w:rsid w:val="00C844DF"/>
    <w:rsid w:val="00C848F7"/>
    <w:rsid w:val="00C867E0"/>
    <w:rsid w:val="00C8707B"/>
    <w:rsid w:val="00C87573"/>
    <w:rsid w:val="00C91F05"/>
    <w:rsid w:val="00C92805"/>
    <w:rsid w:val="00C93005"/>
    <w:rsid w:val="00C939C8"/>
    <w:rsid w:val="00C9451B"/>
    <w:rsid w:val="00C95008"/>
    <w:rsid w:val="00C957CA"/>
    <w:rsid w:val="00C95ACC"/>
    <w:rsid w:val="00C97670"/>
    <w:rsid w:val="00CA0242"/>
    <w:rsid w:val="00CA14EB"/>
    <w:rsid w:val="00CA299A"/>
    <w:rsid w:val="00CA350F"/>
    <w:rsid w:val="00CB1EF2"/>
    <w:rsid w:val="00CB2184"/>
    <w:rsid w:val="00CB2A0F"/>
    <w:rsid w:val="00CB2E90"/>
    <w:rsid w:val="00CB3F63"/>
    <w:rsid w:val="00CB40E8"/>
    <w:rsid w:val="00CC06F8"/>
    <w:rsid w:val="00CC220A"/>
    <w:rsid w:val="00CC2BA5"/>
    <w:rsid w:val="00CC3169"/>
    <w:rsid w:val="00CC36E0"/>
    <w:rsid w:val="00CC435D"/>
    <w:rsid w:val="00CC6798"/>
    <w:rsid w:val="00CD3490"/>
    <w:rsid w:val="00CD47C5"/>
    <w:rsid w:val="00CD5862"/>
    <w:rsid w:val="00CD5E28"/>
    <w:rsid w:val="00CD7DFF"/>
    <w:rsid w:val="00CE1088"/>
    <w:rsid w:val="00CE307C"/>
    <w:rsid w:val="00CE3BC2"/>
    <w:rsid w:val="00CE3BEE"/>
    <w:rsid w:val="00CE738C"/>
    <w:rsid w:val="00CE752F"/>
    <w:rsid w:val="00CF00F1"/>
    <w:rsid w:val="00CF3E6C"/>
    <w:rsid w:val="00CF4019"/>
    <w:rsid w:val="00CF56AD"/>
    <w:rsid w:val="00CF56E3"/>
    <w:rsid w:val="00D00343"/>
    <w:rsid w:val="00D00D22"/>
    <w:rsid w:val="00D01755"/>
    <w:rsid w:val="00D01B4D"/>
    <w:rsid w:val="00D02DDA"/>
    <w:rsid w:val="00D03DCE"/>
    <w:rsid w:val="00D04037"/>
    <w:rsid w:val="00D07152"/>
    <w:rsid w:val="00D11A3F"/>
    <w:rsid w:val="00D158A1"/>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836"/>
    <w:rsid w:val="00D41D79"/>
    <w:rsid w:val="00D420B9"/>
    <w:rsid w:val="00D45BBF"/>
    <w:rsid w:val="00D4636B"/>
    <w:rsid w:val="00D46A12"/>
    <w:rsid w:val="00D47088"/>
    <w:rsid w:val="00D50F5C"/>
    <w:rsid w:val="00D518E1"/>
    <w:rsid w:val="00D532CF"/>
    <w:rsid w:val="00D535B0"/>
    <w:rsid w:val="00D53617"/>
    <w:rsid w:val="00D544C8"/>
    <w:rsid w:val="00D57232"/>
    <w:rsid w:val="00D57614"/>
    <w:rsid w:val="00D62606"/>
    <w:rsid w:val="00D63074"/>
    <w:rsid w:val="00D6436B"/>
    <w:rsid w:val="00D65267"/>
    <w:rsid w:val="00D6593B"/>
    <w:rsid w:val="00D6605A"/>
    <w:rsid w:val="00D66601"/>
    <w:rsid w:val="00D714C6"/>
    <w:rsid w:val="00D7290A"/>
    <w:rsid w:val="00D74659"/>
    <w:rsid w:val="00D75EB2"/>
    <w:rsid w:val="00D76660"/>
    <w:rsid w:val="00D76E81"/>
    <w:rsid w:val="00D77D65"/>
    <w:rsid w:val="00D803B8"/>
    <w:rsid w:val="00D86660"/>
    <w:rsid w:val="00D86845"/>
    <w:rsid w:val="00D8711D"/>
    <w:rsid w:val="00D8740E"/>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A7436"/>
    <w:rsid w:val="00DB0A92"/>
    <w:rsid w:val="00DB58AB"/>
    <w:rsid w:val="00DB6C0C"/>
    <w:rsid w:val="00DC0E89"/>
    <w:rsid w:val="00DC2534"/>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3FC5"/>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5F45"/>
    <w:rsid w:val="00E164F6"/>
    <w:rsid w:val="00E16F20"/>
    <w:rsid w:val="00E206C6"/>
    <w:rsid w:val="00E20B44"/>
    <w:rsid w:val="00E22304"/>
    <w:rsid w:val="00E228D2"/>
    <w:rsid w:val="00E230E3"/>
    <w:rsid w:val="00E24300"/>
    <w:rsid w:val="00E2541E"/>
    <w:rsid w:val="00E25AA8"/>
    <w:rsid w:val="00E260B8"/>
    <w:rsid w:val="00E263EF"/>
    <w:rsid w:val="00E26927"/>
    <w:rsid w:val="00E26AD0"/>
    <w:rsid w:val="00E26FD3"/>
    <w:rsid w:val="00E27078"/>
    <w:rsid w:val="00E27826"/>
    <w:rsid w:val="00E30E3F"/>
    <w:rsid w:val="00E32353"/>
    <w:rsid w:val="00E32760"/>
    <w:rsid w:val="00E33F78"/>
    <w:rsid w:val="00E35059"/>
    <w:rsid w:val="00E3509D"/>
    <w:rsid w:val="00E358CB"/>
    <w:rsid w:val="00E359A5"/>
    <w:rsid w:val="00E36E09"/>
    <w:rsid w:val="00E42288"/>
    <w:rsid w:val="00E449F8"/>
    <w:rsid w:val="00E452BB"/>
    <w:rsid w:val="00E47526"/>
    <w:rsid w:val="00E50CF7"/>
    <w:rsid w:val="00E51F7A"/>
    <w:rsid w:val="00E521EB"/>
    <w:rsid w:val="00E560B0"/>
    <w:rsid w:val="00E57259"/>
    <w:rsid w:val="00E6378D"/>
    <w:rsid w:val="00E63EF5"/>
    <w:rsid w:val="00E66623"/>
    <w:rsid w:val="00E66CC4"/>
    <w:rsid w:val="00E71E8D"/>
    <w:rsid w:val="00E7255D"/>
    <w:rsid w:val="00E729CC"/>
    <w:rsid w:val="00E734D0"/>
    <w:rsid w:val="00E7359B"/>
    <w:rsid w:val="00E73843"/>
    <w:rsid w:val="00E7437E"/>
    <w:rsid w:val="00E74692"/>
    <w:rsid w:val="00E75311"/>
    <w:rsid w:val="00E76A8F"/>
    <w:rsid w:val="00E77700"/>
    <w:rsid w:val="00E801BF"/>
    <w:rsid w:val="00E80FE9"/>
    <w:rsid w:val="00E831E8"/>
    <w:rsid w:val="00E8510D"/>
    <w:rsid w:val="00E861FA"/>
    <w:rsid w:val="00E8689F"/>
    <w:rsid w:val="00E86986"/>
    <w:rsid w:val="00E900D4"/>
    <w:rsid w:val="00E9183F"/>
    <w:rsid w:val="00E91A11"/>
    <w:rsid w:val="00E9552A"/>
    <w:rsid w:val="00E9596E"/>
    <w:rsid w:val="00E97305"/>
    <w:rsid w:val="00EA0D20"/>
    <w:rsid w:val="00EA186F"/>
    <w:rsid w:val="00EA1B14"/>
    <w:rsid w:val="00EA246E"/>
    <w:rsid w:val="00EA381C"/>
    <w:rsid w:val="00EA59DD"/>
    <w:rsid w:val="00EA7A8F"/>
    <w:rsid w:val="00EB2F5B"/>
    <w:rsid w:val="00EB365E"/>
    <w:rsid w:val="00EB3D19"/>
    <w:rsid w:val="00EB403E"/>
    <w:rsid w:val="00EB40B8"/>
    <w:rsid w:val="00EB4191"/>
    <w:rsid w:val="00EB7E89"/>
    <w:rsid w:val="00EC0F82"/>
    <w:rsid w:val="00EC4172"/>
    <w:rsid w:val="00EC4693"/>
    <w:rsid w:val="00EC504D"/>
    <w:rsid w:val="00EC7594"/>
    <w:rsid w:val="00ED0778"/>
    <w:rsid w:val="00ED1C42"/>
    <w:rsid w:val="00ED1FA6"/>
    <w:rsid w:val="00ED27CE"/>
    <w:rsid w:val="00ED4A64"/>
    <w:rsid w:val="00ED4C5A"/>
    <w:rsid w:val="00ED6F19"/>
    <w:rsid w:val="00EE5391"/>
    <w:rsid w:val="00EE5CE5"/>
    <w:rsid w:val="00EE600F"/>
    <w:rsid w:val="00EE729C"/>
    <w:rsid w:val="00EF055A"/>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16C14"/>
    <w:rsid w:val="00F20B79"/>
    <w:rsid w:val="00F20D1E"/>
    <w:rsid w:val="00F21361"/>
    <w:rsid w:val="00F21F94"/>
    <w:rsid w:val="00F22109"/>
    <w:rsid w:val="00F235F0"/>
    <w:rsid w:val="00F24056"/>
    <w:rsid w:val="00F26D44"/>
    <w:rsid w:val="00F30563"/>
    <w:rsid w:val="00F305E2"/>
    <w:rsid w:val="00F317CC"/>
    <w:rsid w:val="00F31960"/>
    <w:rsid w:val="00F331F3"/>
    <w:rsid w:val="00F367A0"/>
    <w:rsid w:val="00F36EA2"/>
    <w:rsid w:val="00F40F4B"/>
    <w:rsid w:val="00F41DAB"/>
    <w:rsid w:val="00F43A37"/>
    <w:rsid w:val="00F45B1D"/>
    <w:rsid w:val="00F50472"/>
    <w:rsid w:val="00F51D03"/>
    <w:rsid w:val="00F51F8B"/>
    <w:rsid w:val="00F52329"/>
    <w:rsid w:val="00F548D0"/>
    <w:rsid w:val="00F54B3E"/>
    <w:rsid w:val="00F57BC6"/>
    <w:rsid w:val="00F602FB"/>
    <w:rsid w:val="00F6117A"/>
    <w:rsid w:val="00F61822"/>
    <w:rsid w:val="00F6204D"/>
    <w:rsid w:val="00F63275"/>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D5F"/>
    <w:rsid w:val="00F90F17"/>
    <w:rsid w:val="00F91667"/>
    <w:rsid w:val="00F9226C"/>
    <w:rsid w:val="00F935EC"/>
    <w:rsid w:val="00F9437B"/>
    <w:rsid w:val="00F96A1C"/>
    <w:rsid w:val="00F97D69"/>
    <w:rsid w:val="00FA120B"/>
    <w:rsid w:val="00FA1B96"/>
    <w:rsid w:val="00FA3B80"/>
    <w:rsid w:val="00FA4021"/>
    <w:rsid w:val="00FA4AC1"/>
    <w:rsid w:val="00FA5E49"/>
    <w:rsid w:val="00FA7446"/>
    <w:rsid w:val="00FA7BC2"/>
    <w:rsid w:val="00FB04EE"/>
    <w:rsid w:val="00FB10C3"/>
    <w:rsid w:val="00FB16B3"/>
    <w:rsid w:val="00FB3A38"/>
    <w:rsid w:val="00FB431E"/>
    <w:rsid w:val="00FB48A0"/>
    <w:rsid w:val="00FB6213"/>
    <w:rsid w:val="00FB6BFE"/>
    <w:rsid w:val="00FC1EC5"/>
    <w:rsid w:val="00FC245B"/>
    <w:rsid w:val="00FC31B7"/>
    <w:rsid w:val="00FC325E"/>
    <w:rsid w:val="00FC5220"/>
    <w:rsid w:val="00FC6C03"/>
    <w:rsid w:val="00FC7B47"/>
    <w:rsid w:val="00FC7FD0"/>
    <w:rsid w:val="00FD0115"/>
    <w:rsid w:val="00FD0848"/>
    <w:rsid w:val="00FD2547"/>
    <w:rsid w:val="00FD43A3"/>
    <w:rsid w:val="00FD46DE"/>
    <w:rsid w:val="00FD5E89"/>
    <w:rsid w:val="00FD79DD"/>
    <w:rsid w:val="00FD7BAF"/>
    <w:rsid w:val="00FD7E41"/>
    <w:rsid w:val="00FE010C"/>
    <w:rsid w:val="00FE079F"/>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02"/>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aragraph">
    <w:name w:val="paragraph"/>
    <w:basedOn w:val="Normal"/>
    <w:rsid w:val="00684644"/>
    <w:pPr>
      <w:spacing w:before="100" w:beforeAutospacing="1" w:after="100" w:afterAutospacing="1"/>
    </w:pPr>
    <w:rPr>
      <w:lang w:eastAsia="et-EE"/>
    </w:rPr>
  </w:style>
  <w:style w:type="character" w:customStyle="1" w:styleId="eop">
    <w:name w:val="eop"/>
    <w:basedOn w:val="DefaultParagraphFont"/>
    <w:rsid w:val="00684644"/>
  </w:style>
  <w:style w:type="character" w:customStyle="1" w:styleId="normaltextrun">
    <w:name w:val="normaltextrun"/>
    <w:basedOn w:val="DefaultParagraphFont"/>
    <w:rsid w:val="00684644"/>
  </w:style>
  <w:style w:type="paragraph" w:customStyle="1" w:styleId="pf0">
    <w:name w:val="pf0"/>
    <w:basedOn w:val="Normal"/>
    <w:rsid w:val="00260F25"/>
    <w:pPr>
      <w:spacing w:before="100" w:beforeAutospacing="1" w:after="100" w:afterAutospacing="1"/>
    </w:pPr>
    <w:rPr>
      <w:lang w:eastAsia="et-EE"/>
    </w:rPr>
  </w:style>
  <w:style w:type="character" w:customStyle="1" w:styleId="cf01">
    <w:name w:val="cf01"/>
    <w:basedOn w:val="DefaultParagraphFont"/>
    <w:rsid w:val="00260F2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33143938">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109</TotalTime>
  <Pages>11</Pages>
  <Words>3815</Words>
  <Characters>22130</Characters>
  <Application>Microsoft Office Word</Application>
  <DocSecurity>0</DocSecurity>
  <Lines>184</Lines>
  <Paragraphs>51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Ingrid Mald I Eesti Arhitektide Liit</cp:lastModifiedBy>
  <cp:revision>103</cp:revision>
  <cp:lastPrinted>2011-06-28T11:10:00Z</cp:lastPrinted>
  <dcterms:created xsi:type="dcterms:W3CDTF">2024-04-20T10:21:00Z</dcterms:created>
  <dcterms:modified xsi:type="dcterms:W3CDTF">2024-04-23T20:51:00Z</dcterms:modified>
</cp:coreProperties>
</file>