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B39B" w14:textId="77777777" w:rsidR="00060763" w:rsidRPr="00C267A8" w:rsidRDefault="00E11F5C">
      <w:pPr>
        <w:rPr>
          <w:b/>
          <w:strike/>
          <w:sz w:val="28"/>
          <w:szCs w:val="28"/>
        </w:rPr>
      </w:pPr>
      <w:r w:rsidRPr="00C267A8">
        <w:rPr>
          <w:b/>
          <w:sz w:val="28"/>
          <w:szCs w:val="28"/>
        </w:rPr>
        <w:t xml:space="preserve">KUTSEGRUPI NIMETUS </w:t>
      </w: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85"/>
        <w:gridCol w:w="11176"/>
      </w:tblGrid>
      <w:tr w:rsidR="00C267A8" w:rsidRPr="00C267A8" w14:paraId="353BCB19" w14:textId="77777777" w:rsidTr="00453BF5">
        <w:tc>
          <w:tcPr>
            <w:tcW w:w="2501" w:type="pct"/>
            <w:shd w:val="clear" w:color="auto" w:fill="DEEBF6"/>
          </w:tcPr>
          <w:p w14:paraId="6CED4448" w14:textId="77777777" w:rsidR="00453BF5" w:rsidRPr="00C267A8" w:rsidRDefault="00453BF5">
            <w:pPr>
              <w:jc w:val="center"/>
              <w:rPr>
                <w:b/>
                <w:sz w:val="28"/>
                <w:szCs w:val="28"/>
              </w:rPr>
            </w:pPr>
            <w:r w:rsidRPr="00C267A8">
              <w:rPr>
                <w:b/>
                <w:sz w:val="28"/>
                <w:szCs w:val="28"/>
              </w:rPr>
              <w:t>Raudteeveeremi tehnik, tase 3</w:t>
            </w:r>
          </w:p>
          <w:p w14:paraId="65616B7A" w14:textId="77777777" w:rsidR="00453BF5" w:rsidRPr="00C267A8" w:rsidRDefault="00453BF5">
            <w:pPr>
              <w:jc w:val="center"/>
              <w:rPr>
                <w:b/>
                <w:sz w:val="28"/>
                <w:szCs w:val="28"/>
              </w:rPr>
            </w:pPr>
          </w:p>
        </w:tc>
        <w:tc>
          <w:tcPr>
            <w:tcW w:w="2499" w:type="pct"/>
            <w:shd w:val="clear" w:color="auto" w:fill="DEEBF6"/>
          </w:tcPr>
          <w:p w14:paraId="20C80A31" w14:textId="77777777" w:rsidR="00453BF5" w:rsidRPr="00C267A8" w:rsidRDefault="00453BF5">
            <w:pPr>
              <w:jc w:val="center"/>
              <w:rPr>
                <w:b/>
                <w:sz w:val="28"/>
                <w:szCs w:val="28"/>
                <w:highlight w:val="white"/>
              </w:rPr>
            </w:pPr>
            <w:r w:rsidRPr="00C267A8">
              <w:rPr>
                <w:b/>
                <w:sz w:val="28"/>
                <w:szCs w:val="28"/>
              </w:rPr>
              <w:t>Raudteeveeremi tehnik, tase 4</w:t>
            </w:r>
          </w:p>
        </w:tc>
      </w:tr>
      <w:tr w:rsidR="00C267A8" w:rsidRPr="00C267A8" w14:paraId="5B332B86" w14:textId="77777777" w:rsidTr="00453BF5">
        <w:trPr>
          <w:trHeight w:val="467"/>
        </w:trPr>
        <w:tc>
          <w:tcPr>
            <w:tcW w:w="2501" w:type="pct"/>
            <w:shd w:val="clear" w:color="auto" w:fill="E2EFD9"/>
          </w:tcPr>
          <w:p w14:paraId="51EB5AFE" w14:textId="77777777" w:rsidR="00453BF5" w:rsidRPr="00C267A8" w:rsidRDefault="00453BF5">
            <w:pPr>
              <w:rPr>
                <w:b/>
                <w:sz w:val="28"/>
                <w:szCs w:val="28"/>
              </w:rPr>
            </w:pPr>
            <w:proofErr w:type="spellStart"/>
            <w:r w:rsidRPr="00C267A8">
              <w:rPr>
                <w:b/>
                <w:sz w:val="28"/>
                <w:szCs w:val="28"/>
              </w:rPr>
              <w:t>A-osa</w:t>
            </w:r>
            <w:proofErr w:type="spellEnd"/>
          </w:p>
        </w:tc>
        <w:tc>
          <w:tcPr>
            <w:tcW w:w="2499" w:type="pct"/>
            <w:shd w:val="clear" w:color="auto" w:fill="E2EFD9"/>
          </w:tcPr>
          <w:p w14:paraId="45E0C6B0" w14:textId="77777777" w:rsidR="00453BF5" w:rsidRPr="00C267A8" w:rsidRDefault="00453BF5">
            <w:pPr>
              <w:rPr>
                <w:b/>
                <w:sz w:val="28"/>
                <w:szCs w:val="28"/>
              </w:rPr>
            </w:pPr>
            <w:proofErr w:type="spellStart"/>
            <w:r w:rsidRPr="00C267A8">
              <w:rPr>
                <w:b/>
                <w:sz w:val="28"/>
                <w:szCs w:val="28"/>
              </w:rPr>
              <w:t>A-osa</w:t>
            </w:r>
            <w:proofErr w:type="spellEnd"/>
          </w:p>
        </w:tc>
      </w:tr>
      <w:tr w:rsidR="00C267A8" w:rsidRPr="00C267A8" w14:paraId="79E2E99C" w14:textId="77777777" w:rsidTr="00453BF5">
        <w:tc>
          <w:tcPr>
            <w:tcW w:w="2501" w:type="pct"/>
            <w:shd w:val="clear" w:color="auto" w:fill="FBE5D5"/>
          </w:tcPr>
          <w:p w14:paraId="5519887F" w14:textId="59A6BD3F" w:rsidR="00453BF5" w:rsidRPr="00C267A8" w:rsidRDefault="00453BF5">
            <w:pPr>
              <w:rPr>
                <w:rFonts w:asciiTheme="minorHAnsi" w:hAnsiTheme="minorHAnsi" w:cstheme="minorHAnsi"/>
                <w:b/>
                <w:sz w:val="24"/>
                <w:szCs w:val="24"/>
              </w:rPr>
            </w:pPr>
            <w:r w:rsidRPr="00C267A8">
              <w:rPr>
                <w:rFonts w:asciiTheme="minorHAnsi" w:hAnsiTheme="minorHAnsi" w:cstheme="minorHAnsi"/>
                <w:b/>
                <w:sz w:val="24"/>
                <w:szCs w:val="24"/>
              </w:rPr>
              <w:t>A.1</w:t>
            </w:r>
            <w:r w:rsidR="00C267A8">
              <w:rPr>
                <w:rFonts w:asciiTheme="minorHAnsi" w:hAnsiTheme="minorHAnsi" w:cstheme="minorHAnsi"/>
                <w:b/>
                <w:sz w:val="24"/>
                <w:szCs w:val="24"/>
              </w:rPr>
              <w:t>.</w:t>
            </w:r>
            <w:r w:rsidRPr="00C267A8">
              <w:rPr>
                <w:rFonts w:asciiTheme="minorHAnsi" w:hAnsiTheme="minorHAnsi" w:cstheme="minorHAnsi"/>
                <w:b/>
                <w:sz w:val="24"/>
                <w:szCs w:val="24"/>
              </w:rPr>
              <w:t xml:space="preserve"> Töö kirjeldus</w:t>
            </w:r>
            <w:r w:rsidRPr="00C267A8">
              <w:rPr>
                <w:rFonts w:asciiTheme="minorHAnsi" w:hAnsiTheme="minorHAnsi" w:cstheme="minorHAnsi"/>
                <w:i/>
                <w:sz w:val="24"/>
                <w:szCs w:val="24"/>
              </w:rPr>
              <w:t xml:space="preserve"> </w:t>
            </w:r>
          </w:p>
        </w:tc>
        <w:tc>
          <w:tcPr>
            <w:tcW w:w="2499" w:type="pct"/>
            <w:shd w:val="clear" w:color="auto" w:fill="FBE5D5"/>
          </w:tcPr>
          <w:p w14:paraId="572D24A0" w14:textId="6CB6EDF4" w:rsidR="00453BF5" w:rsidRPr="00C267A8" w:rsidRDefault="00453BF5">
            <w:pPr>
              <w:rPr>
                <w:rFonts w:asciiTheme="minorHAnsi" w:hAnsiTheme="minorHAnsi" w:cstheme="minorHAnsi"/>
                <w:b/>
                <w:sz w:val="24"/>
                <w:szCs w:val="24"/>
              </w:rPr>
            </w:pPr>
            <w:r w:rsidRPr="00C267A8">
              <w:rPr>
                <w:rFonts w:asciiTheme="minorHAnsi" w:hAnsiTheme="minorHAnsi" w:cstheme="minorHAnsi"/>
                <w:b/>
                <w:sz w:val="24"/>
                <w:szCs w:val="24"/>
              </w:rPr>
              <w:t>A.1</w:t>
            </w:r>
            <w:r w:rsidR="00C267A8">
              <w:rPr>
                <w:rFonts w:asciiTheme="minorHAnsi" w:hAnsiTheme="minorHAnsi" w:cstheme="minorHAnsi"/>
                <w:b/>
                <w:sz w:val="24"/>
                <w:szCs w:val="24"/>
              </w:rPr>
              <w:t>.</w:t>
            </w:r>
            <w:r w:rsidRPr="00C267A8">
              <w:rPr>
                <w:rFonts w:asciiTheme="minorHAnsi" w:hAnsiTheme="minorHAnsi" w:cstheme="minorHAnsi"/>
                <w:b/>
                <w:sz w:val="24"/>
                <w:szCs w:val="24"/>
              </w:rPr>
              <w:t xml:space="preserve"> Töö kirjeldus</w:t>
            </w:r>
          </w:p>
        </w:tc>
      </w:tr>
      <w:tr w:rsidR="005830B1" w:rsidRPr="00C267A8" w14:paraId="378376CE" w14:textId="77777777" w:rsidTr="00453BF5">
        <w:trPr>
          <w:trHeight w:val="755"/>
        </w:trPr>
        <w:tc>
          <w:tcPr>
            <w:tcW w:w="2501" w:type="pct"/>
            <w:tcMar>
              <w:left w:w="70" w:type="dxa"/>
              <w:right w:w="70" w:type="dxa"/>
            </w:tcMar>
          </w:tcPr>
          <w:p w14:paraId="1128FD8F" w14:textId="7B40315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Raudteeveeremi tehnik, tase 3 teostab raudteeveeremi ning komponentide hooldus- ja remontöid.</w:t>
            </w:r>
          </w:p>
          <w:p w14:paraId="2895ADC9" w14:textId="77777777" w:rsidR="005830B1" w:rsidRPr="00C267A8" w:rsidRDefault="005830B1" w:rsidP="005830B1">
            <w:pPr>
              <w:spacing w:before="240" w:after="240"/>
              <w:jc w:val="both"/>
              <w:rPr>
                <w:sz w:val="24"/>
                <w:szCs w:val="24"/>
              </w:rPr>
            </w:pPr>
            <w:r w:rsidRPr="00C267A8">
              <w:rPr>
                <w:sz w:val="24"/>
                <w:szCs w:val="24"/>
              </w:rPr>
              <w:t>Oma tööülesannete täitmisel juhindub ta kutsealal kehtivatest ja üldkasutatavatest normdokumentidest (standardid, juhendid jm), samuti raudteeveeremi hoolduse ja remondi juhenditest, tööriistade ja seadmete kasutusjuhenditest ning ettevõtte töökorralduslikest dokumentidest ja ohutusjuhenditest.</w:t>
            </w:r>
          </w:p>
          <w:p w14:paraId="0378D450" w14:textId="01C974E2" w:rsidR="005830B1" w:rsidRPr="00C267A8" w:rsidRDefault="005830B1" w:rsidP="005830B1">
            <w:pPr>
              <w:spacing w:before="240" w:after="240"/>
              <w:jc w:val="both"/>
              <w:rPr>
                <w:rFonts w:asciiTheme="minorHAnsi" w:hAnsiTheme="minorHAnsi" w:cstheme="minorHAnsi"/>
                <w:sz w:val="24"/>
                <w:szCs w:val="24"/>
              </w:rPr>
            </w:pPr>
            <w:r w:rsidRPr="00C267A8">
              <w:rPr>
                <w:sz w:val="24"/>
                <w:szCs w:val="24"/>
              </w:rPr>
              <w:t xml:space="preserve">Raudteeveeremi tehnik, tase 3 on oskustöötaja, kes võib töötada nii üksi kui meeskonna liikmena, täites tööülesandeid vastavalt etteantud juhistele. Ta korraldab oma tegevust ja kohandab oma käitumist vastavalt olukorrale ning vastutab enda tööülesannete täitmise eest. </w:t>
            </w:r>
          </w:p>
          <w:p w14:paraId="4D75BC2E" w14:textId="6F75BB1D" w:rsidR="005830B1" w:rsidRPr="00C267A8" w:rsidRDefault="005830B1" w:rsidP="005830B1">
            <w:pPr>
              <w:spacing w:before="240" w:after="240"/>
              <w:jc w:val="both"/>
              <w:rPr>
                <w:rFonts w:asciiTheme="minorHAnsi" w:hAnsiTheme="minorHAnsi" w:cstheme="minorHAnsi"/>
                <w:sz w:val="24"/>
                <w:szCs w:val="24"/>
              </w:rPr>
            </w:pPr>
            <w:r w:rsidRPr="00C267A8">
              <w:rPr>
                <w:rFonts w:asciiTheme="minorHAnsi" w:hAnsiTheme="minorHAnsi" w:cstheme="minorHAnsi"/>
                <w:sz w:val="24"/>
                <w:szCs w:val="24"/>
              </w:rPr>
              <w:t xml:space="preserve">Raudteeveeremi tehniku töö toimub </w:t>
            </w:r>
            <w:proofErr w:type="spellStart"/>
            <w:r w:rsidRPr="00C267A8">
              <w:rPr>
                <w:rFonts w:asciiTheme="minorHAnsi" w:hAnsiTheme="minorHAnsi" w:cstheme="minorHAnsi"/>
                <w:sz w:val="24"/>
                <w:szCs w:val="24"/>
              </w:rPr>
              <w:t>sise</w:t>
            </w:r>
            <w:proofErr w:type="spellEnd"/>
            <w:r w:rsidRPr="00C267A8">
              <w:rPr>
                <w:rFonts w:asciiTheme="minorHAnsi" w:hAnsiTheme="minorHAnsi" w:cstheme="minorHAnsi"/>
                <w:sz w:val="24"/>
                <w:szCs w:val="24"/>
              </w:rPr>
              <w:t xml:space="preserve">- ja </w:t>
            </w:r>
            <w:proofErr w:type="spellStart"/>
            <w:r w:rsidRPr="00C267A8">
              <w:rPr>
                <w:rFonts w:asciiTheme="minorHAnsi" w:hAnsiTheme="minorHAnsi" w:cstheme="minorHAnsi"/>
                <w:sz w:val="24"/>
                <w:szCs w:val="24"/>
              </w:rPr>
              <w:t>välistingimustes</w:t>
            </w:r>
            <w:proofErr w:type="spellEnd"/>
            <w:r w:rsidRPr="00C267A8">
              <w:rPr>
                <w:rFonts w:asciiTheme="minorHAnsi" w:hAnsiTheme="minorHAnsi" w:cstheme="minorHAnsi"/>
                <w:sz w:val="24"/>
                <w:szCs w:val="24"/>
              </w:rPr>
              <w:t xml:space="preserve"> ning väljasõitudega. Üldjuhul on see graafikupõhine vahetustega töö, mis eeldab töötamist ka öösel, puhkepäevadel ja riiklikel pühadel. Töö on vahelduvate tööülesannetega. Sageli tuleb töötada sundasendis raudteeveeremi all või teostada töid kõrgusel (veeremi katusel).</w:t>
            </w:r>
          </w:p>
          <w:p w14:paraId="628D6012" w14:textId="1C477533"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Võimalik on kokkupuude tervistkahjustavate ainetega (mootorikütused, määrdeained ja tehnilised vedelikud, puhastusained, heitgaasid jmt). Töökeskkonnas võib esineda müra, tolmu, niiskust ja vibratsiooni. Töökeskkond (näit liikuv raudteeveerem ja liikuvad mehhanismid) on seotud vigastuste tekkimise kõrgendatud riskiga. Keskmisest kõrgema ohtlikkusega töö tõttu peab raudteeveeremi tehnik täpselt järgima eriala juhendite, tööeeskirjade, tervisekaitse- ja ohutusnõudeid. Ohutusnõuete rikkumine võib põhjustada tööõnnetuse, raudteel toimuva õnnetuse, vahejuhtumi või tulekahju.</w:t>
            </w:r>
          </w:p>
          <w:p w14:paraId="71D64928" w14:textId="57A9C581"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Kohustuslik on läbida tööle asumisele eelnev ja perioodiline raudteetöötaja tervisekontroll.</w:t>
            </w:r>
          </w:p>
          <w:p w14:paraId="5AE3B984" w14:textId="77777777" w:rsidR="005830B1" w:rsidRPr="00C267A8" w:rsidRDefault="005830B1" w:rsidP="005830B1">
            <w:pPr>
              <w:rPr>
                <w:rFonts w:asciiTheme="minorHAnsi" w:hAnsiTheme="minorHAnsi" w:cstheme="minorHAnsi"/>
                <w:sz w:val="24"/>
                <w:szCs w:val="24"/>
              </w:rPr>
            </w:pPr>
          </w:p>
          <w:p w14:paraId="55CDA78F" w14:textId="7A8EE1C4"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Põhilisteks töövahenditeks on käsi-, elektri-, </w:t>
            </w:r>
            <w:proofErr w:type="spellStart"/>
            <w:r w:rsidRPr="00C267A8">
              <w:rPr>
                <w:rFonts w:asciiTheme="minorHAnsi" w:hAnsiTheme="minorHAnsi" w:cstheme="minorHAnsi"/>
                <w:sz w:val="24"/>
                <w:szCs w:val="24"/>
              </w:rPr>
              <w:t>hüdro</w:t>
            </w:r>
            <w:proofErr w:type="spellEnd"/>
            <w:r w:rsidRPr="00C267A8">
              <w:rPr>
                <w:rFonts w:asciiTheme="minorHAnsi" w:hAnsiTheme="minorHAnsi" w:cstheme="minorHAnsi"/>
                <w:sz w:val="24"/>
                <w:szCs w:val="24"/>
              </w:rPr>
              <w:t xml:space="preserve">- ja </w:t>
            </w:r>
            <w:proofErr w:type="spellStart"/>
            <w:r w:rsidRPr="00C267A8">
              <w:rPr>
                <w:rFonts w:asciiTheme="minorHAnsi" w:hAnsiTheme="minorHAnsi" w:cstheme="minorHAnsi"/>
                <w:sz w:val="24"/>
                <w:szCs w:val="24"/>
              </w:rPr>
              <w:t>pneumotööriistad</w:t>
            </w:r>
            <w:proofErr w:type="spellEnd"/>
            <w:r w:rsidRPr="00C267A8">
              <w:rPr>
                <w:rFonts w:asciiTheme="minorHAnsi" w:hAnsiTheme="minorHAnsi" w:cstheme="minorHAnsi"/>
                <w:sz w:val="24"/>
                <w:szCs w:val="24"/>
              </w:rPr>
              <w:t xml:space="preserve"> ning remondi- ja hooldusseadmed. </w:t>
            </w:r>
          </w:p>
          <w:p w14:paraId="36CD844D" w14:textId="77777777" w:rsidR="005830B1" w:rsidRPr="00C267A8" w:rsidRDefault="005830B1" w:rsidP="005830B1">
            <w:pPr>
              <w:rPr>
                <w:rFonts w:asciiTheme="minorHAnsi" w:hAnsiTheme="minorHAnsi" w:cstheme="minorHAnsi"/>
                <w:sz w:val="24"/>
                <w:szCs w:val="24"/>
              </w:rPr>
            </w:pPr>
          </w:p>
          <w:p w14:paraId="7754A5F4" w14:textId="5FE270CE"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Raudteeveeremi tehniku kutsealal on kaks kutset.</w:t>
            </w:r>
          </w:p>
          <w:p w14:paraId="056F6E5E" w14:textId="62287DDA" w:rsidR="005830B1" w:rsidRPr="00C267A8"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Raudteeveeremi tehnik, tase 3 on oskustöötaja, kes hooldab ja remondib raudteeveeremit tehnohoolduspunktis või depoos.</w:t>
            </w:r>
          </w:p>
          <w:p w14:paraId="05E54BC5" w14:textId="71C7D6DE" w:rsidR="005830B1" w:rsidRPr="00C267A8" w:rsidRDefault="005830B1" w:rsidP="005830B1">
            <w:pPr>
              <w:rPr>
                <w:rFonts w:asciiTheme="minorHAnsi" w:hAnsiTheme="minorHAnsi" w:cstheme="minorHAnsi"/>
                <w:sz w:val="24"/>
                <w:szCs w:val="24"/>
              </w:rPr>
            </w:pPr>
            <w:r w:rsidRPr="005830B1">
              <w:rPr>
                <w:rFonts w:asciiTheme="minorHAnsi" w:hAnsiTheme="minorHAnsi" w:cstheme="minorHAnsi"/>
                <w:sz w:val="24"/>
                <w:szCs w:val="24"/>
              </w:rPr>
              <w:t>Raudteeveeremi tehnik, tase 4 on oskustöötaja, kes hooldab ja remondib raudteeveeremit. Tehnik, tase 4 õpetab ja juhendab madalama kvalifikatsiooniga tehnikuid ning kontrollib nende töö kvaliteeti.</w:t>
            </w:r>
          </w:p>
        </w:tc>
        <w:tc>
          <w:tcPr>
            <w:tcW w:w="2499" w:type="pct"/>
            <w:tcMar>
              <w:left w:w="70" w:type="dxa"/>
              <w:right w:w="70" w:type="dxa"/>
            </w:tcMar>
          </w:tcPr>
          <w:p w14:paraId="6E8BD543"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 xml:space="preserve">Raudteeveeremi tehnik, tase 4 teostab raudteeveeremi ning komponentide hooldus- ja remonditöid. </w:t>
            </w:r>
          </w:p>
          <w:p w14:paraId="05814CAD"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Oma tööülesannete täitmisel juhindub ta kutsealal kehtivatest ja üldkasutatavatest normdokumentidest (standardid, juhendid jm), samuti raudteeveeremi hoolduse ja remondi juhenditest, tööriistade ja seadmete kasutusjuhenditest ning ettevõtte töökorralduslikest dokumentidest ja ohutusjuhenditest.</w:t>
            </w:r>
          </w:p>
          <w:p w14:paraId="4C673A86"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Raudteeveeremi tehnik, tase 4 on oskustöötaja kes võib töötada nii üksi kui meeskonna liikmena, Töötab iseseisvalt olukordades, mida saab tavaliselt ette näha, aga mis võivad ka muutuda, juhendab madalama kvalifikatsiooniga töötajaid ning kontrollib nende töö kvaliteeti.</w:t>
            </w:r>
          </w:p>
          <w:p w14:paraId="2F3D10EE"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 xml:space="preserve">Raudteeveeremi tehniku töö toimub </w:t>
            </w:r>
            <w:proofErr w:type="spellStart"/>
            <w:r w:rsidRPr="005830B1">
              <w:rPr>
                <w:rFonts w:asciiTheme="minorHAnsi" w:hAnsiTheme="minorHAnsi" w:cstheme="minorHAnsi"/>
                <w:sz w:val="24"/>
                <w:szCs w:val="24"/>
              </w:rPr>
              <w:t>sise</w:t>
            </w:r>
            <w:proofErr w:type="spellEnd"/>
            <w:r w:rsidRPr="005830B1">
              <w:rPr>
                <w:rFonts w:asciiTheme="minorHAnsi" w:hAnsiTheme="minorHAnsi" w:cstheme="minorHAnsi"/>
                <w:sz w:val="24"/>
                <w:szCs w:val="24"/>
              </w:rPr>
              <w:t xml:space="preserve">- ja </w:t>
            </w:r>
            <w:proofErr w:type="spellStart"/>
            <w:r w:rsidRPr="005830B1">
              <w:rPr>
                <w:rFonts w:asciiTheme="minorHAnsi" w:hAnsiTheme="minorHAnsi" w:cstheme="minorHAnsi"/>
                <w:sz w:val="24"/>
                <w:szCs w:val="24"/>
              </w:rPr>
              <w:t>välistingimustes</w:t>
            </w:r>
            <w:proofErr w:type="spellEnd"/>
            <w:r w:rsidRPr="005830B1">
              <w:rPr>
                <w:rFonts w:asciiTheme="minorHAnsi" w:hAnsiTheme="minorHAnsi" w:cstheme="minorHAnsi"/>
                <w:sz w:val="24"/>
                <w:szCs w:val="24"/>
              </w:rPr>
              <w:t xml:space="preserve"> ning väljasõitudega. Üldjuhul on see graafikupõhine vahetustega töö, mis eeldab töötamist ka öösel, puhkepäevadel ja riiklikel pühadel. Töö on vahelduvate tööülesannetega. Sageli tuleb töötada sundasendis raudteeveeremi all või teostada töid kõrgusel (veeremi katusel).</w:t>
            </w:r>
          </w:p>
          <w:p w14:paraId="54BF43AA"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 xml:space="preserve">Võimalik on kokkupuude tervistkahjustavate ainetega (mootorikütused, määrdeained ja tehnilised vedelikud, puhastusained, heitgaasid jmt). Töökeskkonnas võib esineda müra, tolmu, niiskust ja vibratsiooni. Töökeskkond (näit liikuv raudteeveerem ja liikuvad mehhanismid) on seotud vigastuste tekkimise kõrgendatud riskiga. </w:t>
            </w:r>
          </w:p>
          <w:p w14:paraId="4893BC5B"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Keskmisest kõrgema ohtlikkusega töö tõttu peab raudteeveeremi tehnik täpselt järgima eriala juhendite, tööeeskirjade, tervisekaitse- ja ohutusnõudeid. Ohutusnõuete rikkumine võib põhjustada tööõnnetuse, raudteel toimuva õnnetuse, vahejuhtumi või tulekahju.</w:t>
            </w:r>
          </w:p>
          <w:p w14:paraId="330F7C17" w14:textId="3F4176E1" w:rsidR="005830B1" w:rsidRDefault="005830B1" w:rsidP="005830B1">
            <w:pPr>
              <w:spacing w:line="259" w:lineRule="auto"/>
              <w:jc w:val="both"/>
              <w:rPr>
                <w:rFonts w:asciiTheme="minorHAnsi" w:hAnsiTheme="minorHAnsi" w:cstheme="minorHAnsi"/>
                <w:sz w:val="24"/>
                <w:szCs w:val="24"/>
              </w:rPr>
            </w:pPr>
            <w:r w:rsidRPr="005830B1">
              <w:rPr>
                <w:rFonts w:asciiTheme="minorHAnsi" w:hAnsiTheme="minorHAnsi" w:cstheme="minorHAnsi"/>
                <w:sz w:val="24"/>
                <w:szCs w:val="24"/>
              </w:rPr>
              <w:t>Kohustuslik on läbida tööle asumisele eelnev ja perioodiline raudteetöötaja tervisekontroll.</w:t>
            </w:r>
          </w:p>
          <w:p w14:paraId="71316E26" w14:textId="77777777" w:rsidR="005830B1" w:rsidRPr="005830B1" w:rsidRDefault="005830B1" w:rsidP="005830B1">
            <w:pPr>
              <w:jc w:val="both"/>
              <w:rPr>
                <w:rFonts w:asciiTheme="minorHAnsi" w:hAnsiTheme="minorHAnsi" w:cstheme="minorHAnsi"/>
                <w:sz w:val="24"/>
                <w:szCs w:val="24"/>
              </w:rPr>
            </w:pPr>
          </w:p>
          <w:p w14:paraId="650D870F" w14:textId="62096632"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 xml:space="preserve">Põhilisteks töövahenditeks on käsi-, elektri-, </w:t>
            </w:r>
            <w:proofErr w:type="spellStart"/>
            <w:r w:rsidRPr="005830B1">
              <w:rPr>
                <w:rFonts w:asciiTheme="minorHAnsi" w:hAnsiTheme="minorHAnsi" w:cstheme="minorHAnsi"/>
                <w:sz w:val="24"/>
                <w:szCs w:val="24"/>
              </w:rPr>
              <w:t>hüdro</w:t>
            </w:r>
            <w:proofErr w:type="spellEnd"/>
            <w:r w:rsidRPr="005830B1">
              <w:rPr>
                <w:rFonts w:asciiTheme="minorHAnsi" w:hAnsiTheme="minorHAnsi" w:cstheme="minorHAnsi"/>
                <w:sz w:val="24"/>
                <w:szCs w:val="24"/>
              </w:rPr>
              <w:t xml:space="preserve">- ja </w:t>
            </w:r>
            <w:proofErr w:type="spellStart"/>
            <w:r w:rsidRPr="005830B1">
              <w:rPr>
                <w:rFonts w:asciiTheme="minorHAnsi" w:hAnsiTheme="minorHAnsi" w:cstheme="minorHAnsi"/>
                <w:sz w:val="24"/>
                <w:szCs w:val="24"/>
              </w:rPr>
              <w:t>pneumotööriistad</w:t>
            </w:r>
            <w:proofErr w:type="spellEnd"/>
            <w:r w:rsidRPr="005830B1">
              <w:rPr>
                <w:rFonts w:asciiTheme="minorHAnsi" w:hAnsiTheme="minorHAnsi" w:cstheme="minorHAnsi"/>
                <w:sz w:val="24"/>
                <w:szCs w:val="24"/>
              </w:rPr>
              <w:t xml:space="preserve"> ning remondi- ja hooldusseadmed, samuti erinevad diagnostikaseadmed ning -tarkvara.</w:t>
            </w:r>
          </w:p>
          <w:p w14:paraId="6E391EDE" w14:textId="77777777" w:rsidR="00140F9F" w:rsidRDefault="00140F9F" w:rsidP="005830B1">
            <w:pPr>
              <w:jc w:val="both"/>
              <w:rPr>
                <w:rFonts w:asciiTheme="minorHAnsi" w:hAnsiTheme="minorHAnsi" w:cstheme="minorHAnsi"/>
                <w:sz w:val="24"/>
                <w:szCs w:val="24"/>
              </w:rPr>
            </w:pPr>
          </w:p>
          <w:p w14:paraId="5303317A" w14:textId="352BD939"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Raudteeveeremi tehniku kutsealal on kaks kutset.</w:t>
            </w:r>
          </w:p>
          <w:p w14:paraId="3C8DE5CB" w14:textId="77777777" w:rsidR="005830B1" w:rsidRPr="005830B1" w:rsidRDefault="005830B1" w:rsidP="005830B1">
            <w:pPr>
              <w:jc w:val="both"/>
              <w:rPr>
                <w:rFonts w:asciiTheme="minorHAnsi" w:hAnsiTheme="minorHAnsi" w:cstheme="minorHAnsi"/>
                <w:sz w:val="24"/>
                <w:szCs w:val="24"/>
              </w:rPr>
            </w:pPr>
            <w:r w:rsidRPr="005830B1">
              <w:rPr>
                <w:rFonts w:asciiTheme="minorHAnsi" w:hAnsiTheme="minorHAnsi" w:cstheme="minorHAnsi"/>
                <w:sz w:val="24"/>
                <w:szCs w:val="24"/>
              </w:rPr>
              <w:t>Raudteeveeremi tehnik, tase 4 on oskustöötaja, kes hooldab ja remondib raudteeveeremit. Tehnik, tase 4 õpetab ja juhendab madalama kvalifikatsiooniga tehnikuid ning kontrollib nende töö kvaliteeti.</w:t>
            </w:r>
          </w:p>
          <w:p w14:paraId="59F217AF" w14:textId="2AB579BC" w:rsidR="005830B1" w:rsidRPr="005830B1" w:rsidRDefault="005830B1" w:rsidP="005830B1">
            <w:pPr>
              <w:rPr>
                <w:rFonts w:asciiTheme="minorHAnsi" w:hAnsiTheme="minorHAnsi" w:cstheme="minorHAnsi"/>
                <w:strike/>
                <w:sz w:val="24"/>
                <w:szCs w:val="24"/>
              </w:rPr>
            </w:pPr>
            <w:r w:rsidRPr="005830B1">
              <w:rPr>
                <w:rFonts w:asciiTheme="minorHAnsi" w:hAnsiTheme="minorHAnsi" w:cstheme="minorHAnsi"/>
                <w:sz w:val="24"/>
                <w:szCs w:val="24"/>
              </w:rPr>
              <w:t>Raudteeveeremi tehnik, tase 3 on oskustöötaja, kes hooldab ja remondib raudteeveeremit tehnohoolduspunktis või depoos.</w:t>
            </w:r>
          </w:p>
        </w:tc>
      </w:tr>
      <w:tr w:rsidR="00566431" w:rsidRPr="00C267A8" w14:paraId="4ADE3885" w14:textId="77777777" w:rsidTr="00566431">
        <w:trPr>
          <w:trHeight w:val="510"/>
        </w:trPr>
        <w:tc>
          <w:tcPr>
            <w:tcW w:w="2501" w:type="pct"/>
            <w:tcMar>
              <w:left w:w="70" w:type="dxa"/>
              <w:right w:w="70" w:type="dxa"/>
            </w:tcMar>
          </w:tcPr>
          <w:p w14:paraId="639D9EB1" w14:textId="071D5226" w:rsidR="00566431" w:rsidRPr="00566431"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Mar>
              <w:left w:w="70" w:type="dxa"/>
              <w:right w:w="70" w:type="dxa"/>
            </w:tcMar>
          </w:tcPr>
          <w:p w14:paraId="30DDDFC4" w14:textId="46474DD1" w:rsidR="00566431" w:rsidRPr="005830B1" w:rsidRDefault="00566431" w:rsidP="005830B1">
            <w:pPr>
              <w:jc w:val="both"/>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2CAC5291" w14:textId="77777777" w:rsidTr="00453BF5">
        <w:tc>
          <w:tcPr>
            <w:tcW w:w="2501" w:type="pct"/>
            <w:shd w:val="clear" w:color="auto" w:fill="FBE5D5"/>
          </w:tcPr>
          <w:p w14:paraId="49719BB2" w14:textId="40D3A233"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A.2</w:t>
            </w:r>
            <w:r>
              <w:rPr>
                <w:rFonts w:asciiTheme="minorHAnsi" w:hAnsiTheme="minorHAnsi" w:cstheme="minorHAnsi"/>
                <w:b/>
                <w:sz w:val="24"/>
                <w:szCs w:val="24"/>
              </w:rPr>
              <w:t>.</w:t>
            </w:r>
            <w:r w:rsidRPr="00C267A8">
              <w:rPr>
                <w:rFonts w:asciiTheme="minorHAnsi" w:hAnsiTheme="minorHAnsi" w:cstheme="minorHAnsi"/>
                <w:b/>
                <w:sz w:val="24"/>
                <w:szCs w:val="24"/>
              </w:rPr>
              <w:t xml:space="preserve"> Tööosad </w:t>
            </w:r>
          </w:p>
        </w:tc>
        <w:tc>
          <w:tcPr>
            <w:tcW w:w="2499" w:type="pct"/>
            <w:shd w:val="clear" w:color="auto" w:fill="FBE5D5"/>
          </w:tcPr>
          <w:p w14:paraId="04C24A62" w14:textId="12026269"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A.2</w:t>
            </w:r>
            <w:r>
              <w:rPr>
                <w:rFonts w:asciiTheme="minorHAnsi" w:hAnsiTheme="minorHAnsi" w:cstheme="minorHAnsi"/>
                <w:b/>
                <w:sz w:val="24"/>
                <w:szCs w:val="24"/>
              </w:rPr>
              <w:t>.</w:t>
            </w:r>
            <w:r w:rsidRPr="00C267A8">
              <w:rPr>
                <w:rFonts w:asciiTheme="minorHAnsi" w:hAnsiTheme="minorHAnsi" w:cstheme="minorHAnsi"/>
                <w:b/>
                <w:sz w:val="24"/>
                <w:szCs w:val="24"/>
              </w:rPr>
              <w:t xml:space="preserve"> Tööosad </w:t>
            </w:r>
          </w:p>
        </w:tc>
      </w:tr>
      <w:tr w:rsidR="005830B1" w:rsidRPr="00C267A8" w14:paraId="2D73FDCE" w14:textId="77777777" w:rsidTr="00453BF5">
        <w:trPr>
          <w:trHeight w:val="225"/>
        </w:trPr>
        <w:tc>
          <w:tcPr>
            <w:tcW w:w="2501" w:type="pct"/>
          </w:tcPr>
          <w:p w14:paraId="69E84AA8" w14:textId="77777777" w:rsidR="005830B1" w:rsidRPr="00C267A8"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 xml:space="preserve">A.2.1 Raudteeveeremi veermiku hooldus ja remont </w:t>
            </w:r>
          </w:p>
          <w:p w14:paraId="0F8501E6" w14:textId="56C5FCF2"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A.2.2 Raudteeveeremi jõuallika diagnostika, hooldus ja remont</w:t>
            </w:r>
          </w:p>
          <w:p w14:paraId="7CA6997C" w14:textId="711ABA86"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A.2.3 Raudteeveeremi veoülekande diagnostika, hooldus ja remont</w:t>
            </w:r>
          </w:p>
          <w:p w14:paraId="50A5CC54" w14:textId="536D1CC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A.2.4 Raudteeveeremi piduriseadmete hooldus ja remont</w:t>
            </w:r>
          </w:p>
          <w:p w14:paraId="4A4A7C1D" w14:textId="0EB12B85"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sz w:val="24"/>
                <w:szCs w:val="24"/>
              </w:rPr>
              <w:t xml:space="preserve">A.2.5 </w:t>
            </w:r>
            <w:r w:rsidRPr="00C267A8">
              <w:rPr>
                <w:rFonts w:asciiTheme="minorHAnsi" w:hAnsiTheme="minorHAnsi" w:cstheme="minorHAnsi"/>
                <w:bCs/>
                <w:sz w:val="24"/>
                <w:szCs w:val="24"/>
              </w:rPr>
              <w:t xml:space="preserve">Raudteeveeremi ohutuse ja </w:t>
            </w:r>
            <w:proofErr w:type="spellStart"/>
            <w:r w:rsidRPr="00C267A8">
              <w:rPr>
                <w:rFonts w:asciiTheme="minorHAnsi" w:hAnsiTheme="minorHAnsi" w:cstheme="minorHAnsi"/>
                <w:bCs/>
                <w:sz w:val="24"/>
                <w:szCs w:val="24"/>
              </w:rPr>
              <w:t>turvangusüsteemide</w:t>
            </w:r>
            <w:proofErr w:type="spellEnd"/>
            <w:r w:rsidRPr="00C267A8">
              <w:rPr>
                <w:rFonts w:asciiTheme="minorHAnsi" w:hAnsiTheme="minorHAnsi" w:cstheme="minorHAnsi"/>
                <w:bCs/>
                <w:sz w:val="24"/>
                <w:szCs w:val="24"/>
              </w:rPr>
              <w:t xml:space="preserve"> hooldus ja remont</w:t>
            </w:r>
          </w:p>
          <w:p w14:paraId="5F986FD7" w14:textId="27401695"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 xml:space="preserve">A.2.6 </w:t>
            </w:r>
            <w:r w:rsidR="00FF5A5C">
              <w:rPr>
                <w:rFonts w:asciiTheme="minorHAnsi" w:hAnsiTheme="minorHAnsi" w:cstheme="minorHAnsi"/>
                <w:bCs/>
                <w:sz w:val="24"/>
                <w:szCs w:val="24"/>
              </w:rPr>
              <w:t>Raudteev</w:t>
            </w:r>
            <w:r w:rsidRPr="00C267A8">
              <w:rPr>
                <w:rFonts w:asciiTheme="minorHAnsi" w:hAnsiTheme="minorHAnsi" w:cstheme="minorHAnsi"/>
                <w:bCs/>
                <w:sz w:val="24"/>
                <w:szCs w:val="24"/>
              </w:rPr>
              <w:t>eeremi suruõhusüsteemi hooldus ja remont</w:t>
            </w:r>
          </w:p>
          <w:p w14:paraId="583FF90C" w14:textId="64E05A82"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A.2.7 Raudteeveeremi elektrivarustuse süsteemi hooldus ja remont</w:t>
            </w:r>
          </w:p>
          <w:p w14:paraId="086E98A8" w14:textId="2A1C5CDD"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A.2.8 Raudteeveeremi reisijate salongi ning juhikabiini seadmete hooldus ja remont</w:t>
            </w:r>
          </w:p>
          <w:p w14:paraId="2B11A3C2" w14:textId="2B121842"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A.2.9 Raudteeveeremi kere, raami ning </w:t>
            </w:r>
            <w:proofErr w:type="spellStart"/>
            <w:r w:rsidRPr="00C267A8">
              <w:rPr>
                <w:rFonts w:asciiTheme="minorHAnsi" w:hAnsiTheme="minorHAnsi" w:cstheme="minorHAnsi"/>
                <w:sz w:val="24"/>
                <w:szCs w:val="24"/>
              </w:rPr>
              <w:t>ustesüsteemide</w:t>
            </w:r>
            <w:proofErr w:type="spellEnd"/>
            <w:r w:rsidRPr="00C267A8">
              <w:rPr>
                <w:rFonts w:asciiTheme="minorHAnsi" w:hAnsiTheme="minorHAnsi" w:cstheme="minorHAnsi"/>
                <w:sz w:val="24"/>
                <w:szCs w:val="24"/>
              </w:rPr>
              <w:t xml:space="preserve"> hooldamine ja remontimine</w:t>
            </w:r>
          </w:p>
          <w:p w14:paraId="20AF0419" w14:textId="7256354B" w:rsidR="005830B1" w:rsidRPr="00756903"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 xml:space="preserve">A.2.10 Raudteeveeremi haakeseadmete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hooldus ja remont</w:t>
            </w:r>
            <w:r w:rsidRPr="00C267A8">
              <w:rPr>
                <w:rFonts w:asciiTheme="minorHAnsi" w:hAnsiTheme="minorHAnsi" w:cstheme="minorHAnsi"/>
                <w:strike/>
                <w:sz w:val="24"/>
                <w:szCs w:val="24"/>
              </w:rPr>
              <w:t xml:space="preserve"> </w:t>
            </w:r>
          </w:p>
        </w:tc>
        <w:tc>
          <w:tcPr>
            <w:tcW w:w="2499" w:type="pct"/>
          </w:tcPr>
          <w:p w14:paraId="16EDCC49" w14:textId="77777777" w:rsidR="005830B1" w:rsidRPr="00C267A8"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 xml:space="preserve">A.2.1 Raudteeveeremi veermiku hooldus ja remont </w:t>
            </w:r>
          </w:p>
          <w:p w14:paraId="3BC2C8B0"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A.2.2 Raudteeveeremi jõuallika diagnostika, hooldus ja remont</w:t>
            </w:r>
          </w:p>
          <w:p w14:paraId="3A99DC4F"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A.2.3 Raudteeveeremi veoülekande diagnostika, hooldus ja remont</w:t>
            </w:r>
          </w:p>
          <w:p w14:paraId="3BA58A68"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A.2.4 Raudteeveeremi piduriseadmete hooldus ja remont</w:t>
            </w:r>
          </w:p>
          <w:p w14:paraId="58BB8B1A" w14:textId="77777777"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sz w:val="24"/>
                <w:szCs w:val="24"/>
              </w:rPr>
              <w:t xml:space="preserve">A.2.5 </w:t>
            </w:r>
            <w:r w:rsidRPr="00C267A8">
              <w:rPr>
                <w:rFonts w:asciiTheme="minorHAnsi" w:hAnsiTheme="minorHAnsi" w:cstheme="minorHAnsi"/>
                <w:bCs/>
                <w:sz w:val="24"/>
                <w:szCs w:val="24"/>
              </w:rPr>
              <w:t xml:space="preserve">Raudteeveeremi ohutuse ja </w:t>
            </w:r>
            <w:proofErr w:type="spellStart"/>
            <w:r w:rsidRPr="00C267A8">
              <w:rPr>
                <w:rFonts w:asciiTheme="minorHAnsi" w:hAnsiTheme="minorHAnsi" w:cstheme="minorHAnsi"/>
                <w:bCs/>
                <w:sz w:val="24"/>
                <w:szCs w:val="24"/>
              </w:rPr>
              <w:t>turvangusüsteemide</w:t>
            </w:r>
            <w:proofErr w:type="spellEnd"/>
            <w:r w:rsidRPr="00C267A8">
              <w:rPr>
                <w:rFonts w:asciiTheme="minorHAnsi" w:hAnsiTheme="minorHAnsi" w:cstheme="minorHAnsi"/>
                <w:bCs/>
                <w:sz w:val="24"/>
                <w:szCs w:val="24"/>
              </w:rPr>
              <w:t xml:space="preserve"> hooldus ja remont</w:t>
            </w:r>
          </w:p>
          <w:p w14:paraId="2DD43DB0" w14:textId="2A720D35"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 xml:space="preserve">A.2.6 </w:t>
            </w:r>
            <w:r w:rsidR="00FF5A5C">
              <w:rPr>
                <w:rFonts w:asciiTheme="minorHAnsi" w:hAnsiTheme="minorHAnsi" w:cstheme="minorHAnsi"/>
                <w:bCs/>
                <w:sz w:val="24"/>
                <w:szCs w:val="24"/>
              </w:rPr>
              <w:t>Raudteev</w:t>
            </w:r>
            <w:r w:rsidRPr="00C267A8">
              <w:rPr>
                <w:rFonts w:asciiTheme="minorHAnsi" w:hAnsiTheme="minorHAnsi" w:cstheme="minorHAnsi"/>
                <w:bCs/>
                <w:sz w:val="24"/>
                <w:szCs w:val="24"/>
              </w:rPr>
              <w:t>eeremi suruõhusüsteemi hooldus ja remont</w:t>
            </w:r>
          </w:p>
          <w:p w14:paraId="424F493A" w14:textId="77777777"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A.2.7 Raudteeveeremi elektrivarustuse süsteemi hooldus ja remont</w:t>
            </w:r>
          </w:p>
          <w:p w14:paraId="76B90A10" w14:textId="77777777" w:rsidR="005830B1" w:rsidRPr="00C267A8" w:rsidRDefault="005830B1" w:rsidP="005830B1">
            <w:pPr>
              <w:rPr>
                <w:rFonts w:asciiTheme="minorHAnsi" w:hAnsiTheme="minorHAnsi" w:cstheme="minorHAnsi"/>
                <w:bCs/>
                <w:sz w:val="24"/>
                <w:szCs w:val="24"/>
              </w:rPr>
            </w:pPr>
            <w:r w:rsidRPr="00C267A8">
              <w:rPr>
                <w:rFonts w:asciiTheme="minorHAnsi" w:hAnsiTheme="minorHAnsi" w:cstheme="minorHAnsi"/>
                <w:bCs/>
                <w:sz w:val="24"/>
                <w:szCs w:val="24"/>
              </w:rPr>
              <w:t>A.2.8 Raudteeveeremi reisijate salongi ning juhikabiini seadmete hooldus ja remont</w:t>
            </w:r>
          </w:p>
          <w:p w14:paraId="33C3F968"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A.2.9 Raudteeveeremi kere, raami ning </w:t>
            </w:r>
            <w:proofErr w:type="spellStart"/>
            <w:r w:rsidRPr="00C267A8">
              <w:rPr>
                <w:rFonts w:asciiTheme="minorHAnsi" w:hAnsiTheme="minorHAnsi" w:cstheme="minorHAnsi"/>
                <w:sz w:val="24"/>
                <w:szCs w:val="24"/>
              </w:rPr>
              <w:t>ustesüsteemide</w:t>
            </w:r>
            <w:proofErr w:type="spellEnd"/>
            <w:r w:rsidRPr="00C267A8">
              <w:rPr>
                <w:rFonts w:asciiTheme="minorHAnsi" w:hAnsiTheme="minorHAnsi" w:cstheme="minorHAnsi"/>
                <w:sz w:val="24"/>
                <w:szCs w:val="24"/>
              </w:rPr>
              <w:t xml:space="preserve"> hooldamine ja remontimine</w:t>
            </w:r>
          </w:p>
          <w:p w14:paraId="591C4AF2" w14:textId="219AD20A" w:rsidR="005830B1" w:rsidRPr="00C267A8"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 xml:space="preserve">A.2.10 Raudteeveeremi haakeseadmete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hooldus ja remont</w:t>
            </w:r>
            <w:r w:rsidRPr="00C267A8">
              <w:rPr>
                <w:rFonts w:asciiTheme="minorHAnsi" w:hAnsiTheme="minorHAnsi" w:cstheme="minorHAnsi"/>
                <w:strike/>
                <w:sz w:val="24"/>
                <w:szCs w:val="24"/>
              </w:rPr>
              <w:t xml:space="preserve"> </w:t>
            </w:r>
          </w:p>
        </w:tc>
      </w:tr>
      <w:tr w:rsidR="00566431" w:rsidRPr="00C267A8" w14:paraId="30E83675" w14:textId="77777777" w:rsidTr="00453BF5">
        <w:trPr>
          <w:trHeight w:val="225"/>
        </w:trPr>
        <w:tc>
          <w:tcPr>
            <w:tcW w:w="2501" w:type="pct"/>
          </w:tcPr>
          <w:p w14:paraId="517B4649" w14:textId="38812CEF"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0144366A" w14:textId="4EA596C7"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2C38E2AC" w14:textId="77777777" w:rsidTr="00453BF5">
        <w:trPr>
          <w:trHeight w:val="219"/>
        </w:trPr>
        <w:tc>
          <w:tcPr>
            <w:tcW w:w="2501" w:type="pct"/>
            <w:shd w:val="clear" w:color="auto" w:fill="FBE5D5"/>
          </w:tcPr>
          <w:p w14:paraId="55DCA426" w14:textId="00860E7F"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A.3</w:t>
            </w:r>
            <w:r>
              <w:rPr>
                <w:rFonts w:asciiTheme="minorHAnsi" w:hAnsiTheme="minorHAnsi" w:cstheme="minorHAnsi"/>
                <w:b/>
                <w:sz w:val="24"/>
                <w:szCs w:val="24"/>
              </w:rPr>
              <w:t>.</w:t>
            </w:r>
            <w:r w:rsidRPr="00C267A8">
              <w:rPr>
                <w:rFonts w:asciiTheme="minorHAnsi" w:hAnsiTheme="minorHAnsi" w:cstheme="minorHAnsi"/>
                <w:b/>
                <w:sz w:val="24"/>
                <w:szCs w:val="24"/>
              </w:rPr>
              <w:t xml:space="preserve"> Kutsealane ettevalmistus </w:t>
            </w:r>
          </w:p>
        </w:tc>
        <w:tc>
          <w:tcPr>
            <w:tcW w:w="2499" w:type="pct"/>
            <w:shd w:val="clear" w:color="auto" w:fill="FBE5D5"/>
          </w:tcPr>
          <w:p w14:paraId="5B92DD19" w14:textId="31E6C20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A.3</w:t>
            </w:r>
            <w:r>
              <w:rPr>
                <w:rFonts w:asciiTheme="minorHAnsi" w:hAnsiTheme="minorHAnsi" w:cstheme="minorHAnsi"/>
                <w:b/>
                <w:sz w:val="24"/>
                <w:szCs w:val="24"/>
              </w:rPr>
              <w:t>.</w:t>
            </w:r>
            <w:r w:rsidRPr="00C267A8">
              <w:rPr>
                <w:rFonts w:asciiTheme="minorHAnsi" w:hAnsiTheme="minorHAnsi" w:cstheme="minorHAnsi"/>
                <w:b/>
                <w:sz w:val="24"/>
                <w:szCs w:val="24"/>
              </w:rPr>
              <w:t xml:space="preserve"> Kutsealane ettevalmistus</w:t>
            </w:r>
          </w:p>
        </w:tc>
      </w:tr>
      <w:tr w:rsidR="005830B1" w:rsidRPr="00C267A8" w14:paraId="735C59D6" w14:textId="77777777" w:rsidTr="00453BF5">
        <w:trPr>
          <w:trHeight w:val="70"/>
        </w:trPr>
        <w:tc>
          <w:tcPr>
            <w:tcW w:w="2501" w:type="pct"/>
          </w:tcPr>
          <w:p w14:paraId="1D5CAB1E" w14:textId="1835395E"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lastRenderedPageBreak/>
              <w:t>Raudteeveeremi 3. taseme tehnikuna töötavad inimesed, kellel on põhiharidus või erialane kutseharidus ning töökohal õppides ja tööalastel koolitustel omandatud kutseoskused.</w:t>
            </w:r>
          </w:p>
          <w:p w14:paraId="071D4E15" w14:textId="77777777" w:rsidR="005830B1" w:rsidRPr="00C267A8" w:rsidRDefault="005830B1" w:rsidP="005830B1">
            <w:pPr>
              <w:rPr>
                <w:rFonts w:asciiTheme="minorHAnsi" w:hAnsiTheme="minorHAnsi" w:cstheme="minorHAnsi"/>
                <w:sz w:val="24"/>
                <w:szCs w:val="24"/>
              </w:rPr>
            </w:pPr>
          </w:p>
          <w:p w14:paraId="0A49273E" w14:textId="77777777" w:rsidR="005830B1" w:rsidRPr="00C267A8" w:rsidRDefault="005830B1" w:rsidP="005830B1">
            <w:pPr>
              <w:rPr>
                <w:rFonts w:asciiTheme="minorHAnsi" w:hAnsiTheme="minorHAnsi" w:cstheme="minorHAnsi"/>
                <w:strike/>
                <w:sz w:val="24"/>
                <w:szCs w:val="24"/>
              </w:rPr>
            </w:pPr>
            <w:r w:rsidRPr="00C267A8">
              <w:rPr>
                <w:rFonts w:asciiTheme="minorHAnsi" w:hAnsiTheme="minorHAnsi" w:cstheme="minorHAnsi"/>
                <w:sz w:val="24"/>
                <w:szCs w:val="24"/>
              </w:rPr>
              <w:t xml:space="preserve"> </w:t>
            </w:r>
          </w:p>
        </w:tc>
        <w:tc>
          <w:tcPr>
            <w:tcW w:w="2499" w:type="pct"/>
          </w:tcPr>
          <w:p w14:paraId="6255098D" w14:textId="2C2BA670"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Raudteeveeremi 4. taseme tehnikuna töötavad inimesed, kellel on üldkeskharidus või kutseharidus ja kes on läbinud kutsealase täiendusõppe või omandanud kutseoskused vähemalt üheaastase praktilise töö käigus vähemalt samal kutsetasemel kogenud raudteeveeremi tehniku juhendamisel.</w:t>
            </w:r>
          </w:p>
        </w:tc>
      </w:tr>
      <w:tr w:rsidR="00566431" w:rsidRPr="00C267A8" w14:paraId="5416A764" w14:textId="77777777" w:rsidTr="00453BF5">
        <w:trPr>
          <w:trHeight w:val="70"/>
        </w:trPr>
        <w:tc>
          <w:tcPr>
            <w:tcW w:w="2501" w:type="pct"/>
          </w:tcPr>
          <w:p w14:paraId="4A96B253" w14:textId="419634D9"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1243F4E5" w14:textId="3A763988"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3B19467A" w14:textId="77777777" w:rsidTr="00453BF5">
        <w:tc>
          <w:tcPr>
            <w:tcW w:w="2501" w:type="pct"/>
            <w:shd w:val="clear" w:color="auto" w:fill="FBE5D5"/>
          </w:tcPr>
          <w:p w14:paraId="38EF4AFF" w14:textId="7CAE609B"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A.4</w:t>
            </w:r>
            <w:r>
              <w:rPr>
                <w:rFonts w:asciiTheme="minorHAnsi" w:hAnsiTheme="minorHAnsi" w:cstheme="minorHAnsi"/>
                <w:b/>
                <w:sz w:val="24"/>
                <w:szCs w:val="24"/>
              </w:rPr>
              <w:t>.</w:t>
            </w:r>
            <w:r w:rsidRPr="00C267A8">
              <w:rPr>
                <w:rFonts w:asciiTheme="minorHAnsi" w:hAnsiTheme="minorHAnsi" w:cstheme="minorHAnsi"/>
                <w:b/>
                <w:sz w:val="24"/>
                <w:szCs w:val="24"/>
              </w:rPr>
              <w:t xml:space="preserve"> Enamlevinud kutsenimetused</w:t>
            </w:r>
          </w:p>
        </w:tc>
        <w:tc>
          <w:tcPr>
            <w:tcW w:w="2499" w:type="pct"/>
            <w:shd w:val="clear" w:color="auto" w:fill="FBE5D5"/>
          </w:tcPr>
          <w:p w14:paraId="24C88168" w14:textId="48BD0C63"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A.4</w:t>
            </w:r>
            <w:r>
              <w:rPr>
                <w:rFonts w:asciiTheme="minorHAnsi" w:hAnsiTheme="minorHAnsi" w:cstheme="minorHAnsi"/>
                <w:b/>
                <w:sz w:val="24"/>
                <w:szCs w:val="24"/>
              </w:rPr>
              <w:t>.</w:t>
            </w:r>
            <w:r w:rsidRPr="00C267A8">
              <w:rPr>
                <w:rFonts w:asciiTheme="minorHAnsi" w:hAnsiTheme="minorHAnsi" w:cstheme="minorHAnsi"/>
                <w:b/>
                <w:sz w:val="24"/>
                <w:szCs w:val="24"/>
              </w:rPr>
              <w:t xml:space="preserve"> Enamlevinud kutsenimetused</w:t>
            </w:r>
          </w:p>
        </w:tc>
      </w:tr>
      <w:tr w:rsidR="005830B1" w:rsidRPr="00C267A8" w14:paraId="39AAD940" w14:textId="77777777" w:rsidTr="00453BF5">
        <w:tc>
          <w:tcPr>
            <w:tcW w:w="2501" w:type="pct"/>
          </w:tcPr>
          <w:p w14:paraId="53B18C0A" w14:textId="15415605"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Lukksepp, hooldus- ja remonditehnik</w:t>
            </w:r>
          </w:p>
        </w:tc>
        <w:tc>
          <w:tcPr>
            <w:tcW w:w="2499" w:type="pct"/>
          </w:tcPr>
          <w:p w14:paraId="4E234214" w14:textId="134ADF3C"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Lukksepp, hooldus- ja remonditehnik</w:t>
            </w:r>
          </w:p>
        </w:tc>
      </w:tr>
      <w:tr w:rsidR="00566431" w:rsidRPr="00C267A8" w14:paraId="1AA61DDA" w14:textId="77777777" w:rsidTr="00453BF5">
        <w:tc>
          <w:tcPr>
            <w:tcW w:w="2501" w:type="pct"/>
          </w:tcPr>
          <w:p w14:paraId="7F43CB7D" w14:textId="6489E1EF"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66E2821A" w14:textId="18AD6B43"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081F8101" w14:textId="77777777" w:rsidTr="00453BF5">
        <w:tc>
          <w:tcPr>
            <w:tcW w:w="2501" w:type="pct"/>
            <w:shd w:val="clear" w:color="auto" w:fill="FBE5D5"/>
          </w:tcPr>
          <w:p w14:paraId="6A5D39E0" w14:textId="17910DC1"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A.5</w:t>
            </w:r>
            <w:r>
              <w:rPr>
                <w:rFonts w:asciiTheme="minorHAnsi" w:hAnsiTheme="minorHAnsi" w:cstheme="minorHAnsi"/>
                <w:b/>
                <w:sz w:val="24"/>
                <w:szCs w:val="24"/>
              </w:rPr>
              <w:t>.</w:t>
            </w:r>
            <w:r w:rsidRPr="00C267A8">
              <w:rPr>
                <w:rFonts w:asciiTheme="minorHAnsi" w:hAnsiTheme="minorHAnsi" w:cstheme="minorHAnsi"/>
                <w:b/>
                <w:sz w:val="24"/>
                <w:szCs w:val="24"/>
              </w:rPr>
              <w:t xml:space="preserve"> Regulatsioonid kutsealal töötamiseks </w:t>
            </w:r>
          </w:p>
        </w:tc>
        <w:tc>
          <w:tcPr>
            <w:tcW w:w="2499" w:type="pct"/>
            <w:shd w:val="clear" w:color="auto" w:fill="FBE5D5"/>
          </w:tcPr>
          <w:p w14:paraId="3D2323C1" w14:textId="32C96C25"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A.5</w:t>
            </w:r>
            <w:r>
              <w:rPr>
                <w:rFonts w:asciiTheme="minorHAnsi" w:hAnsiTheme="minorHAnsi" w:cstheme="minorHAnsi"/>
                <w:b/>
                <w:sz w:val="24"/>
                <w:szCs w:val="24"/>
              </w:rPr>
              <w:t>.</w:t>
            </w:r>
            <w:r w:rsidRPr="00C267A8">
              <w:rPr>
                <w:rFonts w:asciiTheme="minorHAnsi" w:hAnsiTheme="minorHAnsi" w:cstheme="minorHAnsi"/>
                <w:b/>
                <w:sz w:val="24"/>
                <w:szCs w:val="24"/>
              </w:rPr>
              <w:t xml:space="preserve"> Regulatsioonid kutsealal töötamiseks</w:t>
            </w:r>
          </w:p>
        </w:tc>
      </w:tr>
      <w:tr w:rsidR="005830B1" w:rsidRPr="00C267A8" w14:paraId="4BBCEBD4" w14:textId="77777777" w:rsidTr="00453BF5">
        <w:tc>
          <w:tcPr>
            <w:tcW w:w="2501" w:type="pct"/>
          </w:tcPr>
          <w:p w14:paraId="3BA4A754" w14:textId="3CA1B280" w:rsidR="005830B1" w:rsidRPr="00140F9F" w:rsidRDefault="005830B1" w:rsidP="005830B1">
            <w:pPr>
              <w:rPr>
                <w:rFonts w:asciiTheme="minorHAnsi" w:hAnsiTheme="minorHAnsi" w:cstheme="minorHAnsi"/>
                <w:i/>
                <w:sz w:val="24"/>
                <w:szCs w:val="24"/>
              </w:rPr>
            </w:pPr>
            <w:r w:rsidRPr="00140F9F">
              <w:rPr>
                <w:rFonts w:asciiTheme="minorHAnsi" w:hAnsiTheme="minorHAnsi" w:cstheme="minorHAnsi"/>
                <w:sz w:val="24"/>
                <w:szCs w:val="24"/>
              </w:rPr>
              <w:t>Raudteeveeremi tehniku töö on reguleeritud raudteeseadusega.</w:t>
            </w:r>
          </w:p>
        </w:tc>
        <w:tc>
          <w:tcPr>
            <w:tcW w:w="2499" w:type="pct"/>
          </w:tcPr>
          <w:p w14:paraId="379E3751" w14:textId="77777777" w:rsidR="005830B1" w:rsidRPr="00C267A8" w:rsidRDefault="005830B1" w:rsidP="005830B1">
            <w:pPr>
              <w:rPr>
                <w:rFonts w:asciiTheme="minorHAnsi" w:hAnsiTheme="minorHAnsi" w:cstheme="minorHAnsi"/>
                <w:sz w:val="24"/>
                <w:szCs w:val="24"/>
              </w:rPr>
            </w:pPr>
            <w:r w:rsidRPr="00140F9F">
              <w:rPr>
                <w:rFonts w:asciiTheme="minorHAnsi" w:hAnsiTheme="minorHAnsi" w:cstheme="minorHAnsi"/>
                <w:sz w:val="24"/>
                <w:szCs w:val="24"/>
              </w:rPr>
              <w:t>Raudteeveeremi tehniku töö on reguleeritud raudteeseadusega.</w:t>
            </w:r>
          </w:p>
        </w:tc>
      </w:tr>
      <w:tr w:rsidR="005830B1" w:rsidRPr="00C267A8" w14:paraId="3BB2B2F6" w14:textId="77777777" w:rsidTr="00453BF5">
        <w:tc>
          <w:tcPr>
            <w:tcW w:w="2501" w:type="pct"/>
            <w:shd w:val="clear" w:color="auto" w:fill="FBE5D5"/>
            <w:tcMar>
              <w:left w:w="70" w:type="dxa"/>
              <w:right w:w="70" w:type="dxa"/>
            </w:tcMar>
          </w:tcPr>
          <w:p w14:paraId="29AFEFD8" w14:textId="7446A8C5"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A.6</w:t>
            </w:r>
            <w:r>
              <w:rPr>
                <w:rFonts w:asciiTheme="minorHAnsi" w:hAnsiTheme="minorHAnsi" w:cstheme="minorHAnsi"/>
                <w:b/>
                <w:sz w:val="24"/>
                <w:szCs w:val="24"/>
              </w:rPr>
              <w:t>.</w:t>
            </w:r>
            <w:r w:rsidRPr="00C267A8">
              <w:rPr>
                <w:rFonts w:asciiTheme="minorHAnsi" w:hAnsiTheme="minorHAnsi" w:cstheme="minorHAnsi"/>
                <w:b/>
                <w:sz w:val="24"/>
                <w:szCs w:val="24"/>
              </w:rPr>
              <w:t xml:space="preserve"> Tulevikuoskused</w:t>
            </w:r>
          </w:p>
        </w:tc>
        <w:tc>
          <w:tcPr>
            <w:tcW w:w="2499" w:type="pct"/>
            <w:shd w:val="clear" w:color="auto" w:fill="FBE5D5"/>
            <w:tcMar>
              <w:left w:w="70" w:type="dxa"/>
              <w:right w:w="70" w:type="dxa"/>
            </w:tcMar>
          </w:tcPr>
          <w:p w14:paraId="1F633345" w14:textId="55C58BE5"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A.6</w:t>
            </w:r>
            <w:r>
              <w:rPr>
                <w:rFonts w:asciiTheme="minorHAnsi" w:hAnsiTheme="minorHAnsi" w:cstheme="minorHAnsi"/>
                <w:b/>
                <w:sz w:val="24"/>
                <w:szCs w:val="24"/>
              </w:rPr>
              <w:t>.</w:t>
            </w:r>
            <w:r w:rsidRPr="00C267A8">
              <w:rPr>
                <w:rFonts w:asciiTheme="minorHAnsi" w:hAnsiTheme="minorHAnsi" w:cstheme="minorHAnsi"/>
                <w:b/>
                <w:sz w:val="24"/>
                <w:szCs w:val="24"/>
              </w:rPr>
              <w:t xml:space="preserve"> Tulevikuoskused</w:t>
            </w:r>
          </w:p>
        </w:tc>
      </w:tr>
      <w:tr w:rsidR="005830B1" w:rsidRPr="00C267A8" w14:paraId="2CC702CA" w14:textId="77777777" w:rsidTr="00453BF5">
        <w:tc>
          <w:tcPr>
            <w:tcW w:w="2501" w:type="pct"/>
          </w:tcPr>
          <w:p w14:paraId="1E3716B4"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Teave oskuste ja trendide kohta, mille tähtsus valdkonnas kasvab.</w:t>
            </w:r>
          </w:p>
          <w:p w14:paraId="2EE7E6EB" w14:textId="620A903D"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 xml:space="preserve">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raudteeveeremi tehnikult senisest paremaid spetsiifilisi teadmisi raudteeveeremi  tundmisel. Pidevalt suureneb </w:t>
            </w:r>
            <w:r w:rsidRPr="00C267A8">
              <w:rPr>
                <w:sz w:val="24"/>
                <w:szCs w:val="24"/>
              </w:rPr>
              <w:t xml:space="preserve">vajadus paremate digioskuste (sh </w:t>
            </w:r>
            <w:r w:rsidRPr="00C267A8">
              <w:rPr>
                <w:rFonts w:asciiTheme="minorHAnsi" w:hAnsiTheme="minorHAnsi" w:cstheme="minorHAnsi"/>
                <w:sz w:val="24"/>
                <w:szCs w:val="24"/>
              </w:rPr>
              <w:t>diagnostika- ja arvutisüsteemide)</w:t>
            </w:r>
            <w:r w:rsidRPr="00C267A8">
              <w:rPr>
                <w:sz w:val="24"/>
                <w:szCs w:val="24"/>
              </w:rPr>
              <w:t xml:space="preserve"> järele.</w:t>
            </w:r>
          </w:p>
        </w:tc>
        <w:tc>
          <w:tcPr>
            <w:tcW w:w="2499" w:type="pct"/>
          </w:tcPr>
          <w:p w14:paraId="37EE8AFB"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Teave oskuste ja trendide kohta, mille tähtsus valdkonnas kasvab.</w:t>
            </w:r>
          </w:p>
          <w:p w14:paraId="622E7EE5" w14:textId="704779F3"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 xml:space="preserve">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raudteeveeremi tehnikult senisest paremaid spetsiifilisi teadmisi raudteeveeremi  tundmisel. Pidevalt suureneb </w:t>
            </w:r>
            <w:r w:rsidRPr="00C267A8">
              <w:rPr>
                <w:sz w:val="24"/>
                <w:szCs w:val="24"/>
              </w:rPr>
              <w:t xml:space="preserve">vajadus paremate digioskuste (sh </w:t>
            </w:r>
            <w:r w:rsidRPr="00C267A8">
              <w:rPr>
                <w:rFonts w:asciiTheme="minorHAnsi" w:hAnsiTheme="minorHAnsi" w:cstheme="minorHAnsi"/>
                <w:sz w:val="24"/>
                <w:szCs w:val="24"/>
              </w:rPr>
              <w:t>diagnostika- ja arvutisüsteemide)</w:t>
            </w:r>
            <w:r w:rsidRPr="00C267A8">
              <w:rPr>
                <w:sz w:val="24"/>
                <w:szCs w:val="24"/>
              </w:rPr>
              <w:t xml:space="preserve"> järele.</w:t>
            </w:r>
          </w:p>
        </w:tc>
      </w:tr>
      <w:tr w:rsidR="00566431" w:rsidRPr="00C267A8" w14:paraId="55EC2DB1" w14:textId="77777777" w:rsidTr="00453BF5">
        <w:tc>
          <w:tcPr>
            <w:tcW w:w="2501" w:type="pct"/>
          </w:tcPr>
          <w:p w14:paraId="32D0050D" w14:textId="4FF8B039"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715E9E4F" w14:textId="128D4E1B"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4AF0AFE9" w14:textId="77777777" w:rsidTr="00453BF5">
        <w:tc>
          <w:tcPr>
            <w:tcW w:w="2501" w:type="pct"/>
            <w:shd w:val="clear" w:color="auto" w:fill="E2EFD9"/>
          </w:tcPr>
          <w:p w14:paraId="4CA9CA1C" w14:textId="77777777" w:rsidR="005830B1" w:rsidRPr="00C267A8" w:rsidRDefault="005830B1" w:rsidP="005830B1">
            <w:pPr>
              <w:rPr>
                <w:rFonts w:asciiTheme="minorHAnsi" w:hAnsiTheme="minorHAnsi" w:cstheme="minorHAnsi"/>
                <w:b/>
                <w:sz w:val="24"/>
                <w:szCs w:val="24"/>
              </w:rPr>
            </w:pPr>
            <w:proofErr w:type="spellStart"/>
            <w:r w:rsidRPr="00C267A8">
              <w:rPr>
                <w:rFonts w:asciiTheme="minorHAnsi" w:hAnsiTheme="minorHAnsi" w:cstheme="minorHAnsi"/>
                <w:b/>
                <w:sz w:val="24"/>
                <w:szCs w:val="24"/>
              </w:rPr>
              <w:t>B-osa</w:t>
            </w:r>
            <w:proofErr w:type="spellEnd"/>
          </w:p>
        </w:tc>
        <w:tc>
          <w:tcPr>
            <w:tcW w:w="2499" w:type="pct"/>
            <w:shd w:val="clear" w:color="auto" w:fill="E2EFD9"/>
          </w:tcPr>
          <w:p w14:paraId="3772D20B" w14:textId="77777777" w:rsidR="005830B1" w:rsidRPr="00C267A8" w:rsidRDefault="005830B1" w:rsidP="005830B1">
            <w:pPr>
              <w:rPr>
                <w:rFonts w:asciiTheme="minorHAnsi" w:hAnsiTheme="minorHAnsi" w:cstheme="minorHAnsi"/>
                <w:b/>
                <w:sz w:val="24"/>
                <w:szCs w:val="24"/>
              </w:rPr>
            </w:pPr>
            <w:proofErr w:type="spellStart"/>
            <w:r w:rsidRPr="00C267A8">
              <w:rPr>
                <w:rFonts w:asciiTheme="minorHAnsi" w:hAnsiTheme="minorHAnsi" w:cstheme="minorHAnsi"/>
                <w:b/>
                <w:sz w:val="24"/>
                <w:szCs w:val="24"/>
              </w:rPr>
              <w:t>B-osa</w:t>
            </w:r>
            <w:proofErr w:type="spellEnd"/>
          </w:p>
        </w:tc>
      </w:tr>
      <w:tr w:rsidR="005830B1" w:rsidRPr="00C267A8" w14:paraId="707B1ABC" w14:textId="77777777" w:rsidTr="00453BF5">
        <w:tc>
          <w:tcPr>
            <w:tcW w:w="2501" w:type="pct"/>
            <w:shd w:val="clear" w:color="auto" w:fill="FBE5D5"/>
          </w:tcPr>
          <w:p w14:paraId="0E99552A" w14:textId="1694B3A0"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B.1</w:t>
            </w:r>
            <w:r>
              <w:rPr>
                <w:rFonts w:asciiTheme="minorHAnsi" w:hAnsiTheme="minorHAnsi" w:cstheme="minorHAnsi"/>
                <w:b/>
                <w:sz w:val="24"/>
                <w:szCs w:val="24"/>
              </w:rPr>
              <w:t>.</w:t>
            </w:r>
            <w:r w:rsidRPr="00C267A8">
              <w:rPr>
                <w:rFonts w:asciiTheme="minorHAnsi" w:hAnsiTheme="minorHAnsi" w:cstheme="minorHAnsi"/>
                <w:b/>
                <w:sz w:val="24"/>
                <w:szCs w:val="24"/>
              </w:rPr>
              <w:t xml:space="preserve"> Kutsestruktuur</w:t>
            </w:r>
          </w:p>
        </w:tc>
        <w:tc>
          <w:tcPr>
            <w:tcW w:w="2499" w:type="pct"/>
            <w:shd w:val="clear" w:color="auto" w:fill="FBE5D5"/>
          </w:tcPr>
          <w:p w14:paraId="58CDF69F" w14:textId="61BBB606"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B.1</w:t>
            </w:r>
            <w:r>
              <w:rPr>
                <w:rFonts w:asciiTheme="minorHAnsi" w:hAnsiTheme="minorHAnsi" w:cstheme="minorHAnsi"/>
                <w:b/>
                <w:sz w:val="24"/>
                <w:szCs w:val="24"/>
              </w:rPr>
              <w:t>.</w:t>
            </w:r>
            <w:r w:rsidRPr="00C267A8">
              <w:rPr>
                <w:rFonts w:asciiTheme="minorHAnsi" w:hAnsiTheme="minorHAnsi" w:cstheme="minorHAnsi"/>
                <w:b/>
                <w:sz w:val="24"/>
                <w:szCs w:val="24"/>
              </w:rPr>
              <w:t xml:space="preserve"> Kutsestruktuur</w:t>
            </w:r>
          </w:p>
        </w:tc>
      </w:tr>
      <w:tr w:rsidR="005830B1" w:rsidRPr="00C267A8" w14:paraId="3DFB1995" w14:textId="77777777" w:rsidTr="00453BF5">
        <w:tc>
          <w:tcPr>
            <w:tcW w:w="2501" w:type="pct"/>
          </w:tcPr>
          <w:p w14:paraId="2B76E8B4" w14:textId="5FDB088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Raudteeveeremi tehnik, tase 3 kutse koosneb </w:t>
            </w:r>
            <w:proofErr w:type="spellStart"/>
            <w:r w:rsidRPr="00C267A8">
              <w:rPr>
                <w:rFonts w:asciiTheme="minorHAnsi" w:hAnsiTheme="minorHAnsi" w:cstheme="minorHAnsi"/>
                <w:sz w:val="24"/>
                <w:szCs w:val="24"/>
              </w:rPr>
              <w:t>üldoskustest</w:t>
            </w:r>
            <w:proofErr w:type="spellEnd"/>
            <w:r w:rsidRPr="00C267A8">
              <w:rPr>
                <w:rFonts w:asciiTheme="minorHAnsi" w:hAnsiTheme="minorHAnsi" w:cstheme="minorHAnsi"/>
                <w:sz w:val="24"/>
                <w:szCs w:val="24"/>
              </w:rPr>
              <w:t xml:space="preserve"> ja kohustuslikest kompetentsidest. Taotlemisel on nõutav kompetentside </w:t>
            </w:r>
            <w:proofErr w:type="spellStart"/>
            <w:r w:rsidRPr="00C267A8">
              <w:rPr>
                <w:rFonts w:asciiTheme="minorHAnsi" w:hAnsiTheme="minorHAnsi" w:cstheme="minorHAnsi"/>
                <w:sz w:val="24"/>
                <w:szCs w:val="24"/>
              </w:rPr>
              <w:t>üldoskuste</w:t>
            </w:r>
            <w:proofErr w:type="spellEnd"/>
            <w:r w:rsidRPr="00C267A8">
              <w:rPr>
                <w:rFonts w:asciiTheme="minorHAnsi" w:hAnsiTheme="minorHAnsi" w:cstheme="minorHAnsi"/>
                <w:sz w:val="24"/>
                <w:szCs w:val="24"/>
              </w:rPr>
              <w:t xml:space="preserve"> B.2 ja kohustuslike kompetentside B.3.1-B.3.10 tõendamine.</w:t>
            </w:r>
            <w:r w:rsidRPr="00C267A8">
              <w:t xml:space="preserve"> </w:t>
            </w:r>
          </w:p>
        </w:tc>
        <w:tc>
          <w:tcPr>
            <w:tcW w:w="2499" w:type="pct"/>
          </w:tcPr>
          <w:p w14:paraId="7EA5E97B" w14:textId="78FEF8FD"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Raudteeveeremi tehnik, tase 3 kutse koosneb </w:t>
            </w:r>
            <w:proofErr w:type="spellStart"/>
            <w:r w:rsidRPr="00C267A8">
              <w:rPr>
                <w:rFonts w:asciiTheme="minorHAnsi" w:hAnsiTheme="minorHAnsi" w:cstheme="minorHAnsi"/>
                <w:sz w:val="24"/>
                <w:szCs w:val="24"/>
              </w:rPr>
              <w:t>üldoskustest</w:t>
            </w:r>
            <w:proofErr w:type="spellEnd"/>
            <w:r w:rsidRPr="00C267A8">
              <w:rPr>
                <w:rFonts w:asciiTheme="minorHAnsi" w:hAnsiTheme="minorHAnsi" w:cstheme="minorHAnsi"/>
                <w:sz w:val="24"/>
                <w:szCs w:val="24"/>
              </w:rPr>
              <w:t xml:space="preserve"> ja kohustuslikest kompetentsidest. Taotlemisel on nõutav kompetentside </w:t>
            </w:r>
            <w:proofErr w:type="spellStart"/>
            <w:r w:rsidRPr="00C267A8">
              <w:rPr>
                <w:rFonts w:asciiTheme="minorHAnsi" w:hAnsiTheme="minorHAnsi" w:cstheme="minorHAnsi"/>
                <w:sz w:val="24"/>
                <w:szCs w:val="24"/>
              </w:rPr>
              <w:t>üldoskuste</w:t>
            </w:r>
            <w:proofErr w:type="spellEnd"/>
            <w:r w:rsidRPr="00C267A8">
              <w:rPr>
                <w:rFonts w:asciiTheme="minorHAnsi" w:hAnsiTheme="minorHAnsi" w:cstheme="minorHAnsi"/>
                <w:sz w:val="24"/>
                <w:szCs w:val="24"/>
              </w:rPr>
              <w:t xml:space="preserve"> B.2 ja kohustuslike kompetentside B.3.1-B.3.10 tõendamine.</w:t>
            </w:r>
            <w:r w:rsidRPr="00C267A8">
              <w:t xml:space="preserve"> </w:t>
            </w:r>
          </w:p>
        </w:tc>
      </w:tr>
      <w:tr w:rsidR="005830B1" w:rsidRPr="00C267A8" w14:paraId="703C2044" w14:textId="77777777" w:rsidTr="002324FF">
        <w:tc>
          <w:tcPr>
            <w:tcW w:w="2501" w:type="pct"/>
            <w:shd w:val="clear" w:color="auto" w:fill="auto"/>
          </w:tcPr>
          <w:p w14:paraId="65113362"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 xml:space="preserve">Kvalifikatsiooninõuded kutse taotlemisel, kutse </w:t>
            </w:r>
            <w:proofErr w:type="spellStart"/>
            <w:r w:rsidRPr="00C267A8">
              <w:rPr>
                <w:rFonts w:asciiTheme="minorHAnsi" w:hAnsiTheme="minorHAnsi" w:cstheme="minorHAnsi"/>
                <w:b/>
                <w:sz w:val="24"/>
                <w:szCs w:val="24"/>
              </w:rPr>
              <w:t>taastõendamisel</w:t>
            </w:r>
            <w:proofErr w:type="spellEnd"/>
            <w:r w:rsidRPr="00C267A8">
              <w:rPr>
                <w:rFonts w:asciiTheme="minorHAnsi" w:hAnsiTheme="minorHAnsi" w:cstheme="minorHAnsi"/>
                <w:sz w:val="24"/>
                <w:szCs w:val="24"/>
              </w:rPr>
              <w:t> </w:t>
            </w:r>
          </w:p>
        </w:tc>
        <w:tc>
          <w:tcPr>
            <w:tcW w:w="2499" w:type="pct"/>
            <w:shd w:val="clear" w:color="auto" w:fill="auto"/>
          </w:tcPr>
          <w:p w14:paraId="24A53056"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 xml:space="preserve">Kvalifikatsiooninõuded kutse taotlemisel, kutse </w:t>
            </w:r>
            <w:proofErr w:type="spellStart"/>
            <w:r w:rsidRPr="00C267A8">
              <w:rPr>
                <w:rFonts w:asciiTheme="minorHAnsi" w:hAnsiTheme="minorHAnsi" w:cstheme="minorHAnsi"/>
                <w:b/>
                <w:sz w:val="24"/>
                <w:szCs w:val="24"/>
              </w:rPr>
              <w:t>taastõendamisel</w:t>
            </w:r>
            <w:proofErr w:type="spellEnd"/>
            <w:r w:rsidRPr="00C267A8">
              <w:rPr>
                <w:rFonts w:asciiTheme="minorHAnsi" w:hAnsiTheme="minorHAnsi" w:cstheme="minorHAnsi"/>
                <w:sz w:val="24"/>
                <w:szCs w:val="24"/>
              </w:rPr>
              <w:t> </w:t>
            </w:r>
          </w:p>
        </w:tc>
      </w:tr>
      <w:tr w:rsidR="005830B1" w:rsidRPr="00C267A8" w14:paraId="6361E4FD" w14:textId="77777777" w:rsidTr="002324FF">
        <w:tc>
          <w:tcPr>
            <w:tcW w:w="2501" w:type="pct"/>
            <w:shd w:val="clear" w:color="auto" w:fill="auto"/>
          </w:tcPr>
          <w:p w14:paraId="4DAEC66A"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Nõuded kutse taotlemisel</w:t>
            </w:r>
          </w:p>
          <w:p w14:paraId="44FEB822" w14:textId="05AF5793" w:rsidR="005830B1" w:rsidRPr="00C267A8" w:rsidRDefault="005830B1" w:rsidP="005830B1">
            <w:pPr>
              <w:spacing w:after="160" w:line="259" w:lineRule="auto"/>
              <w:rPr>
                <w:rFonts w:asciiTheme="minorHAnsi" w:hAnsiTheme="minorHAnsi" w:cstheme="minorHAnsi"/>
                <w:sz w:val="24"/>
                <w:szCs w:val="24"/>
              </w:rPr>
            </w:pPr>
            <w:r w:rsidRPr="00C267A8">
              <w:rPr>
                <w:rFonts w:asciiTheme="minorHAnsi" w:hAnsiTheme="minorHAnsi" w:cstheme="minorHAnsi"/>
                <w:sz w:val="24"/>
                <w:szCs w:val="24"/>
              </w:rPr>
              <w:t>1. Põhi- või kutseharidus</w:t>
            </w:r>
          </w:p>
          <w:p w14:paraId="7AEAD234" w14:textId="77777777" w:rsidR="005830B1" w:rsidRPr="00C267A8" w:rsidRDefault="005830B1" w:rsidP="005830B1">
            <w:pPr>
              <w:spacing w:after="160" w:line="259" w:lineRule="auto"/>
              <w:rPr>
                <w:rFonts w:asciiTheme="minorHAnsi" w:hAnsiTheme="minorHAnsi" w:cstheme="minorHAnsi"/>
                <w:b/>
                <w:sz w:val="24"/>
                <w:szCs w:val="24"/>
              </w:rPr>
            </w:pPr>
            <w:r w:rsidRPr="00C267A8">
              <w:rPr>
                <w:rFonts w:asciiTheme="minorHAnsi" w:hAnsiTheme="minorHAnsi" w:cstheme="minorHAnsi"/>
                <w:sz w:val="24"/>
                <w:szCs w:val="24"/>
              </w:rPr>
              <w:t>2. Kutsealane täiendõpe või neljakuuline erialane väljaõpe</w:t>
            </w:r>
          </w:p>
          <w:p w14:paraId="1D8F1DA3"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 xml:space="preserve">Nõuded kutse </w:t>
            </w:r>
            <w:proofErr w:type="spellStart"/>
            <w:r w:rsidRPr="00C267A8">
              <w:rPr>
                <w:rFonts w:asciiTheme="minorHAnsi" w:hAnsiTheme="minorHAnsi" w:cstheme="minorHAnsi"/>
                <w:b/>
                <w:sz w:val="24"/>
                <w:szCs w:val="24"/>
              </w:rPr>
              <w:t>taastõendamisel</w:t>
            </w:r>
            <w:proofErr w:type="spellEnd"/>
          </w:p>
          <w:p w14:paraId="5A83FA2A" w14:textId="1420F1DB" w:rsidR="005830B1" w:rsidRPr="00C267A8" w:rsidRDefault="005830B1" w:rsidP="005830B1">
            <w:pPr>
              <w:numPr>
                <w:ilvl w:val="0"/>
                <w:numId w:val="10"/>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Sama taseme kehtiv kutse</w:t>
            </w:r>
          </w:p>
          <w:p w14:paraId="1B7D8614" w14:textId="5F3E37D9" w:rsidR="005830B1" w:rsidRPr="00C267A8" w:rsidRDefault="005830B1" w:rsidP="005830B1">
            <w:pPr>
              <w:numPr>
                <w:ilvl w:val="0"/>
                <w:numId w:val="10"/>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Läbitud täiendõpe</w:t>
            </w:r>
          </w:p>
        </w:tc>
        <w:tc>
          <w:tcPr>
            <w:tcW w:w="2499" w:type="pct"/>
            <w:shd w:val="clear" w:color="auto" w:fill="auto"/>
          </w:tcPr>
          <w:p w14:paraId="75EE2337"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Nõuded kutse taotlemisel</w:t>
            </w:r>
          </w:p>
          <w:p w14:paraId="4BC9F003" w14:textId="2E0ED2A7" w:rsidR="005830B1" w:rsidRPr="00C267A8" w:rsidRDefault="005830B1" w:rsidP="005830B1">
            <w:pPr>
              <w:spacing w:after="160" w:line="259" w:lineRule="auto"/>
              <w:rPr>
                <w:rFonts w:asciiTheme="minorHAnsi" w:hAnsiTheme="minorHAnsi" w:cstheme="minorHAnsi"/>
                <w:sz w:val="24"/>
                <w:szCs w:val="24"/>
              </w:rPr>
            </w:pPr>
            <w:r w:rsidRPr="00C267A8">
              <w:rPr>
                <w:rFonts w:asciiTheme="minorHAnsi" w:hAnsiTheme="minorHAnsi" w:cstheme="minorHAnsi"/>
                <w:sz w:val="24"/>
                <w:szCs w:val="24"/>
              </w:rPr>
              <w:t>1. Üldkeskharidus või kutseharidus</w:t>
            </w:r>
          </w:p>
          <w:p w14:paraId="1D0986D2" w14:textId="03EDA877" w:rsidR="005830B1" w:rsidRPr="00C267A8" w:rsidRDefault="005830B1" w:rsidP="005830B1">
            <w:pPr>
              <w:spacing w:after="160" w:line="259" w:lineRule="auto"/>
              <w:rPr>
                <w:rFonts w:asciiTheme="minorHAnsi" w:hAnsiTheme="minorHAnsi" w:cstheme="minorHAnsi"/>
                <w:b/>
                <w:sz w:val="24"/>
                <w:szCs w:val="24"/>
              </w:rPr>
            </w:pPr>
            <w:r w:rsidRPr="00C267A8">
              <w:rPr>
                <w:rFonts w:asciiTheme="minorHAnsi" w:hAnsiTheme="minorHAnsi" w:cstheme="minorHAnsi"/>
                <w:sz w:val="24"/>
                <w:szCs w:val="24"/>
              </w:rPr>
              <w:t>2. Kutsealane täiendõpe või aastane erialane väljaõpe</w:t>
            </w:r>
          </w:p>
          <w:p w14:paraId="1185F711"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 xml:space="preserve">Nõuded kutse </w:t>
            </w:r>
            <w:proofErr w:type="spellStart"/>
            <w:r w:rsidRPr="00C267A8">
              <w:rPr>
                <w:rFonts w:asciiTheme="minorHAnsi" w:hAnsiTheme="minorHAnsi" w:cstheme="minorHAnsi"/>
                <w:b/>
                <w:sz w:val="24"/>
                <w:szCs w:val="24"/>
              </w:rPr>
              <w:t>taastõendamisel</w:t>
            </w:r>
            <w:proofErr w:type="spellEnd"/>
          </w:p>
          <w:p w14:paraId="5B63F34F" w14:textId="4EEB14CE" w:rsidR="005830B1" w:rsidRPr="00C267A8" w:rsidRDefault="005830B1" w:rsidP="005830B1">
            <w:pPr>
              <w:numPr>
                <w:ilvl w:val="0"/>
                <w:numId w:val="41"/>
              </w:numPr>
              <w:spacing w:line="259" w:lineRule="auto"/>
              <w:rPr>
                <w:rFonts w:asciiTheme="minorHAnsi" w:hAnsiTheme="minorHAnsi" w:cstheme="minorHAnsi"/>
                <w:sz w:val="24"/>
                <w:szCs w:val="24"/>
              </w:rPr>
            </w:pPr>
            <w:r w:rsidRPr="00C267A8">
              <w:rPr>
                <w:rFonts w:asciiTheme="minorHAnsi" w:hAnsiTheme="minorHAnsi" w:cstheme="minorHAnsi"/>
                <w:sz w:val="24"/>
                <w:szCs w:val="24"/>
              </w:rPr>
              <w:t>Sama taseme kehtiv kutse</w:t>
            </w:r>
          </w:p>
          <w:p w14:paraId="76061BB5" w14:textId="3BA27836" w:rsidR="005830B1" w:rsidRPr="00C267A8" w:rsidRDefault="005830B1" w:rsidP="005830B1">
            <w:pPr>
              <w:numPr>
                <w:ilvl w:val="0"/>
                <w:numId w:val="41"/>
              </w:numPr>
              <w:spacing w:after="160" w:line="259" w:lineRule="auto"/>
              <w:rPr>
                <w:rFonts w:asciiTheme="minorHAnsi" w:hAnsiTheme="minorHAnsi" w:cstheme="minorHAnsi"/>
                <w:sz w:val="24"/>
                <w:szCs w:val="24"/>
              </w:rPr>
            </w:pPr>
            <w:r w:rsidRPr="00C267A8">
              <w:rPr>
                <w:rFonts w:asciiTheme="minorHAnsi" w:hAnsiTheme="minorHAnsi" w:cstheme="minorHAnsi"/>
                <w:sz w:val="24"/>
                <w:szCs w:val="24"/>
              </w:rPr>
              <w:t>Läbitud täiendõpe</w:t>
            </w:r>
          </w:p>
        </w:tc>
      </w:tr>
      <w:tr w:rsidR="00566431" w:rsidRPr="00C267A8" w14:paraId="08B4ECDB" w14:textId="77777777" w:rsidTr="002324FF">
        <w:tc>
          <w:tcPr>
            <w:tcW w:w="2501" w:type="pct"/>
            <w:shd w:val="clear" w:color="auto" w:fill="auto"/>
          </w:tcPr>
          <w:p w14:paraId="7C404AF2" w14:textId="51FA1BA7" w:rsidR="00566431" w:rsidRPr="00C267A8" w:rsidRDefault="00566431" w:rsidP="005830B1">
            <w:pPr>
              <w:rPr>
                <w:rFonts w:asciiTheme="minorHAnsi" w:hAnsiTheme="minorHAnsi" w:cstheme="minorHAnsi"/>
                <w:b/>
                <w:sz w:val="24"/>
                <w:szCs w:val="24"/>
              </w:rPr>
            </w:pPr>
            <w:r w:rsidRPr="00566431">
              <w:rPr>
                <w:rFonts w:asciiTheme="minorHAnsi" w:hAnsiTheme="minorHAnsi" w:cstheme="minorHAnsi"/>
                <w:b/>
                <w:bCs/>
                <w:color w:val="FF0000"/>
                <w:sz w:val="24"/>
                <w:szCs w:val="24"/>
              </w:rPr>
              <w:t>Kommentaar:</w:t>
            </w:r>
          </w:p>
        </w:tc>
        <w:tc>
          <w:tcPr>
            <w:tcW w:w="2499" w:type="pct"/>
            <w:shd w:val="clear" w:color="auto" w:fill="auto"/>
          </w:tcPr>
          <w:p w14:paraId="49883062" w14:textId="0303B834" w:rsidR="00566431" w:rsidRPr="00C267A8" w:rsidRDefault="00566431" w:rsidP="005830B1">
            <w:pPr>
              <w:rPr>
                <w:rFonts w:asciiTheme="minorHAnsi" w:hAnsiTheme="minorHAnsi" w:cstheme="minorHAnsi"/>
                <w:b/>
                <w:sz w:val="24"/>
                <w:szCs w:val="24"/>
              </w:rPr>
            </w:pPr>
            <w:r w:rsidRPr="00566431">
              <w:rPr>
                <w:rFonts w:asciiTheme="minorHAnsi" w:hAnsiTheme="minorHAnsi" w:cstheme="minorHAnsi"/>
                <w:b/>
                <w:bCs/>
                <w:color w:val="FF0000"/>
                <w:sz w:val="24"/>
                <w:szCs w:val="24"/>
              </w:rPr>
              <w:t>Kommentaar:</w:t>
            </w:r>
          </w:p>
        </w:tc>
      </w:tr>
      <w:tr w:rsidR="005830B1" w:rsidRPr="00C267A8" w14:paraId="1095B420" w14:textId="77777777" w:rsidTr="00453BF5">
        <w:trPr>
          <w:trHeight w:val="253"/>
        </w:trPr>
        <w:tc>
          <w:tcPr>
            <w:tcW w:w="2501" w:type="pct"/>
            <w:shd w:val="clear" w:color="auto" w:fill="FBE5D5"/>
          </w:tcPr>
          <w:p w14:paraId="3D9AB007" w14:textId="7942E72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B.2</w:t>
            </w:r>
            <w:r>
              <w:rPr>
                <w:rFonts w:asciiTheme="minorHAnsi" w:hAnsiTheme="minorHAnsi" w:cstheme="minorHAnsi"/>
                <w:b/>
                <w:sz w:val="24"/>
                <w:szCs w:val="24"/>
              </w:rPr>
              <w:t>.</w:t>
            </w:r>
            <w:r w:rsidRPr="00C267A8">
              <w:rPr>
                <w:rFonts w:asciiTheme="minorHAnsi" w:hAnsiTheme="minorHAnsi" w:cstheme="minorHAnsi"/>
                <w:b/>
                <w:sz w:val="24"/>
                <w:szCs w:val="24"/>
              </w:rPr>
              <w:t xml:space="preserve"> </w:t>
            </w:r>
            <w:proofErr w:type="spellStart"/>
            <w:r w:rsidRPr="00C267A8">
              <w:rPr>
                <w:rFonts w:asciiTheme="minorHAnsi" w:hAnsiTheme="minorHAnsi" w:cstheme="minorHAnsi"/>
                <w:b/>
                <w:sz w:val="24"/>
                <w:szCs w:val="24"/>
              </w:rPr>
              <w:t>Üldoskused</w:t>
            </w:r>
            <w:proofErr w:type="spellEnd"/>
            <w:r w:rsidRPr="00C267A8">
              <w:rPr>
                <w:rFonts w:asciiTheme="minorHAnsi" w:hAnsiTheme="minorHAnsi" w:cstheme="minorHAnsi"/>
                <w:b/>
                <w:sz w:val="24"/>
                <w:szCs w:val="24"/>
              </w:rPr>
              <w:t xml:space="preserve"> </w:t>
            </w:r>
          </w:p>
        </w:tc>
        <w:tc>
          <w:tcPr>
            <w:tcW w:w="2499" w:type="pct"/>
            <w:shd w:val="clear" w:color="auto" w:fill="FBE5D5"/>
          </w:tcPr>
          <w:p w14:paraId="5F9C7732" w14:textId="16AAE7B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B.2</w:t>
            </w:r>
            <w:r>
              <w:rPr>
                <w:rFonts w:asciiTheme="minorHAnsi" w:hAnsiTheme="minorHAnsi" w:cstheme="minorHAnsi"/>
                <w:b/>
                <w:sz w:val="24"/>
                <w:szCs w:val="24"/>
              </w:rPr>
              <w:t>.</w:t>
            </w:r>
            <w:r w:rsidRPr="00C267A8">
              <w:rPr>
                <w:rFonts w:asciiTheme="minorHAnsi" w:hAnsiTheme="minorHAnsi" w:cstheme="minorHAnsi"/>
                <w:b/>
                <w:sz w:val="24"/>
                <w:szCs w:val="24"/>
              </w:rPr>
              <w:t xml:space="preserve"> </w:t>
            </w:r>
            <w:proofErr w:type="spellStart"/>
            <w:r w:rsidRPr="00C267A8">
              <w:rPr>
                <w:rFonts w:asciiTheme="minorHAnsi" w:hAnsiTheme="minorHAnsi" w:cstheme="minorHAnsi"/>
                <w:b/>
                <w:sz w:val="24"/>
                <w:szCs w:val="24"/>
              </w:rPr>
              <w:t>Üldoskused</w:t>
            </w:r>
            <w:proofErr w:type="spellEnd"/>
            <w:r w:rsidRPr="00C267A8">
              <w:rPr>
                <w:rFonts w:asciiTheme="minorHAnsi" w:hAnsiTheme="minorHAnsi" w:cstheme="minorHAnsi"/>
                <w:b/>
                <w:sz w:val="24"/>
                <w:szCs w:val="24"/>
              </w:rPr>
              <w:t xml:space="preserve"> </w:t>
            </w:r>
          </w:p>
        </w:tc>
      </w:tr>
      <w:tr w:rsidR="005830B1" w:rsidRPr="00C267A8" w14:paraId="26476473" w14:textId="77777777" w:rsidTr="00453BF5">
        <w:trPr>
          <w:trHeight w:val="228"/>
        </w:trPr>
        <w:tc>
          <w:tcPr>
            <w:tcW w:w="2501" w:type="pct"/>
          </w:tcPr>
          <w:p w14:paraId="611E8955" w14:textId="3915E565"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Järgib oma töös kõikide asjakohaste standardite, juhendite ja õigusaktide nõudeid (sh raudteetranspordi töö ja liikluse korraldamise põhimõtteid).</w:t>
            </w:r>
          </w:p>
          <w:p w14:paraId="6B875C3D"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Järgib tööohutusnõudeid (sh kasutab isikukaitsevahendeid) töö planeerimisel, töökoha ettevalmistamisel, töö käigus ja töökoha korrastamisel ning arvestab teiste inimeste ja keskkonnaga enda ümber, vältimaks tööõnnetusi.</w:t>
            </w:r>
          </w:p>
          <w:p w14:paraId="42EA929C"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Oskab rakendada töötervishoiu reeglite kohaseid ohutusvõtteid; rakendab tööd soodustavaid ja tervist säästvaid asendeid ja töövõtteid tööülesannete täitmisel.</w:t>
            </w:r>
          </w:p>
          <w:p w14:paraId="3C074DA7"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Katkestab töö tervisele, tehnikale, liiklusele või keskkonnale ohtliku olukorra tekkides; teavitab koheselt vastavalt nõuetele.</w:t>
            </w:r>
          </w:p>
          <w:p w14:paraId="7F3AD77B"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Hoiab puhtust ja korda ning kasutab teiste inimeste, organisatsiooni, ühiskonna ja loodusvarasid (töökoht, materjalid, seadmed, jm) hoolivalt ja otstarbekalt; sorteerib jäätmed, juhindudes taaskasutusest ja järgides jäätmekäitluseeskirja nõudeid.</w:t>
            </w:r>
          </w:p>
          <w:p w14:paraId="0F698565"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Kavandab teadlikult oma aega.</w:t>
            </w:r>
          </w:p>
          <w:p w14:paraId="5E2F22F8"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Oskab märgata potentsiaalset probleemi, vaadata läbi seotud teavet, sõnastada lahendamist vajav küsimus ja hinnata võimalusi ning strateegiaid sellele vastuse leidmiseks.</w:t>
            </w:r>
          </w:p>
          <w:p w14:paraId="515D7589" w14:textId="45055FF3" w:rsidR="005830B1" w:rsidRPr="00C267A8" w:rsidRDefault="00641D80"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Pr>
                <w:rFonts w:asciiTheme="minorHAnsi" w:hAnsiTheme="minorHAnsi" w:cstheme="minorHAnsi"/>
                <w:sz w:val="24"/>
                <w:szCs w:val="24"/>
              </w:rPr>
              <w:t>A</w:t>
            </w:r>
            <w:r w:rsidR="005830B1" w:rsidRPr="00C267A8">
              <w:rPr>
                <w:rFonts w:asciiTheme="minorHAnsi" w:hAnsiTheme="minorHAnsi" w:cstheme="minorHAnsi"/>
                <w:sz w:val="24"/>
                <w:szCs w:val="24"/>
              </w:rPr>
              <w:t>rvesta</w:t>
            </w:r>
            <w:r>
              <w:rPr>
                <w:rFonts w:asciiTheme="minorHAnsi" w:hAnsiTheme="minorHAnsi" w:cstheme="minorHAnsi"/>
                <w:sz w:val="24"/>
                <w:szCs w:val="24"/>
              </w:rPr>
              <w:t>b</w:t>
            </w:r>
            <w:r w:rsidR="005830B1" w:rsidRPr="00C267A8">
              <w:rPr>
                <w:rFonts w:asciiTheme="minorHAnsi" w:hAnsiTheme="minorHAnsi" w:cstheme="minorHAnsi"/>
                <w:sz w:val="24"/>
                <w:szCs w:val="24"/>
              </w:rPr>
              <w:t xml:space="preserve"> kollektiivi vajadustega ning ühise eesmärgiga ja </w:t>
            </w:r>
            <w:r>
              <w:rPr>
                <w:rFonts w:asciiTheme="minorHAnsi" w:hAnsiTheme="minorHAnsi" w:cstheme="minorHAnsi"/>
                <w:sz w:val="24"/>
                <w:szCs w:val="24"/>
              </w:rPr>
              <w:t xml:space="preserve">teeb </w:t>
            </w:r>
            <w:r w:rsidR="005830B1" w:rsidRPr="00C267A8">
              <w:rPr>
                <w:rFonts w:asciiTheme="minorHAnsi" w:hAnsiTheme="minorHAnsi" w:cstheme="minorHAnsi"/>
                <w:sz w:val="24"/>
                <w:szCs w:val="24"/>
              </w:rPr>
              <w:t>teistega ülesannete täitmiseks koostöö</w:t>
            </w:r>
            <w:r>
              <w:rPr>
                <w:rFonts w:asciiTheme="minorHAnsi" w:hAnsiTheme="minorHAnsi" w:cstheme="minorHAnsi"/>
                <w:sz w:val="24"/>
                <w:szCs w:val="24"/>
              </w:rPr>
              <w:t>d</w:t>
            </w:r>
            <w:r w:rsidR="005830B1" w:rsidRPr="00C267A8">
              <w:rPr>
                <w:rFonts w:asciiTheme="minorHAnsi" w:hAnsiTheme="minorHAnsi" w:cstheme="minorHAnsi"/>
                <w:sz w:val="24"/>
                <w:szCs w:val="24"/>
              </w:rPr>
              <w:t xml:space="preserve">, sealhulgas </w:t>
            </w:r>
            <w:r>
              <w:rPr>
                <w:rFonts w:asciiTheme="minorHAnsi" w:hAnsiTheme="minorHAnsi" w:cstheme="minorHAnsi"/>
                <w:sz w:val="24"/>
                <w:szCs w:val="24"/>
              </w:rPr>
              <w:t xml:space="preserve">jagab </w:t>
            </w:r>
            <w:r w:rsidR="005830B1" w:rsidRPr="00C267A8">
              <w:rPr>
                <w:rFonts w:asciiTheme="minorHAnsi" w:hAnsiTheme="minorHAnsi" w:cstheme="minorHAnsi"/>
                <w:sz w:val="24"/>
                <w:szCs w:val="24"/>
              </w:rPr>
              <w:t>vajalikku ja kasulikku informatsiooni.</w:t>
            </w:r>
          </w:p>
          <w:p w14:paraId="0972E2C3"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lastRenderedPageBreak/>
              <w:t>Osaleb erialastes aruteludes oma kompetentsuse piires; oskab konstruktiivses väitluses ja arutelus argumente koostada ja esitada, et veenda vastaspoolt või neutraalset kolmandat poolt oma seisukohas.</w:t>
            </w:r>
          </w:p>
          <w:p w14:paraId="17720C16" w14:textId="77777777"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Osaleb kutsealases täiendusõppes, rakendab õpitut oma töös.</w:t>
            </w:r>
          </w:p>
          <w:p w14:paraId="0D467925" w14:textId="54D1C680"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 xml:space="preserve">Suhtleb tööalaselt eesti keeles vähemalt tasemel </w:t>
            </w:r>
            <w:r w:rsidRPr="00756903">
              <w:rPr>
                <w:rFonts w:asciiTheme="minorHAnsi" w:hAnsiTheme="minorHAnsi" w:cstheme="minorHAnsi"/>
                <w:sz w:val="24"/>
                <w:szCs w:val="24"/>
                <w:highlight w:val="yellow"/>
              </w:rPr>
              <w:t>A1</w:t>
            </w:r>
            <w:r w:rsidRPr="00C267A8">
              <w:rPr>
                <w:rFonts w:asciiTheme="minorHAnsi" w:hAnsiTheme="minorHAnsi" w:cstheme="minorHAnsi"/>
                <w:sz w:val="24"/>
                <w:szCs w:val="24"/>
              </w:rPr>
              <w:t xml:space="preserve"> ja vene keeles vähemalt tasemel A1 (vt lisa 1 Keelte oskustasemete kirjeldused).</w:t>
            </w:r>
          </w:p>
          <w:p w14:paraId="746A420C" w14:textId="0CC01DB3" w:rsidR="005830B1" w:rsidRPr="00C267A8" w:rsidRDefault="005830B1" w:rsidP="005830B1">
            <w:pPr>
              <w:numPr>
                <w:ilvl w:val="0"/>
                <w:numId w:val="19"/>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 xml:space="preserve">Mõistab ja kasutab tööks vajalikke digitaalseid süsteeme, tööriistu ja rakendusi ning töötleb digitaalset teavet </w:t>
            </w:r>
            <w:r w:rsidRPr="00756903">
              <w:rPr>
                <w:rFonts w:asciiTheme="minorHAnsi" w:hAnsiTheme="minorHAnsi" w:cstheme="minorHAnsi"/>
                <w:sz w:val="24"/>
                <w:szCs w:val="24"/>
                <w:highlight w:val="yellow"/>
              </w:rPr>
              <w:t>algtasemel</w:t>
            </w:r>
            <w:r w:rsidRPr="00C267A8">
              <w:rPr>
                <w:rFonts w:asciiTheme="minorHAnsi" w:hAnsiTheme="minorHAnsi" w:cstheme="minorHAnsi"/>
                <w:sz w:val="24"/>
                <w:szCs w:val="24"/>
              </w:rPr>
              <w:t xml:space="preserve"> kasutaja tasemel (vt. lisa 2 Digipädevuste enesehindamise skaala).</w:t>
            </w:r>
          </w:p>
        </w:tc>
        <w:tc>
          <w:tcPr>
            <w:tcW w:w="2499" w:type="pct"/>
          </w:tcPr>
          <w:p w14:paraId="028599AB" w14:textId="715A1F94"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lastRenderedPageBreak/>
              <w:t>Järgib oma töös kõikide asjakohaste standardite, juhendite ja õigusaktide nõudeid (sh raudteetranspordi töö ja liikluse korraldamise põhimõtteid).</w:t>
            </w:r>
          </w:p>
          <w:p w14:paraId="5A64F855" w14:textId="75216251"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 xml:space="preserve">Järgib tööohutusnõudeid (sh kasutab isikukaitsevahendeid) töö planeerimisel, töökoha ettevalmistamisel, töö käigus ja töökoha korrastamisel ning arvestab teiste inimeste ja keskkonnaga enda ümber, vältimaks tööõnnetusi raudteel; </w:t>
            </w:r>
          </w:p>
          <w:p w14:paraId="6E97AC18"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Oskab rakendada töötervishoiu reeglite kohaseid ohutusvõtteid; rakendab tööd soodustavaid ja tervist säästvaid asendeid ja töövõtteid tööülesannete täitmisel.</w:t>
            </w:r>
          </w:p>
          <w:p w14:paraId="4BB2160B"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Katkestab töö tervisele, tehnikale, liiklusele või keskkonnale ohtliku olukorra tekkides; teavitab koheselt vastavalt nõuetele.</w:t>
            </w:r>
          </w:p>
          <w:p w14:paraId="0A04919F"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Hoiab puhtust ja korda ning kasutab teiste inimeste, organisatsiooni, ühiskonna ja loodusvarasid (töökoht, materjalid, seadmed,  jm) hoolivalt ja otstarbekalt; sorteerib jäätmed, juhindudes taaskasutusest ja järgides jäätmekäitluseeskirja nõudeid.</w:t>
            </w:r>
          </w:p>
          <w:p w14:paraId="6C532A45"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Kavandab teadlikult oma aega.</w:t>
            </w:r>
          </w:p>
          <w:p w14:paraId="4D898B08" w14:textId="77777777" w:rsidR="005830B1" w:rsidRPr="00756903"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Püstitab soovitavast tulemusest lähtuvad selgelt sõnastatud, mõõdetavad, saavutatavad ja asjakohased eesmärgid ning määrab nende täitmise tähtajaga.</w:t>
            </w:r>
          </w:p>
          <w:p w14:paraId="30A79663"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 xml:space="preserve">Oskab märgata potentsiaalset probleemi, vaadata läbi seotud teavet, sõnastada lahendamist vajav küsimus ja hinnata võimalusi ning strateegiaid sellele vastuse leidmiseks. </w:t>
            </w:r>
          </w:p>
          <w:p w14:paraId="0AFF09A3" w14:textId="77777777" w:rsidR="00641D80" w:rsidRPr="00C267A8" w:rsidRDefault="00641D80"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Pr>
                <w:rFonts w:asciiTheme="minorHAnsi" w:hAnsiTheme="minorHAnsi" w:cstheme="minorHAnsi"/>
                <w:sz w:val="24"/>
                <w:szCs w:val="24"/>
              </w:rPr>
              <w:lastRenderedPageBreak/>
              <w:t>A</w:t>
            </w:r>
            <w:r w:rsidRPr="00C267A8">
              <w:rPr>
                <w:rFonts w:asciiTheme="minorHAnsi" w:hAnsiTheme="minorHAnsi" w:cstheme="minorHAnsi"/>
                <w:sz w:val="24"/>
                <w:szCs w:val="24"/>
              </w:rPr>
              <w:t>rvesta</w:t>
            </w:r>
            <w:r>
              <w:rPr>
                <w:rFonts w:asciiTheme="minorHAnsi" w:hAnsiTheme="minorHAnsi" w:cstheme="minorHAnsi"/>
                <w:sz w:val="24"/>
                <w:szCs w:val="24"/>
              </w:rPr>
              <w:t>b</w:t>
            </w:r>
            <w:r w:rsidRPr="00C267A8">
              <w:rPr>
                <w:rFonts w:asciiTheme="minorHAnsi" w:hAnsiTheme="minorHAnsi" w:cstheme="minorHAnsi"/>
                <w:sz w:val="24"/>
                <w:szCs w:val="24"/>
              </w:rPr>
              <w:t xml:space="preserve"> kollektiivi vajadustega ning ühise eesmärgiga ja </w:t>
            </w:r>
            <w:r>
              <w:rPr>
                <w:rFonts w:asciiTheme="minorHAnsi" w:hAnsiTheme="minorHAnsi" w:cstheme="minorHAnsi"/>
                <w:sz w:val="24"/>
                <w:szCs w:val="24"/>
              </w:rPr>
              <w:t xml:space="preserve">teeb </w:t>
            </w:r>
            <w:r w:rsidRPr="00C267A8">
              <w:rPr>
                <w:rFonts w:asciiTheme="minorHAnsi" w:hAnsiTheme="minorHAnsi" w:cstheme="minorHAnsi"/>
                <w:sz w:val="24"/>
                <w:szCs w:val="24"/>
              </w:rPr>
              <w:t>teistega ülesannete täitmiseks koostöö</w:t>
            </w:r>
            <w:r>
              <w:rPr>
                <w:rFonts w:asciiTheme="minorHAnsi" w:hAnsiTheme="minorHAnsi" w:cstheme="minorHAnsi"/>
                <w:sz w:val="24"/>
                <w:szCs w:val="24"/>
              </w:rPr>
              <w:t>d</w:t>
            </w:r>
            <w:r w:rsidRPr="00C267A8">
              <w:rPr>
                <w:rFonts w:asciiTheme="minorHAnsi" w:hAnsiTheme="minorHAnsi" w:cstheme="minorHAnsi"/>
                <w:sz w:val="24"/>
                <w:szCs w:val="24"/>
              </w:rPr>
              <w:t xml:space="preserve">, sealhulgas </w:t>
            </w:r>
            <w:r>
              <w:rPr>
                <w:rFonts w:asciiTheme="minorHAnsi" w:hAnsiTheme="minorHAnsi" w:cstheme="minorHAnsi"/>
                <w:sz w:val="24"/>
                <w:szCs w:val="24"/>
              </w:rPr>
              <w:t xml:space="preserve">jagab </w:t>
            </w:r>
            <w:r w:rsidRPr="00C267A8">
              <w:rPr>
                <w:rFonts w:asciiTheme="minorHAnsi" w:hAnsiTheme="minorHAnsi" w:cstheme="minorHAnsi"/>
                <w:sz w:val="24"/>
                <w:szCs w:val="24"/>
              </w:rPr>
              <w:t>vajalikku ja kasulikku informatsiooni.</w:t>
            </w:r>
          </w:p>
          <w:p w14:paraId="651D0550" w14:textId="77777777" w:rsidR="005830B1" w:rsidRPr="00C267A8" w:rsidRDefault="005830B1" w:rsidP="00641D80">
            <w:pPr>
              <w:numPr>
                <w:ilvl w:val="0"/>
                <w:numId w:val="14"/>
              </w:num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Osaleb erialastes aruteludes oma kompetentsuse piires; oskab konstruktiivses väitluses ja arutelus argumente koostada ja esitada, et veenda vastaspoolt või neutraalset kolmandat poolt oma seisukohas.</w:t>
            </w:r>
          </w:p>
          <w:p w14:paraId="2561AB20" w14:textId="77777777" w:rsidR="005830B1" w:rsidRPr="00756903" w:rsidRDefault="005830B1" w:rsidP="00641D80">
            <w:pPr>
              <w:numPr>
                <w:ilvl w:val="0"/>
                <w:numId w:val="14"/>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Oskab lugeda tehnilist dokumentatsiooni, sh jooniste lugemise oskus.</w:t>
            </w:r>
          </w:p>
          <w:p w14:paraId="2EEEB508" w14:textId="6A339432" w:rsidR="005830B1" w:rsidRPr="00756903" w:rsidRDefault="005830B1" w:rsidP="00641D80">
            <w:pPr>
              <w:numPr>
                <w:ilvl w:val="0"/>
                <w:numId w:val="14"/>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Oskab edasi anda oma kutsealaseid oskusi ja teadmisi.</w:t>
            </w:r>
          </w:p>
          <w:p w14:paraId="4B2A217D" w14:textId="6D87745E" w:rsidR="005830B1" w:rsidRPr="00C267A8" w:rsidRDefault="005830B1" w:rsidP="00641D80">
            <w:pPr>
              <w:numPr>
                <w:ilvl w:val="0"/>
                <w:numId w:val="14"/>
              </w:numPr>
              <w:jc w:val="both"/>
              <w:rPr>
                <w:rFonts w:asciiTheme="minorHAnsi" w:hAnsiTheme="minorHAnsi" w:cstheme="minorHAnsi"/>
                <w:sz w:val="24"/>
                <w:szCs w:val="24"/>
              </w:rPr>
            </w:pPr>
            <w:r w:rsidRPr="00C267A8">
              <w:rPr>
                <w:rFonts w:asciiTheme="minorHAnsi" w:hAnsiTheme="minorHAnsi" w:cstheme="minorHAnsi"/>
                <w:sz w:val="24"/>
                <w:szCs w:val="24"/>
              </w:rPr>
              <w:t>Osaleb kutsealases täiendusõppes</w:t>
            </w:r>
            <w:r w:rsidR="00641D80">
              <w:rPr>
                <w:rFonts w:asciiTheme="minorHAnsi" w:hAnsiTheme="minorHAnsi" w:cstheme="minorHAnsi"/>
                <w:sz w:val="24"/>
                <w:szCs w:val="24"/>
              </w:rPr>
              <w:t>,</w:t>
            </w:r>
            <w:r w:rsidRPr="00C267A8">
              <w:rPr>
                <w:rFonts w:asciiTheme="minorHAnsi" w:hAnsiTheme="minorHAnsi" w:cstheme="minorHAnsi"/>
                <w:sz w:val="24"/>
                <w:szCs w:val="24"/>
              </w:rPr>
              <w:t xml:space="preserve"> rakendab õpitut oma töös.</w:t>
            </w:r>
          </w:p>
          <w:p w14:paraId="217873D5" w14:textId="5C9DA05A" w:rsidR="005830B1" w:rsidRPr="00C267A8" w:rsidRDefault="005830B1" w:rsidP="00641D80">
            <w:pPr>
              <w:numPr>
                <w:ilvl w:val="0"/>
                <w:numId w:val="14"/>
              </w:numPr>
              <w:jc w:val="both"/>
              <w:rPr>
                <w:rFonts w:asciiTheme="minorHAnsi" w:hAnsiTheme="minorHAnsi" w:cstheme="minorHAnsi"/>
                <w:sz w:val="24"/>
                <w:szCs w:val="24"/>
              </w:rPr>
            </w:pPr>
            <w:r w:rsidRPr="00C267A8">
              <w:rPr>
                <w:rFonts w:asciiTheme="minorHAnsi" w:hAnsiTheme="minorHAnsi" w:cstheme="minorHAnsi"/>
                <w:sz w:val="24"/>
                <w:szCs w:val="24"/>
              </w:rPr>
              <w:t xml:space="preserve">Suhtleb tööalaselt eesti keeles vähemalt tasemel </w:t>
            </w:r>
            <w:r w:rsidRPr="00756903">
              <w:rPr>
                <w:rFonts w:asciiTheme="minorHAnsi" w:hAnsiTheme="minorHAnsi" w:cstheme="minorHAnsi"/>
                <w:sz w:val="24"/>
                <w:szCs w:val="24"/>
                <w:highlight w:val="yellow"/>
              </w:rPr>
              <w:t>A2</w:t>
            </w:r>
            <w:r w:rsidRPr="00C267A8">
              <w:rPr>
                <w:rFonts w:asciiTheme="minorHAnsi" w:hAnsiTheme="minorHAnsi" w:cstheme="minorHAnsi"/>
                <w:sz w:val="24"/>
                <w:szCs w:val="24"/>
              </w:rPr>
              <w:t xml:space="preserve"> ja vene keeles vähemalt tasemel A2 (vt lisa 1-keelte oskustasemete kirjeldused).</w:t>
            </w:r>
          </w:p>
          <w:p w14:paraId="25008028" w14:textId="7F70C5D1" w:rsidR="005830B1" w:rsidRPr="00C267A8" w:rsidRDefault="005830B1" w:rsidP="00641D80">
            <w:pPr>
              <w:numPr>
                <w:ilvl w:val="0"/>
                <w:numId w:val="14"/>
              </w:numPr>
              <w:pBdr>
                <w:top w:val="nil"/>
                <w:left w:val="nil"/>
                <w:bottom w:val="nil"/>
                <w:right w:val="nil"/>
                <w:between w:val="nil"/>
              </w:pBdr>
              <w:spacing w:line="259" w:lineRule="auto"/>
              <w:jc w:val="both"/>
              <w:rPr>
                <w:rFonts w:asciiTheme="minorHAnsi" w:hAnsiTheme="minorHAnsi" w:cstheme="minorHAnsi"/>
                <w:sz w:val="24"/>
                <w:szCs w:val="24"/>
              </w:rPr>
            </w:pPr>
            <w:r w:rsidRPr="00C267A8">
              <w:rPr>
                <w:rFonts w:asciiTheme="minorHAnsi" w:hAnsiTheme="minorHAnsi" w:cstheme="minorHAnsi"/>
                <w:sz w:val="24"/>
                <w:szCs w:val="24"/>
              </w:rPr>
              <w:t xml:space="preserve">Mõistab ja kasutab tööks vajalikke digitaalseid süsteeme, tööriistu ja rakendusi ning  töötleb digitaalset teavet </w:t>
            </w:r>
            <w:r w:rsidRPr="00756903">
              <w:rPr>
                <w:rFonts w:asciiTheme="minorHAnsi" w:hAnsiTheme="minorHAnsi" w:cstheme="minorHAnsi"/>
                <w:sz w:val="24"/>
                <w:szCs w:val="24"/>
                <w:highlight w:val="yellow"/>
              </w:rPr>
              <w:t>iseseisva</w:t>
            </w:r>
            <w:r w:rsidRPr="00C267A8">
              <w:rPr>
                <w:rFonts w:asciiTheme="minorHAnsi" w:hAnsiTheme="minorHAnsi" w:cstheme="minorHAnsi"/>
                <w:sz w:val="24"/>
                <w:szCs w:val="24"/>
              </w:rPr>
              <w:t xml:space="preserve"> kasutaja tasemel (vt. lisa 2-digipädevuste enesehindamise skaala).</w:t>
            </w:r>
          </w:p>
          <w:p w14:paraId="1F4146D7" w14:textId="77777777" w:rsidR="005830B1" w:rsidRPr="00C267A8" w:rsidRDefault="005830B1" w:rsidP="005830B1">
            <w:pPr>
              <w:jc w:val="both"/>
              <w:rPr>
                <w:rFonts w:asciiTheme="minorHAnsi" w:hAnsiTheme="minorHAnsi" w:cstheme="minorHAnsi"/>
                <w:sz w:val="24"/>
                <w:szCs w:val="24"/>
              </w:rPr>
            </w:pPr>
          </w:p>
        </w:tc>
      </w:tr>
      <w:tr w:rsidR="00566431" w:rsidRPr="00C267A8" w14:paraId="0CC7F657" w14:textId="77777777" w:rsidTr="00453BF5">
        <w:trPr>
          <w:trHeight w:val="228"/>
        </w:trPr>
        <w:tc>
          <w:tcPr>
            <w:tcW w:w="2501" w:type="pct"/>
          </w:tcPr>
          <w:p w14:paraId="1EA4C0BF" w14:textId="40BE50E6" w:rsidR="00566431" w:rsidRPr="00C267A8" w:rsidRDefault="00566431" w:rsidP="00566431">
            <w:pPr>
              <w:pBdr>
                <w:top w:val="nil"/>
                <w:left w:val="nil"/>
                <w:bottom w:val="nil"/>
                <w:right w:val="nil"/>
                <w:between w:val="nil"/>
              </w:pBdr>
              <w:rPr>
                <w:rFonts w:asciiTheme="minorHAnsi" w:hAnsiTheme="minorHAnsi" w:cstheme="minorHAnsi"/>
                <w:sz w:val="24"/>
                <w:szCs w:val="24"/>
              </w:rPr>
            </w:pPr>
            <w:r w:rsidRPr="00566431">
              <w:rPr>
                <w:rFonts w:asciiTheme="minorHAnsi" w:hAnsiTheme="minorHAnsi" w:cstheme="minorHAnsi"/>
                <w:b/>
                <w:bCs/>
                <w:color w:val="FF0000"/>
                <w:sz w:val="24"/>
                <w:szCs w:val="24"/>
              </w:rPr>
              <w:lastRenderedPageBreak/>
              <w:t>Kommentaar:</w:t>
            </w:r>
          </w:p>
        </w:tc>
        <w:tc>
          <w:tcPr>
            <w:tcW w:w="2499" w:type="pct"/>
          </w:tcPr>
          <w:p w14:paraId="318314F6" w14:textId="60324F43" w:rsidR="00566431" w:rsidRPr="00C267A8" w:rsidRDefault="00566431" w:rsidP="00566431">
            <w:pPr>
              <w:pBdr>
                <w:top w:val="nil"/>
                <w:left w:val="nil"/>
                <w:bottom w:val="nil"/>
                <w:right w:val="nil"/>
                <w:between w:val="nil"/>
              </w:pBd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4BD960D9" w14:textId="77777777" w:rsidTr="00453BF5">
        <w:tc>
          <w:tcPr>
            <w:tcW w:w="2501" w:type="pct"/>
            <w:shd w:val="clear" w:color="auto" w:fill="FBE5D5"/>
          </w:tcPr>
          <w:p w14:paraId="1BE5480D"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Kohustuslikud kompetentsid</w:t>
            </w:r>
          </w:p>
        </w:tc>
        <w:tc>
          <w:tcPr>
            <w:tcW w:w="2499" w:type="pct"/>
            <w:shd w:val="clear" w:color="auto" w:fill="FBE5D5"/>
          </w:tcPr>
          <w:p w14:paraId="0396D0EA"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Kohustuslikud kompetentsid</w:t>
            </w:r>
          </w:p>
        </w:tc>
      </w:tr>
      <w:tr w:rsidR="005830B1" w:rsidRPr="00C267A8" w14:paraId="30F0BB8F" w14:textId="77777777" w:rsidTr="00453BF5">
        <w:tc>
          <w:tcPr>
            <w:tcW w:w="2501" w:type="pct"/>
            <w:shd w:val="clear" w:color="auto" w:fill="F2F2F2"/>
          </w:tcPr>
          <w:p w14:paraId="6D653561" w14:textId="35880676" w:rsidR="005830B1" w:rsidRPr="00C267A8" w:rsidRDefault="005830B1" w:rsidP="005830B1">
            <w:pPr>
              <w:rPr>
                <w:rFonts w:asciiTheme="minorHAnsi" w:hAnsiTheme="minorHAnsi" w:cstheme="minorHAnsi"/>
                <w:b/>
                <w:strike/>
                <w:sz w:val="24"/>
                <w:szCs w:val="24"/>
              </w:rPr>
            </w:pPr>
            <w:r w:rsidRPr="00C267A8">
              <w:rPr>
                <w:rFonts w:asciiTheme="minorHAnsi" w:hAnsiTheme="minorHAnsi" w:cstheme="minorHAnsi"/>
                <w:b/>
                <w:sz w:val="24"/>
                <w:szCs w:val="24"/>
              </w:rPr>
              <w:t>B.3.1</w:t>
            </w:r>
            <w:r>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käiguosade (veermiku) hooldus ja remont</w:t>
            </w:r>
            <w:r w:rsidRPr="00C267A8">
              <w:rPr>
                <w:rFonts w:asciiTheme="minorHAnsi" w:hAnsiTheme="minorHAnsi" w:cstheme="minorHAnsi"/>
                <w:sz w:val="24"/>
                <w:szCs w:val="24"/>
              </w:rPr>
              <w:t xml:space="preserve"> </w:t>
            </w:r>
          </w:p>
        </w:tc>
        <w:tc>
          <w:tcPr>
            <w:tcW w:w="2499" w:type="pct"/>
            <w:shd w:val="clear" w:color="auto" w:fill="F2F2F2"/>
          </w:tcPr>
          <w:p w14:paraId="2DD073A1" w14:textId="6B0636CC"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B.3.1</w:t>
            </w:r>
            <w:r>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käiguosade (veermiku) hooldus ja remont</w:t>
            </w:r>
          </w:p>
        </w:tc>
      </w:tr>
      <w:tr w:rsidR="005830B1" w:rsidRPr="00C267A8" w14:paraId="6801DDA8" w14:textId="77777777" w:rsidTr="00453BF5">
        <w:tc>
          <w:tcPr>
            <w:tcW w:w="2501" w:type="pct"/>
          </w:tcPr>
          <w:p w14:paraId="1E582F26"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Tegevusnäitajad</w:t>
            </w:r>
          </w:p>
          <w:p w14:paraId="3815823F" w14:textId="77777777" w:rsidR="005830B1" w:rsidRPr="00C267A8" w:rsidRDefault="005830B1" w:rsidP="005830B1">
            <w:pPr>
              <w:numPr>
                <w:ilvl w:val="0"/>
                <w:numId w:val="8"/>
              </w:numPr>
              <w:spacing w:line="259" w:lineRule="auto"/>
              <w:ind w:left="360"/>
              <w:jc w:val="both"/>
              <w:rPr>
                <w:rFonts w:asciiTheme="minorHAnsi" w:hAnsiTheme="minorHAnsi" w:cstheme="minorHAnsi"/>
                <w:sz w:val="24"/>
                <w:szCs w:val="24"/>
              </w:rPr>
            </w:pPr>
            <w:r w:rsidRPr="00C267A8">
              <w:rPr>
                <w:rFonts w:asciiTheme="minorHAnsi" w:hAnsiTheme="minorHAnsi" w:cstheme="minorHAnsi"/>
                <w:sz w:val="24"/>
                <w:szCs w:val="24"/>
              </w:rPr>
              <w:t>Teeb veermiku hooldus- ja remonditöid vastavalt veeremi ning komponentide valmistajatehase juhenditele.</w:t>
            </w:r>
          </w:p>
          <w:p w14:paraId="2C3282A1" w14:textId="77777777" w:rsidR="005830B1" w:rsidRPr="00C267A8" w:rsidRDefault="005830B1" w:rsidP="005830B1">
            <w:pPr>
              <w:numPr>
                <w:ilvl w:val="0"/>
                <w:numId w:val="18"/>
              </w:numPr>
              <w:ind w:left="360"/>
              <w:jc w:val="both"/>
              <w:rPr>
                <w:rFonts w:asciiTheme="minorHAnsi" w:hAnsiTheme="minorHAnsi" w:cstheme="minorHAnsi"/>
                <w:sz w:val="24"/>
                <w:szCs w:val="24"/>
              </w:rPr>
            </w:pPr>
            <w:r w:rsidRPr="00C267A8">
              <w:rPr>
                <w:rFonts w:asciiTheme="minorHAnsi" w:hAnsiTheme="minorHAnsi" w:cstheme="minorHAnsi"/>
                <w:sz w:val="24"/>
                <w:szCs w:val="24"/>
              </w:rPr>
              <w:t>Vahetab veermiku komponente (</w:t>
            </w:r>
            <w:proofErr w:type="spellStart"/>
            <w:r w:rsidRPr="00C267A8">
              <w:rPr>
                <w:rFonts w:asciiTheme="minorHAnsi" w:hAnsiTheme="minorHAnsi" w:cstheme="minorHAnsi"/>
                <w:sz w:val="24"/>
                <w:szCs w:val="24"/>
              </w:rPr>
              <w:t>pöördvanker</w:t>
            </w:r>
            <w:proofErr w:type="spellEnd"/>
            <w:r w:rsidRPr="00C267A8">
              <w:rPr>
                <w:rFonts w:asciiTheme="minorHAnsi" w:hAnsiTheme="minorHAnsi" w:cstheme="minorHAnsi"/>
                <w:sz w:val="24"/>
                <w:szCs w:val="24"/>
              </w:rPr>
              <w:t>, rattapaarid jms) vastavalt veeremi ning komponentide valmistajatehase juhenditele.</w:t>
            </w:r>
          </w:p>
          <w:p w14:paraId="6E8E7FF9" w14:textId="77777777" w:rsidR="005830B1" w:rsidRPr="00C267A8" w:rsidRDefault="005830B1" w:rsidP="005830B1">
            <w:pPr>
              <w:rPr>
                <w:rFonts w:asciiTheme="minorHAnsi" w:hAnsiTheme="minorHAnsi" w:cstheme="minorHAnsi"/>
                <w:strike/>
                <w:sz w:val="24"/>
                <w:szCs w:val="24"/>
              </w:rPr>
            </w:pPr>
          </w:p>
        </w:tc>
        <w:tc>
          <w:tcPr>
            <w:tcW w:w="2499" w:type="pct"/>
          </w:tcPr>
          <w:p w14:paraId="05AC0D8F"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3490CFDC" w14:textId="77777777" w:rsidR="005830B1" w:rsidRPr="00C267A8" w:rsidRDefault="005830B1" w:rsidP="005830B1">
            <w:pPr>
              <w:numPr>
                <w:ilvl w:val="0"/>
                <w:numId w:val="27"/>
              </w:numPr>
              <w:pBdr>
                <w:top w:val="nil"/>
                <w:left w:val="nil"/>
                <w:bottom w:val="nil"/>
                <w:right w:val="nil"/>
                <w:between w:val="nil"/>
              </w:pBdr>
              <w:spacing w:line="259" w:lineRule="auto"/>
              <w:jc w:val="both"/>
              <w:rPr>
                <w:rFonts w:asciiTheme="minorHAnsi" w:hAnsiTheme="minorHAnsi" w:cstheme="minorHAnsi"/>
                <w:sz w:val="24"/>
                <w:szCs w:val="24"/>
              </w:rPr>
            </w:pPr>
            <w:r w:rsidRPr="00C267A8">
              <w:rPr>
                <w:rFonts w:asciiTheme="minorHAnsi" w:hAnsiTheme="minorHAnsi" w:cstheme="minorHAnsi"/>
                <w:sz w:val="24"/>
                <w:szCs w:val="24"/>
              </w:rPr>
              <w:t>Teeb veermiku hooldus- ja remonditöid vastavalt veeremi ning komponentide valmistajatehase juhenditele.</w:t>
            </w:r>
          </w:p>
          <w:p w14:paraId="32830B81" w14:textId="77777777" w:rsidR="005830B1" w:rsidRPr="00C267A8" w:rsidRDefault="005830B1" w:rsidP="005830B1">
            <w:pPr>
              <w:numPr>
                <w:ilvl w:val="0"/>
                <w:numId w:val="28"/>
              </w:numPr>
              <w:jc w:val="both"/>
              <w:rPr>
                <w:rFonts w:asciiTheme="minorHAnsi" w:hAnsiTheme="minorHAnsi" w:cstheme="minorHAnsi"/>
                <w:sz w:val="24"/>
                <w:szCs w:val="24"/>
              </w:rPr>
            </w:pPr>
            <w:r w:rsidRPr="00C267A8">
              <w:rPr>
                <w:rFonts w:asciiTheme="minorHAnsi" w:hAnsiTheme="minorHAnsi" w:cstheme="minorHAnsi"/>
                <w:sz w:val="24"/>
                <w:szCs w:val="24"/>
              </w:rPr>
              <w:t>Vahetab veermiku komponente (</w:t>
            </w:r>
            <w:proofErr w:type="spellStart"/>
            <w:r w:rsidRPr="00C267A8">
              <w:rPr>
                <w:rFonts w:asciiTheme="minorHAnsi" w:hAnsiTheme="minorHAnsi" w:cstheme="minorHAnsi"/>
                <w:sz w:val="24"/>
                <w:szCs w:val="24"/>
              </w:rPr>
              <w:t>pöördvanker</w:t>
            </w:r>
            <w:proofErr w:type="spellEnd"/>
            <w:r w:rsidRPr="00C267A8">
              <w:rPr>
                <w:rFonts w:asciiTheme="minorHAnsi" w:hAnsiTheme="minorHAnsi" w:cstheme="minorHAnsi"/>
                <w:sz w:val="24"/>
                <w:szCs w:val="24"/>
              </w:rPr>
              <w:t>, rattapaarid jms) vastavalt veeremi ning komponentide valmistajatehase juhenditele.</w:t>
            </w:r>
          </w:p>
          <w:p w14:paraId="5A757B23" w14:textId="0FCC8C37" w:rsidR="005830B1" w:rsidRPr="00140F9F" w:rsidRDefault="005830B1" w:rsidP="00140F9F">
            <w:pPr>
              <w:numPr>
                <w:ilvl w:val="0"/>
                <w:numId w:val="28"/>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Teeb rattapaaride veerepinna visuaalset kontrolli ja rattaprofiili mõõtmist, kasutades spetsiaalseid seadmeid (</w:t>
            </w:r>
            <w:r w:rsidRPr="00756903">
              <w:rPr>
                <w:rFonts w:asciiTheme="minorHAnsi" w:hAnsiTheme="minorHAnsi" w:cstheme="minorHAnsi"/>
                <w:iCs/>
                <w:sz w:val="24"/>
                <w:szCs w:val="24"/>
                <w:highlight w:val="yellow"/>
              </w:rPr>
              <w:t>mõõtevahendeid</w:t>
            </w:r>
            <w:r w:rsidRPr="00756903">
              <w:rPr>
                <w:rFonts w:asciiTheme="minorHAnsi" w:hAnsiTheme="minorHAnsi" w:cstheme="minorHAnsi"/>
                <w:i/>
                <w:sz w:val="24"/>
                <w:szCs w:val="24"/>
                <w:highlight w:val="yellow"/>
              </w:rPr>
              <w:t>).</w:t>
            </w:r>
          </w:p>
        </w:tc>
      </w:tr>
      <w:tr w:rsidR="005830B1" w:rsidRPr="00C267A8" w14:paraId="60A7C10B" w14:textId="77777777" w:rsidTr="00453BF5">
        <w:tc>
          <w:tcPr>
            <w:tcW w:w="2501" w:type="pct"/>
          </w:tcPr>
          <w:p w14:paraId="2AA15E1C"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66906FCC" w14:textId="5E01B54B" w:rsidR="005830B1" w:rsidRPr="00C267A8" w:rsidRDefault="005830B1" w:rsidP="005830B1">
            <w:pPr>
              <w:numPr>
                <w:ilvl w:val="0"/>
                <w:numId w:val="45"/>
              </w:numPr>
              <w:jc w:val="both"/>
              <w:rPr>
                <w:rFonts w:asciiTheme="minorHAnsi" w:hAnsiTheme="minorHAnsi" w:cstheme="minorHAnsi"/>
                <w:sz w:val="24"/>
                <w:szCs w:val="24"/>
              </w:rPr>
            </w:pPr>
            <w:r w:rsidRPr="00C267A8">
              <w:rPr>
                <w:rFonts w:asciiTheme="minorHAnsi" w:hAnsiTheme="minorHAnsi" w:cstheme="minorHAnsi"/>
                <w:sz w:val="24"/>
                <w:szCs w:val="24"/>
              </w:rPr>
              <w:t>raudteeveeremi veermiku ehitus, tööpõhimõte ja eripärad;</w:t>
            </w:r>
          </w:p>
          <w:p w14:paraId="14B0DA4D" w14:textId="394C79AD" w:rsidR="005830B1" w:rsidRPr="00C267A8" w:rsidRDefault="005830B1" w:rsidP="005830B1">
            <w:pPr>
              <w:numPr>
                <w:ilvl w:val="0"/>
                <w:numId w:val="45"/>
              </w:numPr>
              <w:jc w:val="both"/>
              <w:rPr>
                <w:rFonts w:asciiTheme="minorHAnsi" w:hAnsiTheme="minorHAnsi" w:cstheme="minorHAnsi"/>
                <w:sz w:val="24"/>
                <w:szCs w:val="24"/>
              </w:rPr>
            </w:pPr>
            <w:r w:rsidRPr="00C267A8">
              <w:rPr>
                <w:rFonts w:asciiTheme="minorHAnsi" w:hAnsiTheme="minorHAnsi" w:cstheme="minorHAnsi"/>
                <w:sz w:val="24"/>
                <w:szCs w:val="24"/>
              </w:rPr>
              <w:t xml:space="preserve">veermiku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xml:space="preserve"> hoolduse ja remondi tehnoloogia;</w:t>
            </w:r>
          </w:p>
          <w:p w14:paraId="6D2A897B" w14:textId="1060A675" w:rsidR="005830B1" w:rsidRPr="00756903" w:rsidRDefault="005830B1" w:rsidP="005830B1">
            <w:pPr>
              <w:pStyle w:val="Loendilik"/>
              <w:numPr>
                <w:ilvl w:val="0"/>
                <w:numId w:val="45"/>
              </w:numPr>
              <w:rPr>
                <w:rFonts w:asciiTheme="minorHAnsi" w:hAnsiTheme="minorHAnsi" w:cstheme="minorHAnsi"/>
                <w:sz w:val="24"/>
                <w:szCs w:val="24"/>
              </w:rPr>
            </w:pPr>
            <w:r w:rsidRPr="00756903">
              <w:rPr>
                <w:rFonts w:asciiTheme="minorHAnsi" w:hAnsiTheme="minorHAnsi" w:cstheme="minorHAnsi"/>
                <w:sz w:val="24"/>
                <w:szCs w:val="24"/>
              </w:rPr>
              <w:t>veermiku osade ja komponentide paigalduse, mahavõtmise ja vahetuse tehnoloogia.</w:t>
            </w:r>
          </w:p>
          <w:p w14:paraId="13E914DE" w14:textId="77777777" w:rsidR="005830B1" w:rsidRPr="00C267A8" w:rsidRDefault="005830B1" w:rsidP="005830B1">
            <w:pPr>
              <w:rPr>
                <w:rFonts w:asciiTheme="minorHAnsi" w:hAnsiTheme="minorHAnsi" w:cstheme="minorHAnsi"/>
                <w:strike/>
                <w:sz w:val="24"/>
                <w:szCs w:val="24"/>
              </w:rPr>
            </w:pPr>
          </w:p>
        </w:tc>
        <w:tc>
          <w:tcPr>
            <w:tcW w:w="2499" w:type="pct"/>
          </w:tcPr>
          <w:p w14:paraId="48E2501C"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Teadmised</w:t>
            </w:r>
          </w:p>
          <w:p w14:paraId="2D282262" w14:textId="77777777" w:rsidR="005830B1" w:rsidRPr="00C267A8" w:rsidRDefault="005830B1" w:rsidP="005830B1">
            <w:pPr>
              <w:numPr>
                <w:ilvl w:val="0"/>
                <w:numId w:val="29"/>
              </w:numPr>
              <w:jc w:val="both"/>
              <w:rPr>
                <w:rFonts w:asciiTheme="minorHAnsi" w:hAnsiTheme="minorHAnsi" w:cstheme="minorHAnsi"/>
                <w:sz w:val="24"/>
                <w:szCs w:val="24"/>
              </w:rPr>
            </w:pPr>
            <w:r w:rsidRPr="00C267A8">
              <w:rPr>
                <w:rFonts w:asciiTheme="minorHAnsi" w:hAnsiTheme="minorHAnsi" w:cstheme="minorHAnsi"/>
                <w:sz w:val="24"/>
                <w:szCs w:val="24"/>
              </w:rPr>
              <w:t>raudteeveeremi veermiku ehitus, tööpõhimõte ja eripärad;</w:t>
            </w:r>
          </w:p>
          <w:p w14:paraId="77BBC5C4" w14:textId="77777777" w:rsidR="005830B1" w:rsidRPr="00C267A8" w:rsidRDefault="005830B1" w:rsidP="005830B1">
            <w:pPr>
              <w:numPr>
                <w:ilvl w:val="0"/>
                <w:numId w:val="29"/>
              </w:numPr>
              <w:jc w:val="both"/>
              <w:rPr>
                <w:rFonts w:asciiTheme="minorHAnsi" w:hAnsiTheme="minorHAnsi" w:cstheme="minorHAnsi"/>
                <w:sz w:val="24"/>
                <w:szCs w:val="24"/>
              </w:rPr>
            </w:pPr>
            <w:r w:rsidRPr="00C267A8">
              <w:rPr>
                <w:rFonts w:asciiTheme="minorHAnsi" w:hAnsiTheme="minorHAnsi" w:cstheme="minorHAnsi"/>
                <w:sz w:val="24"/>
                <w:szCs w:val="24"/>
              </w:rPr>
              <w:t xml:space="preserve">veermiku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xml:space="preserve"> hoolduse ja remondi tehnoloogia;</w:t>
            </w:r>
          </w:p>
          <w:p w14:paraId="799EEAEF" w14:textId="77777777" w:rsidR="005830B1" w:rsidRPr="00C267A8" w:rsidRDefault="005830B1" w:rsidP="005830B1">
            <w:pPr>
              <w:numPr>
                <w:ilvl w:val="0"/>
                <w:numId w:val="29"/>
              </w:numPr>
              <w:jc w:val="both"/>
              <w:rPr>
                <w:rFonts w:asciiTheme="minorHAnsi" w:hAnsiTheme="minorHAnsi" w:cstheme="minorHAnsi"/>
                <w:sz w:val="24"/>
                <w:szCs w:val="24"/>
              </w:rPr>
            </w:pPr>
            <w:r w:rsidRPr="00C267A8">
              <w:rPr>
                <w:rFonts w:asciiTheme="minorHAnsi" w:hAnsiTheme="minorHAnsi" w:cstheme="minorHAnsi"/>
                <w:sz w:val="24"/>
                <w:szCs w:val="24"/>
              </w:rPr>
              <w:t xml:space="preserve">veermiku osade ja komponentide paigalduse, mahavõtmise ja vahetuse tehnoloogia. </w:t>
            </w:r>
          </w:p>
        </w:tc>
      </w:tr>
      <w:tr w:rsidR="00566431" w:rsidRPr="00C267A8" w14:paraId="600C5405" w14:textId="77777777" w:rsidTr="00453BF5">
        <w:tc>
          <w:tcPr>
            <w:tcW w:w="2501" w:type="pct"/>
          </w:tcPr>
          <w:p w14:paraId="04A52E76" w14:textId="0517A7AB"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4FF4090F" w14:textId="7787F4EE" w:rsidR="00566431" w:rsidRPr="00C267A8" w:rsidRDefault="00566431" w:rsidP="005830B1">
            <w:pPr>
              <w:jc w:val="both"/>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6821D00E" w14:textId="77777777" w:rsidTr="00453BF5">
        <w:tc>
          <w:tcPr>
            <w:tcW w:w="2501" w:type="pct"/>
            <w:shd w:val="clear" w:color="auto" w:fill="F2F2F2"/>
          </w:tcPr>
          <w:p w14:paraId="1EA5A455" w14:textId="68710E38" w:rsidR="005830B1" w:rsidRPr="00C267A8" w:rsidRDefault="005830B1" w:rsidP="005830B1">
            <w:pPr>
              <w:rPr>
                <w:rFonts w:asciiTheme="minorHAnsi" w:hAnsiTheme="minorHAnsi" w:cstheme="minorHAnsi"/>
                <w:b/>
                <w:strike/>
                <w:sz w:val="24"/>
                <w:szCs w:val="24"/>
              </w:rPr>
            </w:pPr>
            <w:r w:rsidRPr="00C267A8">
              <w:rPr>
                <w:rFonts w:asciiTheme="minorHAnsi" w:hAnsiTheme="minorHAnsi" w:cstheme="minorHAnsi"/>
                <w:b/>
                <w:sz w:val="24"/>
                <w:szCs w:val="24"/>
              </w:rPr>
              <w:t>B.3.2</w:t>
            </w:r>
            <w:r>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jõuallika diagnostika, hooldus ja remont</w:t>
            </w:r>
          </w:p>
        </w:tc>
        <w:tc>
          <w:tcPr>
            <w:tcW w:w="2499" w:type="pct"/>
            <w:shd w:val="clear" w:color="auto" w:fill="F2F2F2"/>
          </w:tcPr>
          <w:p w14:paraId="6FD20BF6" w14:textId="543B5994"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B.3.2</w:t>
            </w:r>
            <w:r>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jõuallika diagnostika, hooldus ja remont</w:t>
            </w:r>
          </w:p>
        </w:tc>
      </w:tr>
      <w:tr w:rsidR="005830B1" w:rsidRPr="00C267A8" w14:paraId="3AABA75C" w14:textId="77777777" w:rsidTr="00453BF5">
        <w:trPr>
          <w:trHeight w:val="3173"/>
        </w:trPr>
        <w:tc>
          <w:tcPr>
            <w:tcW w:w="2501" w:type="pct"/>
          </w:tcPr>
          <w:p w14:paraId="7437944E"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Tegevusnäitajad</w:t>
            </w:r>
          </w:p>
          <w:p w14:paraId="134171C5" w14:textId="26792C07" w:rsidR="005830B1" w:rsidRPr="00F7096C" w:rsidRDefault="005830B1" w:rsidP="005830B1">
            <w:pPr>
              <w:pStyle w:val="Loendilik"/>
              <w:numPr>
                <w:ilvl w:val="0"/>
                <w:numId w:val="44"/>
              </w:numPr>
              <w:rPr>
                <w:rFonts w:asciiTheme="minorHAnsi" w:hAnsiTheme="minorHAnsi" w:cstheme="minorHAnsi"/>
                <w:sz w:val="24"/>
                <w:szCs w:val="24"/>
              </w:rPr>
            </w:pPr>
            <w:r w:rsidRPr="00F7096C">
              <w:rPr>
                <w:rFonts w:asciiTheme="minorHAnsi" w:hAnsiTheme="minorHAnsi" w:cstheme="minorHAnsi"/>
                <w:sz w:val="24"/>
                <w:szCs w:val="24"/>
              </w:rPr>
              <w:t>Hooldab ja remondib diisel- või gaasimootoreid, nende kütuse ja jahutussüsteeme vastavalt veeremi ning komponentide valmistajatehase juhenditele.</w:t>
            </w:r>
          </w:p>
          <w:p w14:paraId="50B648BD" w14:textId="1A8B7348" w:rsidR="005830B1" w:rsidRPr="00F7096C" w:rsidRDefault="005830B1" w:rsidP="005830B1">
            <w:pPr>
              <w:numPr>
                <w:ilvl w:val="0"/>
                <w:numId w:val="44"/>
              </w:numPr>
              <w:jc w:val="both"/>
              <w:rPr>
                <w:rFonts w:asciiTheme="minorHAnsi" w:hAnsiTheme="minorHAnsi" w:cstheme="minorHAnsi"/>
                <w:sz w:val="24"/>
                <w:szCs w:val="24"/>
              </w:rPr>
            </w:pPr>
            <w:r>
              <w:rPr>
                <w:rFonts w:asciiTheme="minorHAnsi" w:hAnsiTheme="minorHAnsi" w:cstheme="minorHAnsi"/>
                <w:sz w:val="24"/>
                <w:szCs w:val="24"/>
              </w:rPr>
              <w:t xml:space="preserve">Vahetab </w:t>
            </w:r>
            <w:r w:rsidRPr="00C267A8">
              <w:rPr>
                <w:rFonts w:asciiTheme="minorHAnsi" w:hAnsiTheme="minorHAnsi" w:cstheme="minorHAnsi"/>
                <w:sz w:val="24"/>
                <w:szCs w:val="24"/>
              </w:rPr>
              <w:t>diisel- või gaasimootori, nende kütuse ja jahutussüsteemi</w:t>
            </w:r>
            <w:r>
              <w:rPr>
                <w:rFonts w:asciiTheme="minorHAnsi" w:hAnsiTheme="minorHAnsi" w:cstheme="minorHAnsi"/>
                <w:sz w:val="24"/>
                <w:szCs w:val="24"/>
              </w:rPr>
              <w:t>de</w:t>
            </w:r>
            <w:r w:rsidRPr="00C267A8">
              <w:rPr>
                <w:rFonts w:asciiTheme="minorHAnsi" w:hAnsiTheme="minorHAnsi" w:cstheme="minorHAnsi"/>
                <w:sz w:val="24"/>
                <w:szCs w:val="24"/>
              </w:rPr>
              <w:t xml:space="preserve"> komponent</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7C116102" w14:textId="21065087" w:rsidR="005830B1" w:rsidRPr="00F7096C" w:rsidRDefault="005830B1" w:rsidP="005830B1">
            <w:pPr>
              <w:pStyle w:val="Loendilik"/>
              <w:numPr>
                <w:ilvl w:val="0"/>
                <w:numId w:val="44"/>
              </w:numPr>
              <w:rPr>
                <w:rFonts w:asciiTheme="minorHAnsi" w:hAnsiTheme="minorHAnsi" w:cstheme="minorHAnsi"/>
                <w:sz w:val="24"/>
                <w:szCs w:val="24"/>
              </w:rPr>
            </w:pPr>
            <w:r w:rsidRPr="00F7096C">
              <w:rPr>
                <w:rFonts w:asciiTheme="minorHAnsi" w:hAnsiTheme="minorHAnsi" w:cstheme="minorHAnsi"/>
                <w:sz w:val="24"/>
                <w:szCs w:val="24"/>
              </w:rPr>
              <w:t>Teostab diisel- või gaasimootori mahavõtmist, paigaldamist ja vahetust vastavalt veeremi ning komponentide valmistajatehase juhenditele.</w:t>
            </w:r>
          </w:p>
          <w:p w14:paraId="06417931" w14:textId="11168FF7" w:rsidR="005830B1" w:rsidRPr="00F7096C" w:rsidRDefault="005830B1" w:rsidP="005830B1">
            <w:pPr>
              <w:pStyle w:val="Loendilik"/>
              <w:numPr>
                <w:ilvl w:val="0"/>
                <w:numId w:val="44"/>
              </w:numPr>
              <w:rPr>
                <w:rFonts w:asciiTheme="minorHAnsi" w:hAnsiTheme="minorHAnsi" w:cstheme="minorHAnsi"/>
                <w:sz w:val="24"/>
                <w:szCs w:val="24"/>
              </w:rPr>
            </w:pPr>
            <w:r w:rsidRPr="00F7096C">
              <w:rPr>
                <w:rFonts w:asciiTheme="minorHAnsi" w:hAnsiTheme="minorHAnsi" w:cstheme="minorHAnsi"/>
                <w:sz w:val="24"/>
                <w:szCs w:val="24"/>
              </w:rPr>
              <w:t>Hooldab ja remondib elektriveeremi vooluvõtturit, lahk- ja kiirlülititeid, kõrgepinge trafosid ning muid jõuahela komponente vastavalt veeremi ning komponentide valmistajatehase juhenditele.</w:t>
            </w:r>
          </w:p>
          <w:p w14:paraId="18D313D6" w14:textId="03DB9498" w:rsidR="005830B1" w:rsidRPr="00F7096C" w:rsidRDefault="005830B1" w:rsidP="005830B1">
            <w:pPr>
              <w:pStyle w:val="Loendilik"/>
              <w:numPr>
                <w:ilvl w:val="0"/>
                <w:numId w:val="44"/>
              </w:numPr>
              <w:rPr>
                <w:rFonts w:asciiTheme="minorHAnsi" w:hAnsiTheme="minorHAnsi" w:cstheme="minorHAnsi"/>
                <w:sz w:val="24"/>
                <w:szCs w:val="24"/>
              </w:rPr>
            </w:pPr>
            <w:r w:rsidRPr="00F7096C">
              <w:rPr>
                <w:rFonts w:asciiTheme="minorHAnsi" w:hAnsiTheme="minorHAnsi" w:cstheme="minorHAnsi"/>
                <w:sz w:val="24"/>
                <w:szCs w:val="24"/>
              </w:rPr>
              <w:t>Te</w:t>
            </w:r>
            <w:r w:rsidR="009E1E4C">
              <w:rPr>
                <w:rFonts w:asciiTheme="minorHAnsi" w:hAnsiTheme="minorHAnsi" w:cstheme="minorHAnsi"/>
                <w:sz w:val="24"/>
                <w:szCs w:val="24"/>
              </w:rPr>
              <w:t>ostab</w:t>
            </w:r>
            <w:r w:rsidRPr="00F7096C">
              <w:rPr>
                <w:rFonts w:asciiTheme="minorHAnsi" w:hAnsiTheme="minorHAnsi" w:cstheme="minorHAnsi"/>
                <w:sz w:val="24"/>
                <w:szCs w:val="24"/>
              </w:rPr>
              <w:t xml:space="preserve"> elektriveeremi vooluvõtturi, lahk- ja kiirlülitite, kõrgepinge trafode ning muude jõuahela komponentide paigaldamist, mahavõtmist ning vahetust vastavalt veeremi ning komponentide valmistajatehase juhenditele.</w:t>
            </w:r>
          </w:p>
        </w:tc>
        <w:tc>
          <w:tcPr>
            <w:tcW w:w="2499" w:type="pct"/>
          </w:tcPr>
          <w:p w14:paraId="2C2BA820"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21DD97BD" w14:textId="7F6D04BC" w:rsidR="005830B1" w:rsidRPr="00C267A8" w:rsidRDefault="005830B1" w:rsidP="005830B1">
            <w:pPr>
              <w:numPr>
                <w:ilvl w:val="0"/>
                <w:numId w:val="15"/>
              </w:numPr>
              <w:jc w:val="both"/>
              <w:rPr>
                <w:rFonts w:asciiTheme="minorHAnsi" w:hAnsiTheme="minorHAnsi" w:cstheme="minorHAnsi"/>
                <w:sz w:val="24"/>
                <w:szCs w:val="24"/>
              </w:rPr>
            </w:pPr>
            <w:r>
              <w:rPr>
                <w:rFonts w:asciiTheme="minorHAnsi" w:hAnsiTheme="minorHAnsi" w:cstheme="minorHAnsi"/>
                <w:sz w:val="24"/>
                <w:szCs w:val="24"/>
              </w:rPr>
              <w:t>Hooldab ja remondib</w:t>
            </w:r>
            <w:r w:rsidRPr="00C267A8">
              <w:rPr>
                <w:rFonts w:asciiTheme="minorHAnsi" w:hAnsiTheme="minorHAnsi" w:cstheme="minorHAnsi"/>
                <w:sz w:val="24"/>
                <w:szCs w:val="24"/>
              </w:rPr>
              <w:t xml:space="preserve"> diisel- või gaasimootor</w:t>
            </w:r>
            <w:r>
              <w:rPr>
                <w:rFonts w:asciiTheme="minorHAnsi" w:hAnsiTheme="minorHAnsi" w:cstheme="minorHAnsi"/>
                <w:sz w:val="24"/>
                <w:szCs w:val="24"/>
              </w:rPr>
              <w:t>eid</w:t>
            </w:r>
            <w:r w:rsidRPr="00C267A8">
              <w:rPr>
                <w:rFonts w:asciiTheme="minorHAnsi" w:hAnsiTheme="minorHAnsi" w:cstheme="minorHAnsi"/>
                <w:sz w:val="24"/>
                <w:szCs w:val="24"/>
              </w:rPr>
              <w:t>, nende kütuse ja jahutussüsteem</w:t>
            </w:r>
            <w:r>
              <w:rPr>
                <w:rFonts w:asciiTheme="minorHAnsi" w:hAnsiTheme="minorHAnsi" w:cstheme="minorHAnsi"/>
                <w:sz w:val="24"/>
                <w:szCs w:val="24"/>
              </w:rPr>
              <w:t xml:space="preserve">e </w:t>
            </w:r>
            <w:r w:rsidRPr="00C267A8">
              <w:rPr>
                <w:rFonts w:asciiTheme="minorHAnsi" w:hAnsiTheme="minorHAnsi" w:cstheme="minorHAnsi"/>
                <w:sz w:val="24"/>
                <w:szCs w:val="24"/>
              </w:rPr>
              <w:t>vastavalt veeremi ning komponentide valmistajatehase juhenditele.</w:t>
            </w:r>
          </w:p>
          <w:p w14:paraId="4D12E568" w14:textId="43C26D27" w:rsidR="005830B1" w:rsidRPr="00C267A8" w:rsidRDefault="005830B1" w:rsidP="005830B1">
            <w:pPr>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Vahetab </w:t>
            </w:r>
            <w:r w:rsidRPr="00C267A8">
              <w:rPr>
                <w:rFonts w:asciiTheme="minorHAnsi" w:hAnsiTheme="minorHAnsi" w:cstheme="minorHAnsi"/>
                <w:sz w:val="24"/>
                <w:szCs w:val="24"/>
              </w:rPr>
              <w:t>diisel- või gaasimootori, nende kütuse ja jahutussüsteemi</w:t>
            </w:r>
            <w:r>
              <w:rPr>
                <w:rFonts w:asciiTheme="minorHAnsi" w:hAnsiTheme="minorHAnsi" w:cstheme="minorHAnsi"/>
                <w:sz w:val="24"/>
                <w:szCs w:val="24"/>
              </w:rPr>
              <w:t>de</w:t>
            </w:r>
            <w:r w:rsidRPr="00C267A8">
              <w:rPr>
                <w:rFonts w:asciiTheme="minorHAnsi" w:hAnsiTheme="minorHAnsi" w:cstheme="minorHAnsi"/>
                <w:sz w:val="24"/>
                <w:szCs w:val="24"/>
              </w:rPr>
              <w:t xml:space="preserve"> komponent</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68F7A603" w14:textId="77777777" w:rsidR="005830B1" w:rsidRPr="00C267A8" w:rsidRDefault="005830B1" w:rsidP="005830B1">
            <w:pPr>
              <w:numPr>
                <w:ilvl w:val="0"/>
                <w:numId w:val="15"/>
              </w:numPr>
              <w:jc w:val="both"/>
              <w:rPr>
                <w:rFonts w:asciiTheme="minorHAnsi" w:hAnsiTheme="minorHAnsi" w:cstheme="minorHAnsi"/>
                <w:sz w:val="24"/>
                <w:szCs w:val="24"/>
              </w:rPr>
            </w:pPr>
            <w:r w:rsidRPr="00C267A8">
              <w:rPr>
                <w:rFonts w:asciiTheme="minorHAnsi" w:hAnsiTheme="minorHAnsi" w:cstheme="minorHAnsi"/>
                <w:sz w:val="24"/>
                <w:szCs w:val="24"/>
              </w:rPr>
              <w:t>Teostab diisel- või gaasimootori mahavõtmist, paigaldamist ja vahetust vastavalt veeremi ning komponentide valmistajatehase juhenditele.</w:t>
            </w:r>
          </w:p>
          <w:p w14:paraId="0745D4D8" w14:textId="3CE98E1F" w:rsidR="005830B1" w:rsidRPr="00756903" w:rsidRDefault="005830B1" w:rsidP="005830B1">
            <w:pPr>
              <w:pStyle w:val="Loendilik"/>
              <w:numPr>
                <w:ilvl w:val="0"/>
                <w:numId w:val="15"/>
              </w:numPr>
              <w:jc w:val="both"/>
              <w:rPr>
                <w:rFonts w:asciiTheme="minorHAnsi" w:hAnsiTheme="minorHAnsi" w:cstheme="minorHAnsi"/>
                <w:sz w:val="24"/>
                <w:szCs w:val="24"/>
              </w:rPr>
            </w:pPr>
            <w:r w:rsidRPr="00756903">
              <w:rPr>
                <w:rFonts w:asciiTheme="minorHAnsi" w:hAnsiTheme="minorHAnsi" w:cstheme="minorHAnsi"/>
                <w:sz w:val="24"/>
                <w:szCs w:val="24"/>
              </w:rPr>
              <w:t>Hooldab ja remondib elektriveeremi vooluvõtturit, lahk- ja kiirlülititeid, kõrgepinge trafosid ning muid jõuahela komponente vastavalt veeremi ning komponentide valmistajatehase juhenditele.</w:t>
            </w:r>
          </w:p>
          <w:p w14:paraId="1D032562" w14:textId="371D7857" w:rsidR="005830B1" w:rsidRPr="00C267A8" w:rsidRDefault="005830B1" w:rsidP="005830B1">
            <w:pPr>
              <w:numPr>
                <w:ilvl w:val="0"/>
                <w:numId w:val="15"/>
              </w:numPr>
              <w:jc w:val="both"/>
              <w:rPr>
                <w:rFonts w:asciiTheme="minorHAnsi" w:hAnsiTheme="minorHAnsi" w:cstheme="minorHAnsi"/>
                <w:sz w:val="24"/>
                <w:szCs w:val="24"/>
              </w:rPr>
            </w:pPr>
            <w:r w:rsidRPr="00C267A8">
              <w:rPr>
                <w:rFonts w:asciiTheme="minorHAnsi" w:hAnsiTheme="minorHAnsi" w:cstheme="minorHAnsi"/>
                <w:sz w:val="24"/>
                <w:szCs w:val="24"/>
              </w:rPr>
              <w:t>Te</w:t>
            </w:r>
            <w:r w:rsidR="009E1E4C">
              <w:rPr>
                <w:rFonts w:asciiTheme="minorHAnsi" w:hAnsiTheme="minorHAnsi" w:cstheme="minorHAnsi"/>
                <w:sz w:val="24"/>
                <w:szCs w:val="24"/>
              </w:rPr>
              <w:t>ostab</w:t>
            </w:r>
            <w:r w:rsidRPr="00C267A8">
              <w:rPr>
                <w:rFonts w:asciiTheme="minorHAnsi" w:hAnsiTheme="minorHAnsi" w:cstheme="minorHAnsi"/>
                <w:sz w:val="24"/>
                <w:szCs w:val="24"/>
              </w:rPr>
              <w:t xml:space="preserve"> elektriveeremi vooluvõtturi, lahk- ja kiirlülitite, kõrgepinge trafode ning muude jõuahela komponentide paigaldamist, mahavõtmist ning vahetust vastavalt veeremi ning komponentide valmistajatehase juhenditele.</w:t>
            </w:r>
          </w:p>
          <w:p w14:paraId="2E47FD76" w14:textId="02189CBD" w:rsidR="005830B1" w:rsidRPr="00756903" w:rsidRDefault="005830B1" w:rsidP="005830B1">
            <w:pPr>
              <w:numPr>
                <w:ilvl w:val="0"/>
                <w:numId w:val="15"/>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Kasutab hooldus- ja remonditööde te</w:t>
            </w:r>
            <w:r>
              <w:rPr>
                <w:rFonts w:asciiTheme="minorHAnsi" w:hAnsiTheme="minorHAnsi" w:cstheme="minorHAnsi"/>
                <w:sz w:val="24"/>
                <w:szCs w:val="24"/>
                <w:highlight w:val="yellow"/>
              </w:rPr>
              <w:t>gemisel</w:t>
            </w:r>
            <w:r w:rsidRPr="00756903">
              <w:rPr>
                <w:rFonts w:asciiTheme="minorHAnsi" w:hAnsiTheme="minorHAnsi" w:cstheme="minorHAnsi"/>
                <w:sz w:val="24"/>
                <w:szCs w:val="24"/>
                <w:highlight w:val="yellow"/>
              </w:rPr>
              <w:t xml:space="preserve"> diagnostikaseadmeid ja -tarkvara.</w:t>
            </w:r>
          </w:p>
          <w:p w14:paraId="1CBDDBF2" w14:textId="427185B9" w:rsidR="005830B1" w:rsidRPr="00C267A8" w:rsidRDefault="005830B1" w:rsidP="005830B1">
            <w:pPr>
              <w:numPr>
                <w:ilvl w:val="0"/>
                <w:numId w:val="15"/>
              </w:numPr>
              <w:jc w:val="both"/>
              <w:rPr>
                <w:rFonts w:asciiTheme="minorHAnsi" w:hAnsiTheme="minorHAnsi" w:cstheme="minorHAnsi"/>
                <w:sz w:val="24"/>
                <w:szCs w:val="24"/>
              </w:rPr>
            </w:pPr>
            <w:r w:rsidRPr="00756903">
              <w:rPr>
                <w:rFonts w:asciiTheme="minorHAnsi" w:hAnsiTheme="minorHAnsi" w:cstheme="minorHAnsi"/>
                <w:sz w:val="24"/>
                <w:szCs w:val="24"/>
                <w:highlight w:val="yellow"/>
              </w:rPr>
              <w:t>Analüüsib vea tekkimise põhjusi ja vastavalt sellele te</w:t>
            </w:r>
            <w:r>
              <w:rPr>
                <w:rFonts w:asciiTheme="minorHAnsi" w:hAnsiTheme="minorHAnsi" w:cstheme="minorHAnsi"/>
                <w:sz w:val="24"/>
                <w:szCs w:val="24"/>
                <w:highlight w:val="yellow"/>
              </w:rPr>
              <w:t>eb</w:t>
            </w:r>
            <w:r w:rsidRPr="00756903">
              <w:rPr>
                <w:rFonts w:asciiTheme="minorHAnsi" w:hAnsiTheme="minorHAnsi" w:cstheme="minorHAnsi"/>
                <w:sz w:val="24"/>
                <w:szCs w:val="24"/>
                <w:highlight w:val="yellow"/>
              </w:rPr>
              <w:t xml:space="preserve"> remonditööd.</w:t>
            </w:r>
          </w:p>
        </w:tc>
      </w:tr>
      <w:tr w:rsidR="005830B1" w:rsidRPr="00C267A8" w14:paraId="19399E11" w14:textId="77777777" w:rsidTr="00453BF5">
        <w:tc>
          <w:tcPr>
            <w:tcW w:w="2501" w:type="pct"/>
          </w:tcPr>
          <w:p w14:paraId="66404318" w14:textId="77777777" w:rsidR="005830B1" w:rsidRPr="00C267A8" w:rsidRDefault="005830B1" w:rsidP="005830B1">
            <w:pPr>
              <w:rPr>
                <w:rFonts w:asciiTheme="minorHAnsi" w:hAnsiTheme="minorHAnsi" w:cstheme="minorHAnsi"/>
                <w:sz w:val="24"/>
                <w:szCs w:val="24"/>
                <w:highlight w:val="white"/>
              </w:rPr>
            </w:pPr>
            <w:r w:rsidRPr="00C267A8">
              <w:rPr>
                <w:rFonts w:asciiTheme="minorHAnsi" w:hAnsiTheme="minorHAnsi" w:cstheme="minorHAnsi"/>
                <w:sz w:val="24"/>
                <w:szCs w:val="24"/>
                <w:highlight w:val="white"/>
              </w:rPr>
              <w:t>Teadmised</w:t>
            </w:r>
          </w:p>
          <w:p w14:paraId="4A5AE548" w14:textId="77777777" w:rsidR="005830B1" w:rsidRPr="00C267A8" w:rsidRDefault="005830B1" w:rsidP="005830B1">
            <w:p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1) kasutuses oleva veeremi jõuallikate tüüp, ehitus, tööpõhimõte ja eripärad.</w:t>
            </w:r>
          </w:p>
          <w:p w14:paraId="1C1AD4C6" w14:textId="77777777" w:rsidR="005830B1" w:rsidRPr="00C267A8" w:rsidRDefault="005830B1" w:rsidP="005830B1">
            <w:p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 xml:space="preserve">2) raudteeveeremi jõuallikate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hoolduse ja remondi tehnoloogia;</w:t>
            </w:r>
          </w:p>
          <w:p w14:paraId="4C616CB2" w14:textId="77777777" w:rsidR="005830B1" w:rsidRPr="00C267A8" w:rsidRDefault="005830B1" w:rsidP="005830B1">
            <w:p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3) raudteeveeremi jõuallikate ning nende osade ja komponentide paigaldamise, mahavõtmise ja vahetamise tehnoloogia;</w:t>
            </w:r>
          </w:p>
          <w:p w14:paraId="5093CE6A" w14:textId="77777777" w:rsidR="005830B1" w:rsidRPr="00C267A8" w:rsidRDefault="005830B1" w:rsidP="005830B1">
            <w:pPr>
              <w:pBdr>
                <w:top w:val="nil"/>
                <w:left w:val="nil"/>
                <w:bottom w:val="nil"/>
                <w:right w:val="nil"/>
                <w:between w:val="nil"/>
              </w:pBdr>
              <w:spacing w:line="259" w:lineRule="auto"/>
              <w:rPr>
                <w:rFonts w:asciiTheme="minorHAnsi" w:hAnsiTheme="minorHAnsi" w:cstheme="minorHAnsi"/>
                <w:sz w:val="24"/>
                <w:szCs w:val="24"/>
              </w:rPr>
            </w:pPr>
            <w:r w:rsidRPr="00C267A8">
              <w:rPr>
                <w:rFonts w:asciiTheme="minorHAnsi" w:hAnsiTheme="minorHAnsi" w:cstheme="minorHAnsi"/>
                <w:sz w:val="24"/>
                <w:szCs w:val="24"/>
              </w:rPr>
              <w:t>4) elektriveeremi kõrgepingeahela osade ja komponentide paigaldamise, mahavõtmise ja vahetamise tehnoloogia;</w:t>
            </w:r>
          </w:p>
          <w:p w14:paraId="5162ABF9" w14:textId="77777777" w:rsidR="005830B1" w:rsidRPr="00C267A8" w:rsidRDefault="005830B1" w:rsidP="005830B1">
            <w:pPr>
              <w:pBdr>
                <w:top w:val="nil"/>
                <w:left w:val="nil"/>
                <w:bottom w:val="nil"/>
                <w:right w:val="nil"/>
                <w:between w:val="nil"/>
              </w:pBdr>
              <w:spacing w:after="160" w:line="259" w:lineRule="auto"/>
              <w:rPr>
                <w:rFonts w:asciiTheme="minorHAnsi" w:hAnsiTheme="minorHAnsi" w:cstheme="minorHAnsi"/>
                <w:sz w:val="24"/>
                <w:szCs w:val="24"/>
              </w:rPr>
            </w:pPr>
            <w:r w:rsidRPr="00C267A8">
              <w:rPr>
                <w:rFonts w:asciiTheme="minorHAnsi" w:hAnsiTheme="minorHAnsi" w:cstheme="minorHAnsi"/>
                <w:sz w:val="24"/>
                <w:szCs w:val="24"/>
              </w:rPr>
              <w:t>5) ohutusnõuded töötamisel kõrgepingeseadmetega.</w:t>
            </w:r>
          </w:p>
        </w:tc>
        <w:tc>
          <w:tcPr>
            <w:tcW w:w="2499" w:type="pct"/>
          </w:tcPr>
          <w:p w14:paraId="26A0A969"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7C8FE540" w14:textId="77777777"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kasutuses oleva veeremi jõuallikate tüüp, ehitus, tööpõhimõte ja eripärad.</w:t>
            </w:r>
          </w:p>
          <w:p w14:paraId="375ACCB9" w14:textId="77777777"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 xml:space="preserve">raudteeveeremi jõuallikate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hoolduse ja remondi tehnoloogia;</w:t>
            </w:r>
          </w:p>
          <w:p w14:paraId="316CB471" w14:textId="77777777"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raudteeveeremi jõuallikate ning nende osade ja komponentide paigaldamise, mahavõtmise ja vahetamise tehnoloogia;</w:t>
            </w:r>
          </w:p>
          <w:p w14:paraId="325327B9" w14:textId="77777777"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elektriveeremi kõrgepingeahela osade ja komponentide paigaldamise, mahavõtmise ja vahetamise tehnoloogia;</w:t>
            </w:r>
          </w:p>
          <w:p w14:paraId="3B27A16D" w14:textId="1823EFF6"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ohutusnõuded töötamisel kõrgepingeseadmetega</w:t>
            </w:r>
            <w:r>
              <w:rPr>
                <w:rFonts w:asciiTheme="minorHAnsi" w:hAnsiTheme="minorHAnsi" w:cstheme="minorHAnsi"/>
                <w:sz w:val="24"/>
                <w:szCs w:val="24"/>
              </w:rPr>
              <w:t>;</w:t>
            </w:r>
          </w:p>
          <w:p w14:paraId="7A68956E" w14:textId="3DFE5249" w:rsidR="005830B1" w:rsidRPr="00C267A8" w:rsidRDefault="005830B1" w:rsidP="005830B1">
            <w:pPr>
              <w:numPr>
                <w:ilvl w:val="0"/>
                <w:numId w:val="22"/>
              </w:numPr>
              <w:rPr>
                <w:rFonts w:asciiTheme="minorHAnsi" w:hAnsiTheme="minorHAnsi" w:cstheme="minorHAnsi"/>
                <w:sz w:val="24"/>
                <w:szCs w:val="24"/>
              </w:rPr>
            </w:pPr>
            <w:r w:rsidRPr="00C267A8">
              <w:rPr>
                <w:rFonts w:asciiTheme="minorHAnsi" w:hAnsiTheme="minorHAnsi" w:cstheme="minorHAnsi"/>
                <w:sz w:val="24"/>
                <w:szCs w:val="24"/>
              </w:rPr>
              <w:t>diagnostikasüsteemid.</w:t>
            </w:r>
          </w:p>
        </w:tc>
      </w:tr>
      <w:tr w:rsidR="00566431" w:rsidRPr="00C267A8" w14:paraId="7F9FC954" w14:textId="77777777" w:rsidTr="00453BF5">
        <w:tc>
          <w:tcPr>
            <w:tcW w:w="2501" w:type="pct"/>
          </w:tcPr>
          <w:p w14:paraId="4B3BF744" w14:textId="35CC35F0" w:rsidR="00566431" w:rsidRPr="00C267A8" w:rsidRDefault="00566431" w:rsidP="005830B1">
            <w:pPr>
              <w:rPr>
                <w:rFonts w:asciiTheme="minorHAnsi" w:hAnsiTheme="minorHAnsi" w:cstheme="minorHAnsi"/>
                <w:sz w:val="24"/>
                <w:szCs w:val="24"/>
                <w:highlight w:val="white"/>
              </w:rPr>
            </w:pPr>
            <w:r w:rsidRPr="00566431">
              <w:rPr>
                <w:rFonts w:asciiTheme="minorHAnsi" w:hAnsiTheme="minorHAnsi" w:cstheme="minorHAnsi"/>
                <w:b/>
                <w:bCs/>
                <w:color w:val="FF0000"/>
                <w:sz w:val="24"/>
                <w:szCs w:val="24"/>
              </w:rPr>
              <w:lastRenderedPageBreak/>
              <w:t>Kommentaar:</w:t>
            </w:r>
          </w:p>
        </w:tc>
        <w:tc>
          <w:tcPr>
            <w:tcW w:w="2499" w:type="pct"/>
          </w:tcPr>
          <w:p w14:paraId="5689CD8F" w14:textId="763E0C2E"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63AFECB1" w14:textId="77777777" w:rsidTr="00453BF5">
        <w:tc>
          <w:tcPr>
            <w:tcW w:w="2501" w:type="pct"/>
            <w:shd w:val="clear" w:color="auto" w:fill="F2F2F2"/>
          </w:tcPr>
          <w:p w14:paraId="5271A474" w14:textId="720DC673" w:rsidR="005830B1" w:rsidRPr="00C267A8" w:rsidRDefault="005830B1" w:rsidP="005830B1">
            <w:pPr>
              <w:rPr>
                <w:rFonts w:asciiTheme="minorHAnsi" w:hAnsiTheme="minorHAnsi" w:cstheme="minorHAnsi"/>
                <w:b/>
                <w:strike/>
                <w:sz w:val="24"/>
                <w:szCs w:val="24"/>
              </w:rPr>
            </w:pPr>
            <w:r w:rsidRPr="00C267A8">
              <w:rPr>
                <w:rFonts w:asciiTheme="minorHAnsi" w:hAnsiTheme="minorHAnsi" w:cstheme="minorHAnsi"/>
                <w:b/>
                <w:sz w:val="24"/>
                <w:szCs w:val="24"/>
              </w:rPr>
              <w:t>B.3.3</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veoülekandeseadmete hooldus ja remont</w:t>
            </w:r>
          </w:p>
        </w:tc>
        <w:tc>
          <w:tcPr>
            <w:tcW w:w="2499" w:type="pct"/>
            <w:shd w:val="clear" w:color="auto" w:fill="E7E6E6"/>
          </w:tcPr>
          <w:p w14:paraId="6E8E49BE" w14:textId="15831B85"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B.3.3</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veoülekandeseadmete hooldus ja remont</w:t>
            </w:r>
          </w:p>
        </w:tc>
      </w:tr>
      <w:tr w:rsidR="005830B1" w:rsidRPr="00C267A8" w14:paraId="55BCB24B" w14:textId="77777777" w:rsidTr="00453BF5">
        <w:tc>
          <w:tcPr>
            <w:tcW w:w="2501" w:type="pct"/>
          </w:tcPr>
          <w:p w14:paraId="6F182714" w14:textId="77777777" w:rsidR="005830B1" w:rsidRPr="00C267A8" w:rsidRDefault="005830B1" w:rsidP="005830B1">
            <w:pPr>
              <w:rPr>
                <w:rFonts w:asciiTheme="minorHAnsi" w:eastAsia="Roboto" w:hAnsiTheme="minorHAnsi" w:cstheme="minorHAnsi"/>
                <w:sz w:val="24"/>
                <w:szCs w:val="24"/>
              </w:rPr>
            </w:pPr>
            <w:r w:rsidRPr="00C267A8">
              <w:rPr>
                <w:rFonts w:asciiTheme="minorHAnsi" w:eastAsia="Roboto" w:hAnsiTheme="minorHAnsi" w:cstheme="minorHAnsi"/>
                <w:sz w:val="24"/>
                <w:szCs w:val="24"/>
              </w:rPr>
              <w:t>Tegevusnäitaja</w:t>
            </w:r>
          </w:p>
          <w:p w14:paraId="0CA00FDF" w14:textId="5B2F295E"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1. Hooldab ja remondib veeremi veoülekandeseadmeid vastavalt veeremi ning komponentide valmistajatehase juhenditele.</w:t>
            </w:r>
          </w:p>
          <w:p w14:paraId="738D9D2C" w14:textId="35173CA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2. Vahetab veeremi veoülekandeseadmete komponente vastavalt veeremi ning komponentide valmistajatehase juhenditele.</w:t>
            </w:r>
          </w:p>
          <w:p w14:paraId="1AD3A5E9" w14:textId="77777777" w:rsidR="005830B1" w:rsidRPr="00C267A8" w:rsidRDefault="005830B1" w:rsidP="005830B1">
            <w:pPr>
              <w:rPr>
                <w:rFonts w:asciiTheme="minorHAnsi" w:hAnsiTheme="minorHAnsi" w:cstheme="minorHAnsi"/>
                <w:strike/>
                <w:sz w:val="24"/>
                <w:szCs w:val="24"/>
              </w:rPr>
            </w:pPr>
          </w:p>
          <w:p w14:paraId="4490981D" w14:textId="77777777" w:rsidR="005830B1" w:rsidRPr="00C267A8" w:rsidRDefault="005830B1" w:rsidP="005830B1">
            <w:pPr>
              <w:rPr>
                <w:rFonts w:asciiTheme="minorHAnsi" w:hAnsiTheme="minorHAnsi" w:cstheme="minorHAnsi"/>
                <w:strike/>
                <w:sz w:val="24"/>
                <w:szCs w:val="24"/>
              </w:rPr>
            </w:pPr>
          </w:p>
        </w:tc>
        <w:tc>
          <w:tcPr>
            <w:tcW w:w="2499" w:type="pct"/>
          </w:tcPr>
          <w:p w14:paraId="3AB6743B"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0495DF3E" w14:textId="4FB7126E" w:rsidR="005830B1" w:rsidRPr="00C267A8" w:rsidRDefault="005830B1" w:rsidP="005830B1">
            <w:pPr>
              <w:numPr>
                <w:ilvl w:val="0"/>
                <w:numId w:val="6"/>
              </w:numPr>
              <w:jc w:val="both"/>
              <w:rPr>
                <w:rFonts w:asciiTheme="minorHAnsi" w:hAnsiTheme="minorHAnsi" w:cstheme="minorHAnsi"/>
                <w:sz w:val="24"/>
                <w:szCs w:val="24"/>
              </w:rPr>
            </w:pPr>
            <w:r w:rsidRPr="00C267A8">
              <w:rPr>
                <w:rFonts w:asciiTheme="minorHAnsi" w:hAnsiTheme="minorHAnsi" w:cstheme="minorHAnsi"/>
                <w:sz w:val="24"/>
                <w:szCs w:val="24"/>
              </w:rPr>
              <w:t>Hooldab ja remondib veeremi veoülekandeseadmeid vastavalt veeremi ning komponentide valmistajatehase juhenditele.</w:t>
            </w:r>
          </w:p>
          <w:p w14:paraId="112C8389" w14:textId="77777777" w:rsidR="005830B1" w:rsidRPr="00C267A8" w:rsidRDefault="005830B1" w:rsidP="005830B1">
            <w:pPr>
              <w:numPr>
                <w:ilvl w:val="0"/>
                <w:numId w:val="6"/>
              </w:numPr>
              <w:jc w:val="both"/>
              <w:rPr>
                <w:rFonts w:asciiTheme="minorHAnsi" w:hAnsiTheme="minorHAnsi" w:cstheme="minorHAnsi"/>
                <w:sz w:val="24"/>
                <w:szCs w:val="24"/>
              </w:rPr>
            </w:pPr>
            <w:r w:rsidRPr="00C267A8">
              <w:rPr>
                <w:rFonts w:asciiTheme="minorHAnsi" w:hAnsiTheme="minorHAnsi" w:cstheme="minorHAnsi"/>
                <w:sz w:val="24"/>
                <w:szCs w:val="24"/>
              </w:rPr>
              <w:t>Vahetab veeremi veoülekandeseadmete komponente vastavalt veeremi ning komponentide valmistajatehase juhenditele.</w:t>
            </w:r>
          </w:p>
          <w:p w14:paraId="73BEE6C6" w14:textId="1F09CDC7" w:rsidR="005830B1" w:rsidRPr="00756903" w:rsidRDefault="005830B1" w:rsidP="005830B1">
            <w:pPr>
              <w:numPr>
                <w:ilvl w:val="0"/>
                <w:numId w:val="6"/>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Kasutab veoülekande seadmete hooldus- ja remonditööde te</w:t>
            </w:r>
            <w:r w:rsidR="00C87A6F">
              <w:rPr>
                <w:rFonts w:asciiTheme="minorHAnsi" w:hAnsiTheme="minorHAnsi" w:cstheme="minorHAnsi"/>
                <w:sz w:val="24"/>
                <w:szCs w:val="24"/>
                <w:highlight w:val="yellow"/>
              </w:rPr>
              <w:t>gemisel</w:t>
            </w:r>
            <w:r w:rsidRPr="00756903">
              <w:rPr>
                <w:rFonts w:asciiTheme="minorHAnsi" w:hAnsiTheme="minorHAnsi" w:cstheme="minorHAnsi"/>
                <w:sz w:val="24"/>
                <w:szCs w:val="24"/>
                <w:highlight w:val="yellow"/>
              </w:rPr>
              <w:t xml:space="preserve"> diagnostikaseadmeid ja -tarkvara.</w:t>
            </w:r>
          </w:p>
          <w:p w14:paraId="04A1FEE8" w14:textId="0828F74C" w:rsidR="005830B1" w:rsidRPr="00C267A8" w:rsidRDefault="005830B1" w:rsidP="005830B1">
            <w:pPr>
              <w:numPr>
                <w:ilvl w:val="0"/>
                <w:numId w:val="6"/>
              </w:numPr>
              <w:jc w:val="both"/>
              <w:rPr>
                <w:rFonts w:asciiTheme="minorHAnsi" w:hAnsiTheme="minorHAnsi" w:cstheme="minorHAnsi"/>
                <w:sz w:val="24"/>
                <w:szCs w:val="24"/>
              </w:rPr>
            </w:pPr>
            <w:r w:rsidRPr="00756903">
              <w:rPr>
                <w:rFonts w:asciiTheme="minorHAnsi" w:hAnsiTheme="minorHAnsi" w:cstheme="minorHAnsi"/>
                <w:sz w:val="24"/>
                <w:szCs w:val="24"/>
                <w:highlight w:val="yellow"/>
              </w:rPr>
              <w:t>Analüüsib vea tekkimise põhjusi ja vastavalt sellele te</w:t>
            </w:r>
            <w:r w:rsidR="00C87A6F">
              <w:rPr>
                <w:rFonts w:asciiTheme="minorHAnsi" w:hAnsiTheme="minorHAnsi" w:cstheme="minorHAnsi"/>
                <w:sz w:val="24"/>
                <w:szCs w:val="24"/>
                <w:highlight w:val="yellow"/>
              </w:rPr>
              <w:t>e</w:t>
            </w:r>
            <w:r w:rsidRPr="00756903">
              <w:rPr>
                <w:rFonts w:asciiTheme="minorHAnsi" w:hAnsiTheme="minorHAnsi" w:cstheme="minorHAnsi"/>
                <w:sz w:val="24"/>
                <w:szCs w:val="24"/>
                <w:highlight w:val="yellow"/>
              </w:rPr>
              <w:t>b remonditööd.</w:t>
            </w:r>
          </w:p>
        </w:tc>
      </w:tr>
      <w:tr w:rsidR="005830B1" w:rsidRPr="00C267A8" w14:paraId="0D465D3B" w14:textId="77777777" w:rsidTr="00453BF5">
        <w:tc>
          <w:tcPr>
            <w:tcW w:w="2501" w:type="pct"/>
          </w:tcPr>
          <w:p w14:paraId="4310C0EF"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74C67AEB"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1) raudteeveeremi ülekandeseadmete ehitus, tööpõhimõte ja eripärad;</w:t>
            </w:r>
          </w:p>
          <w:p w14:paraId="7D66915D" w14:textId="19D7FE2A"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 xml:space="preserve">2) ülekandeseadmete osade ja komponentide </w:t>
            </w:r>
            <w:proofErr w:type="spellStart"/>
            <w:r w:rsidRPr="00C267A8">
              <w:rPr>
                <w:rFonts w:asciiTheme="minorHAnsi" w:hAnsiTheme="minorHAnsi" w:cstheme="minorHAnsi"/>
                <w:sz w:val="24"/>
                <w:szCs w:val="24"/>
              </w:rPr>
              <w:t>defekteerimise</w:t>
            </w:r>
            <w:proofErr w:type="spellEnd"/>
            <w:r w:rsidR="00C87A6F">
              <w:rPr>
                <w:rFonts w:asciiTheme="minorHAnsi" w:hAnsiTheme="minorHAnsi" w:cstheme="minorHAnsi"/>
                <w:sz w:val="24"/>
                <w:szCs w:val="24"/>
              </w:rPr>
              <w:t>,</w:t>
            </w:r>
            <w:r w:rsidRPr="00C267A8">
              <w:rPr>
                <w:rFonts w:asciiTheme="minorHAnsi" w:hAnsiTheme="minorHAnsi" w:cstheme="minorHAnsi"/>
                <w:sz w:val="24"/>
                <w:szCs w:val="24"/>
              </w:rPr>
              <w:t xml:space="preserve"> hoolduse ja remondi tehnoloogia;</w:t>
            </w:r>
          </w:p>
          <w:p w14:paraId="62E390B3"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3) ülekandeseadmete osade ja komponentide paigalduse, mahavõtmise ja vahetuse tehnoloogia.</w:t>
            </w:r>
          </w:p>
        </w:tc>
        <w:tc>
          <w:tcPr>
            <w:tcW w:w="2499" w:type="pct"/>
          </w:tcPr>
          <w:p w14:paraId="2774F1D0"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Teadmised</w:t>
            </w:r>
          </w:p>
          <w:p w14:paraId="4C6D806B" w14:textId="77777777" w:rsidR="005830B1" w:rsidRPr="00C267A8" w:rsidRDefault="005830B1" w:rsidP="005830B1">
            <w:pPr>
              <w:numPr>
                <w:ilvl w:val="0"/>
                <w:numId w:val="25"/>
              </w:numPr>
              <w:jc w:val="both"/>
              <w:rPr>
                <w:rFonts w:asciiTheme="minorHAnsi" w:hAnsiTheme="minorHAnsi" w:cstheme="minorHAnsi"/>
                <w:sz w:val="24"/>
                <w:szCs w:val="24"/>
              </w:rPr>
            </w:pPr>
            <w:r w:rsidRPr="00C267A8">
              <w:rPr>
                <w:rFonts w:asciiTheme="minorHAnsi" w:hAnsiTheme="minorHAnsi" w:cstheme="minorHAnsi"/>
                <w:sz w:val="24"/>
                <w:szCs w:val="24"/>
              </w:rPr>
              <w:t>raudteeveeremi ülekandeseadmete ehitus, tööpõhimõte ja eripärad;</w:t>
            </w:r>
          </w:p>
          <w:p w14:paraId="1FE46A21" w14:textId="0E3E4B08" w:rsidR="005830B1" w:rsidRPr="00C267A8" w:rsidRDefault="005830B1" w:rsidP="005830B1">
            <w:pPr>
              <w:numPr>
                <w:ilvl w:val="0"/>
                <w:numId w:val="25"/>
              </w:numPr>
              <w:jc w:val="both"/>
              <w:rPr>
                <w:rFonts w:asciiTheme="minorHAnsi" w:hAnsiTheme="minorHAnsi" w:cstheme="minorHAnsi"/>
                <w:sz w:val="24"/>
                <w:szCs w:val="24"/>
              </w:rPr>
            </w:pPr>
            <w:r w:rsidRPr="00C267A8">
              <w:rPr>
                <w:rFonts w:asciiTheme="minorHAnsi" w:hAnsiTheme="minorHAnsi" w:cstheme="minorHAnsi"/>
                <w:sz w:val="24"/>
                <w:szCs w:val="24"/>
              </w:rPr>
              <w:t xml:space="preserve">ülekandeseadmete osade ja komponentide </w:t>
            </w:r>
            <w:proofErr w:type="spellStart"/>
            <w:r w:rsidRPr="00C267A8">
              <w:rPr>
                <w:rFonts w:asciiTheme="minorHAnsi" w:hAnsiTheme="minorHAnsi" w:cstheme="minorHAnsi"/>
                <w:sz w:val="24"/>
                <w:szCs w:val="24"/>
              </w:rPr>
              <w:t>defekteerimise</w:t>
            </w:r>
            <w:proofErr w:type="spellEnd"/>
            <w:r w:rsidR="00C87A6F">
              <w:rPr>
                <w:rFonts w:asciiTheme="minorHAnsi" w:hAnsiTheme="minorHAnsi" w:cstheme="minorHAnsi"/>
                <w:sz w:val="24"/>
                <w:szCs w:val="24"/>
              </w:rPr>
              <w:t>,</w:t>
            </w:r>
            <w:r w:rsidRPr="00C267A8">
              <w:rPr>
                <w:rFonts w:asciiTheme="minorHAnsi" w:hAnsiTheme="minorHAnsi" w:cstheme="minorHAnsi"/>
                <w:sz w:val="24"/>
                <w:szCs w:val="24"/>
              </w:rPr>
              <w:t xml:space="preserve"> hoolduse ja remondi tehnoloogia;</w:t>
            </w:r>
          </w:p>
          <w:p w14:paraId="2BED9DCE" w14:textId="77777777" w:rsidR="005830B1" w:rsidRPr="00C267A8" w:rsidRDefault="005830B1" w:rsidP="005830B1">
            <w:pPr>
              <w:numPr>
                <w:ilvl w:val="0"/>
                <w:numId w:val="25"/>
              </w:numPr>
              <w:jc w:val="both"/>
              <w:rPr>
                <w:rFonts w:asciiTheme="minorHAnsi" w:hAnsiTheme="minorHAnsi" w:cstheme="minorHAnsi"/>
                <w:sz w:val="24"/>
                <w:szCs w:val="24"/>
              </w:rPr>
            </w:pPr>
            <w:r w:rsidRPr="00C267A8">
              <w:rPr>
                <w:rFonts w:asciiTheme="minorHAnsi" w:hAnsiTheme="minorHAnsi" w:cstheme="minorHAnsi"/>
                <w:sz w:val="24"/>
                <w:szCs w:val="24"/>
              </w:rPr>
              <w:t>ülekandeseadmete osade ja komponentide paigalduse, mahavõtmise ja vahetuse tehnoloogia;</w:t>
            </w:r>
          </w:p>
          <w:p w14:paraId="18C844FD" w14:textId="0FDCE0A8" w:rsidR="005830B1" w:rsidRPr="00C267A8" w:rsidRDefault="005830B1" w:rsidP="005830B1">
            <w:pPr>
              <w:numPr>
                <w:ilvl w:val="0"/>
                <w:numId w:val="25"/>
              </w:numPr>
              <w:jc w:val="both"/>
              <w:rPr>
                <w:rFonts w:asciiTheme="minorHAnsi" w:hAnsiTheme="minorHAnsi" w:cstheme="minorHAnsi"/>
                <w:sz w:val="24"/>
                <w:szCs w:val="24"/>
              </w:rPr>
            </w:pPr>
            <w:r w:rsidRPr="00C267A8">
              <w:rPr>
                <w:rFonts w:asciiTheme="minorHAnsi" w:hAnsiTheme="minorHAnsi" w:cstheme="minorHAnsi"/>
                <w:sz w:val="24"/>
                <w:szCs w:val="24"/>
              </w:rPr>
              <w:t xml:space="preserve">diagnostikasüsteemid. </w:t>
            </w:r>
          </w:p>
          <w:p w14:paraId="560B5EF2" w14:textId="77777777" w:rsidR="005830B1" w:rsidRPr="00C267A8" w:rsidRDefault="005830B1" w:rsidP="005830B1">
            <w:pPr>
              <w:rPr>
                <w:rFonts w:asciiTheme="minorHAnsi" w:hAnsiTheme="minorHAnsi" w:cstheme="minorHAnsi"/>
                <w:sz w:val="24"/>
                <w:szCs w:val="24"/>
              </w:rPr>
            </w:pPr>
          </w:p>
        </w:tc>
      </w:tr>
      <w:tr w:rsidR="00566431" w:rsidRPr="00C267A8" w14:paraId="66AB936B" w14:textId="77777777" w:rsidTr="00453BF5">
        <w:tc>
          <w:tcPr>
            <w:tcW w:w="2501" w:type="pct"/>
          </w:tcPr>
          <w:p w14:paraId="796386A8" w14:textId="4566324D"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7A31E1AD" w14:textId="7CA49BE5" w:rsidR="00566431" w:rsidRPr="00C267A8" w:rsidRDefault="00566431" w:rsidP="005830B1">
            <w:pPr>
              <w:jc w:val="both"/>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7A324FB8" w14:textId="77777777" w:rsidTr="00453BF5">
        <w:tc>
          <w:tcPr>
            <w:tcW w:w="2501" w:type="pct"/>
            <w:shd w:val="clear" w:color="auto" w:fill="E7E6E6"/>
          </w:tcPr>
          <w:p w14:paraId="5F7368D0" w14:textId="61C38CF7" w:rsidR="005830B1" w:rsidRPr="00C267A8" w:rsidRDefault="005830B1" w:rsidP="005830B1">
            <w:pPr>
              <w:rPr>
                <w:rFonts w:asciiTheme="minorHAnsi" w:hAnsiTheme="minorHAnsi" w:cstheme="minorHAnsi"/>
                <w:b/>
                <w:strike/>
                <w:sz w:val="24"/>
                <w:szCs w:val="24"/>
              </w:rPr>
            </w:pPr>
            <w:r w:rsidRPr="00C267A8">
              <w:rPr>
                <w:rFonts w:asciiTheme="minorHAnsi" w:hAnsiTheme="minorHAnsi" w:cstheme="minorHAnsi"/>
                <w:b/>
                <w:sz w:val="24"/>
                <w:szCs w:val="24"/>
              </w:rPr>
              <w:t>B.3.4</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piduriseadmete hooldus ja remont </w:t>
            </w:r>
          </w:p>
        </w:tc>
        <w:tc>
          <w:tcPr>
            <w:tcW w:w="2499" w:type="pct"/>
            <w:shd w:val="clear" w:color="auto" w:fill="E7E6E6"/>
          </w:tcPr>
          <w:p w14:paraId="42E8DB4F" w14:textId="2603BCCB"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B.3.4</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pidurisüsteemide hooldus ja remont</w:t>
            </w:r>
          </w:p>
        </w:tc>
      </w:tr>
      <w:tr w:rsidR="005830B1" w:rsidRPr="00C267A8" w14:paraId="18C17D78" w14:textId="77777777" w:rsidTr="00453BF5">
        <w:tc>
          <w:tcPr>
            <w:tcW w:w="2501" w:type="pct"/>
          </w:tcPr>
          <w:p w14:paraId="772946DE"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Tegevusnäitajad</w:t>
            </w:r>
          </w:p>
          <w:p w14:paraId="19F3B4E9" w14:textId="6D6C1B3C"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1. Kontrollib veeremi pidureid vastavalt veeremi ning pidurisüsteemi valmistajatehase juhenditele.</w:t>
            </w:r>
          </w:p>
          <w:p w14:paraId="35701FB8" w14:textId="62983DE8"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2. Hooldab ja remondib erinevaid pidurisüsteeme vastavalt veeremi ning komponentide valmistajatehase juhenditele.</w:t>
            </w:r>
          </w:p>
          <w:p w14:paraId="297D9DDA" w14:textId="77777777" w:rsidR="005830B1" w:rsidRPr="00C267A8" w:rsidRDefault="005830B1" w:rsidP="005830B1">
            <w:pPr>
              <w:rPr>
                <w:rFonts w:asciiTheme="minorHAnsi" w:hAnsiTheme="minorHAnsi" w:cstheme="minorHAnsi"/>
                <w:strike/>
                <w:sz w:val="24"/>
                <w:szCs w:val="24"/>
              </w:rPr>
            </w:pPr>
          </w:p>
        </w:tc>
        <w:tc>
          <w:tcPr>
            <w:tcW w:w="2499" w:type="pct"/>
          </w:tcPr>
          <w:p w14:paraId="261EB727"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03652B24" w14:textId="77777777" w:rsidR="005830B1" w:rsidRPr="00C267A8" w:rsidRDefault="005830B1" w:rsidP="005830B1">
            <w:pPr>
              <w:numPr>
                <w:ilvl w:val="0"/>
                <w:numId w:val="20"/>
              </w:numPr>
              <w:ind w:left="360"/>
              <w:jc w:val="both"/>
              <w:rPr>
                <w:rFonts w:asciiTheme="minorHAnsi" w:hAnsiTheme="minorHAnsi" w:cstheme="minorHAnsi"/>
                <w:sz w:val="24"/>
                <w:szCs w:val="24"/>
              </w:rPr>
            </w:pPr>
            <w:r w:rsidRPr="00C267A8">
              <w:rPr>
                <w:rFonts w:asciiTheme="minorHAnsi" w:hAnsiTheme="minorHAnsi" w:cstheme="minorHAnsi"/>
                <w:sz w:val="24"/>
                <w:szCs w:val="24"/>
              </w:rPr>
              <w:t>Kontrollib veeremi pidureid vastavalt veeremi ning pidurisüsteemi valmistajatehase juhenditele.</w:t>
            </w:r>
          </w:p>
          <w:p w14:paraId="5B34A622" w14:textId="77777777" w:rsidR="005830B1" w:rsidRPr="00C267A8" w:rsidRDefault="005830B1" w:rsidP="005830B1">
            <w:pPr>
              <w:numPr>
                <w:ilvl w:val="0"/>
                <w:numId w:val="20"/>
              </w:numPr>
              <w:ind w:left="360"/>
              <w:jc w:val="both"/>
              <w:rPr>
                <w:rFonts w:asciiTheme="minorHAnsi" w:hAnsiTheme="minorHAnsi" w:cstheme="minorHAnsi"/>
                <w:sz w:val="24"/>
                <w:szCs w:val="24"/>
              </w:rPr>
            </w:pPr>
            <w:r w:rsidRPr="00C267A8">
              <w:rPr>
                <w:rFonts w:asciiTheme="minorHAnsi" w:hAnsiTheme="minorHAnsi" w:cstheme="minorHAnsi"/>
                <w:sz w:val="24"/>
                <w:szCs w:val="24"/>
              </w:rPr>
              <w:t>Hooldab ja remondib erinevaid pidurisüsteeme vastavalt veeremi ning komponentide valmistajatehase juhenditele.</w:t>
            </w:r>
          </w:p>
          <w:p w14:paraId="00D57A4D" w14:textId="3D053D8C" w:rsidR="005830B1" w:rsidRPr="00C267A8" w:rsidRDefault="005830B1" w:rsidP="005830B1">
            <w:pPr>
              <w:numPr>
                <w:ilvl w:val="0"/>
                <w:numId w:val="20"/>
              </w:numPr>
              <w:ind w:left="360"/>
              <w:jc w:val="both"/>
              <w:rPr>
                <w:rFonts w:asciiTheme="minorHAnsi" w:hAnsiTheme="minorHAnsi" w:cstheme="minorHAnsi"/>
                <w:sz w:val="24"/>
                <w:szCs w:val="24"/>
              </w:rPr>
            </w:pPr>
            <w:r w:rsidRPr="00756903">
              <w:rPr>
                <w:rFonts w:asciiTheme="minorHAnsi" w:hAnsiTheme="minorHAnsi" w:cstheme="minorHAnsi"/>
                <w:sz w:val="24"/>
                <w:szCs w:val="24"/>
                <w:highlight w:val="yellow"/>
              </w:rPr>
              <w:t>Vahetab erinevaid pidurisüsteemide komponente vastavalt veeremi ning komponentide valmistajatehase juhenditele.</w:t>
            </w:r>
          </w:p>
        </w:tc>
      </w:tr>
      <w:tr w:rsidR="005830B1" w:rsidRPr="00C267A8" w14:paraId="609791C1" w14:textId="77777777" w:rsidTr="00453BF5">
        <w:tc>
          <w:tcPr>
            <w:tcW w:w="2501" w:type="pct"/>
          </w:tcPr>
          <w:p w14:paraId="51F71F7D"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429B89B6" w14:textId="77777777" w:rsidR="005830B1" w:rsidRPr="00C267A8" w:rsidRDefault="005830B1" w:rsidP="005830B1">
            <w:pPr>
              <w:numPr>
                <w:ilvl w:val="0"/>
                <w:numId w:val="11"/>
              </w:numPr>
              <w:rPr>
                <w:rFonts w:asciiTheme="minorHAnsi" w:hAnsiTheme="minorHAnsi" w:cstheme="minorHAnsi"/>
                <w:sz w:val="24"/>
                <w:szCs w:val="24"/>
              </w:rPr>
            </w:pPr>
            <w:r w:rsidRPr="00C267A8">
              <w:rPr>
                <w:rFonts w:asciiTheme="minorHAnsi" w:hAnsiTheme="minorHAnsi" w:cstheme="minorHAnsi"/>
                <w:sz w:val="24"/>
                <w:szCs w:val="24"/>
              </w:rPr>
              <w:t>kasutuses oleva veeremi pidurisüsteemide tüüp, ehitus, tööpõhimõte ja eripärad;</w:t>
            </w:r>
          </w:p>
          <w:p w14:paraId="5DA9A0A6" w14:textId="27B0AB81" w:rsidR="005830B1" w:rsidRPr="00C267A8" w:rsidRDefault="005830B1" w:rsidP="005830B1">
            <w:pPr>
              <w:numPr>
                <w:ilvl w:val="0"/>
                <w:numId w:val="11"/>
              </w:numPr>
              <w:rPr>
                <w:rFonts w:asciiTheme="minorHAnsi" w:hAnsiTheme="minorHAnsi" w:cstheme="minorHAnsi"/>
                <w:sz w:val="24"/>
                <w:szCs w:val="24"/>
              </w:rPr>
            </w:pPr>
            <w:r w:rsidRPr="00C267A8">
              <w:rPr>
                <w:rFonts w:asciiTheme="minorHAnsi" w:hAnsiTheme="minorHAnsi" w:cstheme="minorHAnsi"/>
                <w:sz w:val="24"/>
                <w:szCs w:val="24"/>
              </w:rPr>
              <w:t xml:space="preserve">raudteeveeremi pidurisüsteemide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hoolduse ja remondi tehnoloogia.</w:t>
            </w:r>
          </w:p>
        </w:tc>
        <w:tc>
          <w:tcPr>
            <w:tcW w:w="2499" w:type="pct"/>
          </w:tcPr>
          <w:p w14:paraId="36D6ED6F"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6E5F8580" w14:textId="77777777" w:rsidR="005830B1" w:rsidRPr="00C267A8" w:rsidRDefault="005830B1" w:rsidP="005830B1">
            <w:pPr>
              <w:numPr>
                <w:ilvl w:val="0"/>
                <w:numId w:val="9"/>
              </w:numPr>
              <w:rPr>
                <w:rFonts w:asciiTheme="minorHAnsi" w:hAnsiTheme="minorHAnsi" w:cstheme="minorHAnsi"/>
                <w:sz w:val="24"/>
                <w:szCs w:val="24"/>
              </w:rPr>
            </w:pPr>
            <w:r w:rsidRPr="00C267A8">
              <w:rPr>
                <w:rFonts w:asciiTheme="minorHAnsi" w:hAnsiTheme="minorHAnsi" w:cstheme="minorHAnsi"/>
                <w:sz w:val="24"/>
                <w:szCs w:val="24"/>
              </w:rPr>
              <w:t>kasutuses oleva veeremi pidurisüsteemide tüüp, ehitus, tööpõhimõte ja eripärad;</w:t>
            </w:r>
          </w:p>
          <w:p w14:paraId="619178F5" w14:textId="77777777" w:rsidR="005830B1" w:rsidRPr="00C267A8" w:rsidRDefault="005830B1" w:rsidP="005830B1">
            <w:pPr>
              <w:numPr>
                <w:ilvl w:val="0"/>
                <w:numId w:val="9"/>
              </w:numPr>
              <w:rPr>
                <w:rFonts w:asciiTheme="minorHAnsi" w:hAnsiTheme="minorHAnsi" w:cstheme="minorHAnsi"/>
                <w:sz w:val="24"/>
                <w:szCs w:val="24"/>
              </w:rPr>
            </w:pPr>
            <w:r w:rsidRPr="00C267A8">
              <w:rPr>
                <w:rFonts w:asciiTheme="minorHAnsi" w:hAnsiTheme="minorHAnsi" w:cstheme="minorHAnsi"/>
                <w:sz w:val="24"/>
                <w:szCs w:val="24"/>
              </w:rPr>
              <w:t xml:space="preserve">raudteeveeremi pidurisüsteemide osade ja komponentide </w:t>
            </w:r>
            <w:proofErr w:type="spellStart"/>
            <w:r w:rsidRPr="00C267A8">
              <w:rPr>
                <w:rFonts w:asciiTheme="minorHAnsi" w:hAnsiTheme="minorHAnsi" w:cstheme="minorHAnsi"/>
                <w:sz w:val="24"/>
                <w:szCs w:val="24"/>
              </w:rPr>
              <w:t>defekteerimise</w:t>
            </w:r>
            <w:proofErr w:type="spellEnd"/>
            <w:r w:rsidRPr="00C267A8">
              <w:rPr>
                <w:rFonts w:asciiTheme="minorHAnsi" w:hAnsiTheme="minorHAnsi" w:cstheme="minorHAnsi"/>
                <w:sz w:val="24"/>
                <w:szCs w:val="24"/>
              </w:rPr>
              <w:t>, hoolduse ja remondi tehnoloogia;</w:t>
            </w:r>
          </w:p>
          <w:p w14:paraId="62E75AE9" w14:textId="7FF62F46" w:rsidR="005830B1" w:rsidRPr="00C267A8" w:rsidRDefault="005830B1" w:rsidP="005830B1">
            <w:pPr>
              <w:numPr>
                <w:ilvl w:val="0"/>
                <w:numId w:val="9"/>
              </w:numPr>
              <w:rPr>
                <w:rFonts w:asciiTheme="minorHAnsi" w:hAnsiTheme="minorHAnsi" w:cstheme="minorHAnsi"/>
                <w:sz w:val="24"/>
                <w:szCs w:val="24"/>
              </w:rPr>
            </w:pPr>
            <w:r w:rsidRPr="00C267A8">
              <w:rPr>
                <w:rFonts w:asciiTheme="minorHAnsi" w:hAnsiTheme="minorHAnsi" w:cstheme="minorHAnsi"/>
                <w:sz w:val="24"/>
                <w:szCs w:val="24"/>
              </w:rPr>
              <w:t>raudteeveeremi pidurisüsteemide osade ja komponentide paigaldamise, mahavõtmise ja vahetamise tehnoloogia.</w:t>
            </w:r>
          </w:p>
        </w:tc>
      </w:tr>
      <w:tr w:rsidR="00566431" w:rsidRPr="00C267A8" w14:paraId="7AFDD8A9" w14:textId="77777777" w:rsidTr="00453BF5">
        <w:tc>
          <w:tcPr>
            <w:tcW w:w="2501" w:type="pct"/>
          </w:tcPr>
          <w:p w14:paraId="43588282" w14:textId="51FD9DEC"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35939D14" w14:textId="09A038C9"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06DA2840" w14:textId="77777777" w:rsidTr="00453BF5">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31BF95A5" w14:textId="03FA3E7D" w:rsidR="005830B1" w:rsidRPr="00C267A8" w:rsidRDefault="005830B1" w:rsidP="005830B1">
            <w:pPr>
              <w:rPr>
                <w:rFonts w:asciiTheme="minorHAnsi" w:eastAsia="Roboto" w:hAnsiTheme="minorHAnsi" w:cstheme="minorHAnsi"/>
                <w:sz w:val="24"/>
                <w:szCs w:val="24"/>
                <w:highlight w:val="yellow"/>
              </w:rPr>
            </w:pPr>
            <w:r w:rsidRPr="00C267A8">
              <w:rPr>
                <w:rFonts w:asciiTheme="minorHAnsi" w:hAnsiTheme="minorHAnsi" w:cstheme="minorHAnsi"/>
                <w:b/>
                <w:sz w:val="24"/>
                <w:szCs w:val="24"/>
              </w:rPr>
              <w:t xml:space="preserve">B.3.5. Raudteeveeremi ohutuse ja </w:t>
            </w:r>
            <w:proofErr w:type="spellStart"/>
            <w:r w:rsidRPr="00C267A8">
              <w:rPr>
                <w:rFonts w:asciiTheme="minorHAnsi" w:hAnsiTheme="minorHAnsi" w:cstheme="minorHAnsi"/>
                <w:b/>
                <w:sz w:val="24"/>
                <w:szCs w:val="24"/>
              </w:rPr>
              <w:t>turvangusüsteemide</w:t>
            </w:r>
            <w:proofErr w:type="spellEnd"/>
            <w:r w:rsidRPr="00C267A8">
              <w:rPr>
                <w:rFonts w:asciiTheme="minorHAnsi" w:hAnsiTheme="minorHAnsi" w:cstheme="minorHAnsi"/>
                <w:b/>
                <w:sz w:val="24"/>
                <w:szCs w:val="24"/>
              </w:rPr>
              <w:t xml:space="preserve"> hooldus ja remont</w:t>
            </w:r>
          </w:p>
        </w:tc>
        <w:tc>
          <w:tcPr>
            <w:tcW w:w="2499" w:type="pct"/>
            <w:shd w:val="clear" w:color="auto" w:fill="E7E6E6"/>
          </w:tcPr>
          <w:p w14:paraId="366975D4" w14:textId="77777777"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 xml:space="preserve">B.3.5. Raudteeveeremi ohutuse ja </w:t>
            </w:r>
            <w:proofErr w:type="spellStart"/>
            <w:r w:rsidRPr="00C267A8">
              <w:rPr>
                <w:rFonts w:asciiTheme="minorHAnsi" w:hAnsiTheme="minorHAnsi" w:cstheme="minorHAnsi"/>
                <w:b/>
                <w:sz w:val="24"/>
                <w:szCs w:val="24"/>
              </w:rPr>
              <w:t>turvangusüsteemide</w:t>
            </w:r>
            <w:proofErr w:type="spellEnd"/>
            <w:r w:rsidRPr="00C267A8">
              <w:rPr>
                <w:rFonts w:asciiTheme="minorHAnsi" w:hAnsiTheme="minorHAnsi" w:cstheme="minorHAnsi"/>
                <w:b/>
                <w:sz w:val="24"/>
                <w:szCs w:val="24"/>
              </w:rPr>
              <w:t xml:space="preserve"> hooldus ja remont</w:t>
            </w:r>
          </w:p>
        </w:tc>
      </w:tr>
      <w:tr w:rsidR="005830B1" w:rsidRPr="00C267A8" w14:paraId="7E297621" w14:textId="77777777" w:rsidTr="00453BF5">
        <w:tc>
          <w:tcPr>
            <w:tcW w:w="2501" w:type="pct"/>
          </w:tcPr>
          <w:p w14:paraId="4F6C45EC"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07C33D30" w14:textId="77777777" w:rsidR="005830B1" w:rsidRPr="00C267A8" w:rsidRDefault="005830B1" w:rsidP="005830B1">
            <w:pPr>
              <w:numPr>
                <w:ilvl w:val="0"/>
                <w:numId w:val="4"/>
              </w:numPr>
              <w:jc w:val="both"/>
              <w:rPr>
                <w:rFonts w:asciiTheme="minorHAnsi" w:hAnsiTheme="minorHAnsi" w:cstheme="minorHAnsi"/>
                <w:sz w:val="24"/>
                <w:szCs w:val="24"/>
              </w:rPr>
            </w:pPr>
            <w:r w:rsidRPr="00C267A8">
              <w:rPr>
                <w:rFonts w:asciiTheme="minorHAnsi" w:hAnsiTheme="minorHAnsi" w:cstheme="minorHAnsi"/>
                <w:sz w:val="24"/>
                <w:szCs w:val="24"/>
              </w:rPr>
              <w:t xml:space="preserve">Kontrollib veeremi </w:t>
            </w:r>
            <w:proofErr w:type="spellStart"/>
            <w:r w:rsidRPr="00C267A8">
              <w:rPr>
                <w:rFonts w:asciiTheme="minorHAnsi" w:hAnsiTheme="minorHAnsi" w:cstheme="minorHAnsi"/>
                <w:sz w:val="24"/>
                <w:szCs w:val="24"/>
              </w:rPr>
              <w:t>turvanguseadmeid</w:t>
            </w:r>
            <w:proofErr w:type="spellEnd"/>
            <w:r w:rsidRPr="00C267A8">
              <w:rPr>
                <w:rFonts w:asciiTheme="minorHAnsi" w:hAnsiTheme="minorHAnsi" w:cstheme="minorHAnsi"/>
                <w:sz w:val="24"/>
                <w:szCs w:val="24"/>
              </w:rPr>
              <w:t xml:space="preserve"> vastavalt veeremi ning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xml:space="preserve"> valmistajatehase juhenditele.</w:t>
            </w:r>
          </w:p>
          <w:p w14:paraId="4D89DFA6" w14:textId="6AE74BAF" w:rsidR="005830B1" w:rsidRPr="00C267A8" w:rsidRDefault="005830B1" w:rsidP="005830B1">
            <w:pPr>
              <w:numPr>
                <w:ilvl w:val="0"/>
                <w:numId w:val="4"/>
              </w:numPr>
              <w:jc w:val="both"/>
              <w:rPr>
                <w:rFonts w:asciiTheme="minorHAnsi" w:hAnsiTheme="minorHAnsi" w:cstheme="minorHAnsi"/>
                <w:sz w:val="24"/>
                <w:szCs w:val="24"/>
              </w:rPr>
            </w:pPr>
            <w:r w:rsidRPr="00C267A8">
              <w:rPr>
                <w:rFonts w:asciiTheme="minorHAnsi" w:hAnsiTheme="minorHAnsi" w:cstheme="minorHAnsi"/>
                <w:sz w:val="24"/>
                <w:szCs w:val="24"/>
              </w:rPr>
              <w:t>Te</w:t>
            </w:r>
            <w:r w:rsidR="009E1E4C">
              <w:rPr>
                <w:rFonts w:asciiTheme="minorHAnsi" w:hAnsiTheme="minorHAnsi" w:cstheme="minorHAnsi"/>
                <w:sz w:val="24"/>
                <w:szCs w:val="24"/>
              </w:rPr>
              <w:t>eb</w:t>
            </w:r>
            <w:r w:rsidRPr="00C267A8">
              <w:rPr>
                <w:rFonts w:asciiTheme="minorHAnsi" w:hAnsiTheme="minorHAnsi" w:cstheme="minorHAnsi"/>
                <w:sz w:val="24"/>
                <w:szCs w:val="24"/>
              </w:rPr>
              <w:t xml:space="preserve">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komponentide hooldust, remonti ja vahetust vastavalt veeremi ning komponentide valmistajatehase juhenditele.</w:t>
            </w:r>
          </w:p>
          <w:p w14:paraId="7A46D7BE" w14:textId="77777777" w:rsidR="005830B1" w:rsidRPr="00C267A8" w:rsidRDefault="005830B1" w:rsidP="005830B1">
            <w:pPr>
              <w:rPr>
                <w:rFonts w:asciiTheme="minorHAnsi" w:hAnsiTheme="minorHAnsi" w:cstheme="minorHAnsi"/>
                <w:sz w:val="24"/>
                <w:szCs w:val="24"/>
              </w:rPr>
            </w:pPr>
          </w:p>
        </w:tc>
        <w:tc>
          <w:tcPr>
            <w:tcW w:w="2499" w:type="pct"/>
            <w:shd w:val="clear" w:color="auto" w:fill="auto"/>
          </w:tcPr>
          <w:p w14:paraId="583709A9"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527A86B0" w14:textId="77777777" w:rsidR="005830B1" w:rsidRPr="00C267A8" w:rsidRDefault="005830B1" w:rsidP="005830B1">
            <w:pPr>
              <w:numPr>
                <w:ilvl w:val="0"/>
                <w:numId w:val="30"/>
              </w:numPr>
              <w:jc w:val="both"/>
              <w:rPr>
                <w:rFonts w:asciiTheme="minorHAnsi" w:hAnsiTheme="minorHAnsi" w:cstheme="minorHAnsi"/>
                <w:sz w:val="24"/>
                <w:szCs w:val="24"/>
              </w:rPr>
            </w:pPr>
            <w:r w:rsidRPr="00C267A8">
              <w:rPr>
                <w:rFonts w:asciiTheme="minorHAnsi" w:hAnsiTheme="minorHAnsi" w:cstheme="minorHAnsi"/>
                <w:sz w:val="24"/>
                <w:szCs w:val="24"/>
              </w:rPr>
              <w:t xml:space="preserve">Kontrollib veeremi </w:t>
            </w:r>
            <w:proofErr w:type="spellStart"/>
            <w:r w:rsidRPr="00C267A8">
              <w:rPr>
                <w:rFonts w:asciiTheme="minorHAnsi" w:hAnsiTheme="minorHAnsi" w:cstheme="minorHAnsi"/>
                <w:sz w:val="24"/>
                <w:szCs w:val="24"/>
              </w:rPr>
              <w:t>turvanguseadmeid</w:t>
            </w:r>
            <w:proofErr w:type="spellEnd"/>
            <w:r w:rsidRPr="00C267A8">
              <w:rPr>
                <w:rFonts w:asciiTheme="minorHAnsi" w:hAnsiTheme="minorHAnsi" w:cstheme="minorHAnsi"/>
                <w:sz w:val="24"/>
                <w:szCs w:val="24"/>
              </w:rPr>
              <w:t xml:space="preserve"> vastavalt veeremi ning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xml:space="preserve"> valmistajatehase juhenditele.</w:t>
            </w:r>
          </w:p>
          <w:p w14:paraId="418DF62A" w14:textId="14F49D22" w:rsidR="005830B1" w:rsidRPr="00C267A8" w:rsidRDefault="005830B1" w:rsidP="005830B1">
            <w:pPr>
              <w:numPr>
                <w:ilvl w:val="0"/>
                <w:numId w:val="30"/>
              </w:numPr>
              <w:jc w:val="both"/>
              <w:rPr>
                <w:rFonts w:asciiTheme="minorHAnsi" w:hAnsiTheme="minorHAnsi" w:cstheme="minorHAnsi"/>
                <w:sz w:val="24"/>
                <w:szCs w:val="24"/>
              </w:rPr>
            </w:pPr>
            <w:r w:rsidRPr="00C267A8">
              <w:rPr>
                <w:rFonts w:asciiTheme="minorHAnsi" w:hAnsiTheme="minorHAnsi" w:cstheme="minorHAnsi"/>
                <w:sz w:val="24"/>
                <w:szCs w:val="24"/>
              </w:rPr>
              <w:t>Te</w:t>
            </w:r>
            <w:r w:rsidR="009E1E4C">
              <w:rPr>
                <w:rFonts w:asciiTheme="minorHAnsi" w:hAnsiTheme="minorHAnsi" w:cstheme="minorHAnsi"/>
                <w:sz w:val="24"/>
                <w:szCs w:val="24"/>
              </w:rPr>
              <w:t>eb</w:t>
            </w:r>
            <w:r w:rsidRPr="00C267A8">
              <w:rPr>
                <w:rFonts w:asciiTheme="minorHAnsi" w:hAnsiTheme="minorHAnsi" w:cstheme="minorHAnsi"/>
                <w:sz w:val="24"/>
                <w:szCs w:val="24"/>
              </w:rPr>
              <w:t xml:space="preserve">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xml:space="preserve">, helisignaalide, valgustusseadmete, tuleseire ja -kustutussüsteemide ning muude ohutussüsteemide komponentide </w:t>
            </w:r>
            <w:proofErr w:type="spellStart"/>
            <w:r w:rsidRPr="00756903">
              <w:rPr>
                <w:rFonts w:asciiTheme="minorHAnsi" w:hAnsiTheme="minorHAnsi" w:cstheme="minorHAnsi"/>
                <w:sz w:val="24"/>
                <w:szCs w:val="24"/>
                <w:highlight w:val="yellow"/>
              </w:rPr>
              <w:t>defekteerimist</w:t>
            </w:r>
            <w:proofErr w:type="spellEnd"/>
            <w:r w:rsidRPr="00756903">
              <w:rPr>
                <w:rFonts w:asciiTheme="minorHAnsi" w:hAnsiTheme="minorHAnsi" w:cstheme="minorHAnsi"/>
                <w:sz w:val="24"/>
                <w:szCs w:val="24"/>
                <w:highlight w:val="yellow"/>
              </w:rPr>
              <w:t>,</w:t>
            </w:r>
            <w:r w:rsidRPr="00C267A8">
              <w:rPr>
                <w:rFonts w:asciiTheme="minorHAnsi" w:hAnsiTheme="minorHAnsi" w:cstheme="minorHAnsi"/>
                <w:sz w:val="24"/>
                <w:szCs w:val="24"/>
              </w:rPr>
              <w:t xml:space="preserve"> hooldust, remonti ja vahetust vastavalt veeremi ning komponentide valmistajatehase juhenditele.</w:t>
            </w:r>
          </w:p>
        </w:tc>
      </w:tr>
      <w:tr w:rsidR="005830B1" w:rsidRPr="00C267A8" w14:paraId="1F1B0CAB" w14:textId="77777777" w:rsidTr="00453BF5">
        <w:tc>
          <w:tcPr>
            <w:tcW w:w="2501" w:type="pct"/>
          </w:tcPr>
          <w:p w14:paraId="21F205A9" w14:textId="3A050066" w:rsidR="005830B1" w:rsidRPr="00C267A8" w:rsidRDefault="005830B1" w:rsidP="005830B1">
            <w:pPr>
              <w:spacing w:line="259" w:lineRule="auto"/>
              <w:rPr>
                <w:rFonts w:asciiTheme="minorHAnsi" w:hAnsiTheme="minorHAnsi" w:cstheme="minorHAnsi"/>
                <w:bCs/>
                <w:sz w:val="24"/>
                <w:szCs w:val="24"/>
              </w:rPr>
            </w:pPr>
            <w:r w:rsidRPr="00C267A8">
              <w:rPr>
                <w:rFonts w:asciiTheme="minorHAnsi" w:hAnsiTheme="minorHAnsi" w:cstheme="minorHAnsi"/>
                <w:bCs/>
                <w:sz w:val="24"/>
                <w:szCs w:val="24"/>
              </w:rPr>
              <w:t>Teadmised</w:t>
            </w:r>
          </w:p>
          <w:p w14:paraId="5CCFE43B" w14:textId="1DC5CAE9" w:rsidR="005830B1" w:rsidRPr="00C267A8" w:rsidRDefault="005830B1" w:rsidP="005830B1">
            <w:pPr>
              <w:numPr>
                <w:ilvl w:val="0"/>
                <w:numId w:val="13"/>
              </w:numPr>
              <w:rPr>
                <w:rFonts w:asciiTheme="minorHAnsi" w:hAnsiTheme="minorHAnsi" w:cstheme="minorHAnsi"/>
                <w:sz w:val="24"/>
                <w:szCs w:val="24"/>
              </w:rPr>
            </w:pPr>
            <w:r w:rsidRPr="00C267A8">
              <w:rPr>
                <w:rFonts w:asciiTheme="minorHAnsi" w:hAnsiTheme="minorHAnsi" w:cstheme="minorHAnsi"/>
                <w:sz w:val="24"/>
                <w:szCs w:val="24"/>
              </w:rPr>
              <w:t xml:space="preserve">kasutuses oleva 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tüübid, ehitus, tööpõhimõte ja eripärad;</w:t>
            </w:r>
          </w:p>
          <w:p w14:paraId="2E73A259" w14:textId="1005361D" w:rsidR="005830B1" w:rsidRPr="00C267A8" w:rsidRDefault="005830B1" w:rsidP="005830B1">
            <w:pPr>
              <w:numPr>
                <w:ilvl w:val="0"/>
                <w:numId w:val="13"/>
              </w:numPr>
              <w:rPr>
                <w:rFonts w:asciiTheme="minorHAnsi" w:hAnsiTheme="minorHAnsi" w:cstheme="minorHAnsi"/>
                <w:sz w:val="24"/>
                <w:szCs w:val="24"/>
              </w:rPr>
            </w:pPr>
            <w:r w:rsidRPr="00C267A8">
              <w:rPr>
                <w:rFonts w:asciiTheme="minorHAnsi" w:hAnsiTheme="minorHAnsi" w:cstheme="minorHAnsi"/>
                <w:sz w:val="24"/>
                <w:szCs w:val="24"/>
              </w:rPr>
              <w:t xml:space="preserve">raudteeveeremi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osade ja komponentide hoolduse ja remondi tehnoloogia;</w:t>
            </w:r>
          </w:p>
          <w:p w14:paraId="17A5DE21" w14:textId="4ABF2682" w:rsidR="005830B1" w:rsidRPr="00C267A8" w:rsidRDefault="005830B1" w:rsidP="005830B1">
            <w:pPr>
              <w:pStyle w:val="Loendilik"/>
              <w:numPr>
                <w:ilvl w:val="0"/>
                <w:numId w:val="13"/>
              </w:numPr>
              <w:rPr>
                <w:rFonts w:asciiTheme="minorHAnsi" w:hAnsiTheme="minorHAnsi" w:cstheme="minorHAnsi"/>
                <w:bCs/>
                <w:sz w:val="24"/>
                <w:szCs w:val="24"/>
              </w:rPr>
            </w:pPr>
            <w:r w:rsidRPr="00C267A8">
              <w:rPr>
                <w:rFonts w:asciiTheme="minorHAnsi" w:hAnsiTheme="minorHAnsi" w:cstheme="minorHAnsi"/>
                <w:sz w:val="24"/>
                <w:szCs w:val="24"/>
              </w:rPr>
              <w:t xml:space="preserve">raudteeveeremi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osade ja komponentide paigaldamise, mahavõtmise ja vahetamise tehnoloogia.</w:t>
            </w:r>
          </w:p>
        </w:tc>
        <w:tc>
          <w:tcPr>
            <w:tcW w:w="2499" w:type="pct"/>
            <w:shd w:val="clear" w:color="auto" w:fill="auto"/>
          </w:tcPr>
          <w:p w14:paraId="3A73FFE2"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0F2C442A" w14:textId="7803EC18" w:rsidR="005830B1" w:rsidRPr="00C267A8" w:rsidRDefault="005830B1" w:rsidP="005830B1">
            <w:pPr>
              <w:numPr>
                <w:ilvl w:val="0"/>
                <w:numId w:val="31"/>
              </w:numPr>
              <w:rPr>
                <w:rFonts w:asciiTheme="minorHAnsi" w:hAnsiTheme="minorHAnsi" w:cstheme="minorHAnsi"/>
                <w:sz w:val="24"/>
                <w:szCs w:val="24"/>
              </w:rPr>
            </w:pPr>
            <w:r w:rsidRPr="00C267A8">
              <w:rPr>
                <w:rFonts w:asciiTheme="minorHAnsi" w:hAnsiTheme="minorHAnsi" w:cstheme="minorHAnsi"/>
                <w:sz w:val="24"/>
                <w:szCs w:val="24"/>
              </w:rPr>
              <w:t xml:space="preserve">kasutuses oleva 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tüübid, ehitus, tööpõhimõte ja eripärad;</w:t>
            </w:r>
          </w:p>
          <w:p w14:paraId="303FC88A" w14:textId="32F9AAFC" w:rsidR="005830B1" w:rsidRPr="00C267A8" w:rsidRDefault="005830B1" w:rsidP="005830B1">
            <w:pPr>
              <w:numPr>
                <w:ilvl w:val="0"/>
                <w:numId w:val="31"/>
              </w:numPr>
              <w:rPr>
                <w:rFonts w:asciiTheme="minorHAnsi" w:hAnsiTheme="minorHAnsi" w:cstheme="minorHAnsi"/>
                <w:sz w:val="24"/>
                <w:szCs w:val="24"/>
              </w:rPr>
            </w:pPr>
            <w:r w:rsidRPr="00C267A8">
              <w:rPr>
                <w:rFonts w:asciiTheme="minorHAnsi" w:hAnsiTheme="minorHAnsi" w:cstheme="minorHAnsi"/>
                <w:sz w:val="24"/>
                <w:szCs w:val="24"/>
              </w:rPr>
              <w:t xml:space="preserve">raudteeveeremi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xml:space="preserve">, helisignaalide, valgustusseadmete, tuleseire ja -kustutussüsteemide ning muude ohutussüsteemide osade ja </w:t>
            </w:r>
            <w:r w:rsidRPr="00756903">
              <w:rPr>
                <w:rFonts w:asciiTheme="minorHAnsi" w:hAnsiTheme="minorHAnsi" w:cstheme="minorHAnsi"/>
                <w:sz w:val="24"/>
                <w:szCs w:val="24"/>
                <w:highlight w:val="yellow"/>
              </w:rPr>
              <w:t xml:space="preserve">komponentide </w:t>
            </w:r>
            <w:proofErr w:type="spellStart"/>
            <w:r w:rsidRPr="00756903">
              <w:rPr>
                <w:rFonts w:asciiTheme="minorHAnsi" w:hAnsiTheme="minorHAnsi" w:cstheme="minorHAnsi"/>
                <w:sz w:val="24"/>
                <w:szCs w:val="24"/>
                <w:highlight w:val="yellow"/>
              </w:rPr>
              <w:t>defekteerimise</w:t>
            </w:r>
            <w:proofErr w:type="spellEnd"/>
            <w:r w:rsidRPr="00C267A8">
              <w:rPr>
                <w:rFonts w:asciiTheme="minorHAnsi" w:hAnsiTheme="minorHAnsi" w:cstheme="minorHAnsi"/>
                <w:sz w:val="24"/>
                <w:szCs w:val="24"/>
              </w:rPr>
              <w:t>, hoolduse ja remondi tehnoloogia;</w:t>
            </w:r>
          </w:p>
          <w:p w14:paraId="19FD2256" w14:textId="77777777" w:rsidR="005830B1" w:rsidRPr="00C267A8" w:rsidRDefault="005830B1" w:rsidP="005830B1">
            <w:pPr>
              <w:numPr>
                <w:ilvl w:val="0"/>
                <w:numId w:val="31"/>
              </w:numPr>
              <w:rPr>
                <w:rFonts w:asciiTheme="minorHAnsi" w:hAnsiTheme="minorHAnsi" w:cstheme="minorHAnsi"/>
                <w:sz w:val="24"/>
                <w:szCs w:val="24"/>
              </w:rPr>
            </w:pPr>
            <w:r w:rsidRPr="00C267A8">
              <w:rPr>
                <w:rFonts w:asciiTheme="minorHAnsi" w:hAnsiTheme="minorHAnsi" w:cstheme="minorHAnsi"/>
                <w:sz w:val="24"/>
                <w:szCs w:val="24"/>
              </w:rPr>
              <w:t xml:space="preserve">raudteeveeremi </w:t>
            </w:r>
            <w:proofErr w:type="spellStart"/>
            <w:r w:rsidRPr="00C267A8">
              <w:rPr>
                <w:rFonts w:asciiTheme="minorHAnsi" w:hAnsiTheme="minorHAnsi" w:cstheme="minorHAnsi"/>
                <w:sz w:val="24"/>
                <w:szCs w:val="24"/>
              </w:rPr>
              <w:t>turvanguseadmete</w:t>
            </w:r>
            <w:proofErr w:type="spellEnd"/>
            <w:r w:rsidRPr="00C267A8">
              <w:rPr>
                <w:rFonts w:asciiTheme="minorHAnsi" w:hAnsiTheme="minorHAnsi" w:cstheme="minorHAnsi"/>
                <w:sz w:val="24"/>
                <w:szCs w:val="24"/>
              </w:rPr>
              <w:t>, helisignaalide, valgustusseadmete, tuleseire ja -kustutussüsteemide ning muude ohutussüsteemide osade ja komponentide paigaldamise, mahavõtmise ja vahetamise tehnoloogia.</w:t>
            </w:r>
          </w:p>
        </w:tc>
      </w:tr>
      <w:tr w:rsidR="00566431" w:rsidRPr="00C267A8" w14:paraId="01BD97AF" w14:textId="77777777" w:rsidTr="00453BF5">
        <w:tc>
          <w:tcPr>
            <w:tcW w:w="2501" w:type="pct"/>
          </w:tcPr>
          <w:p w14:paraId="167944A8" w14:textId="62AF2686" w:rsidR="00566431" w:rsidRPr="00C267A8" w:rsidRDefault="00566431" w:rsidP="005830B1">
            <w:pPr>
              <w:rPr>
                <w:rFonts w:asciiTheme="minorHAnsi" w:hAnsiTheme="minorHAnsi" w:cstheme="minorHAnsi"/>
                <w:bCs/>
                <w:sz w:val="24"/>
                <w:szCs w:val="24"/>
              </w:rPr>
            </w:pPr>
            <w:r w:rsidRPr="00566431">
              <w:rPr>
                <w:rFonts w:asciiTheme="minorHAnsi" w:hAnsiTheme="minorHAnsi" w:cstheme="minorHAnsi"/>
                <w:b/>
                <w:bCs/>
                <w:color w:val="FF0000"/>
                <w:sz w:val="24"/>
                <w:szCs w:val="24"/>
              </w:rPr>
              <w:t>Kommentaar:</w:t>
            </w:r>
          </w:p>
        </w:tc>
        <w:tc>
          <w:tcPr>
            <w:tcW w:w="2499" w:type="pct"/>
            <w:shd w:val="clear" w:color="auto" w:fill="auto"/>
          </w:tcPr>
          <w:p w14:paraId="454BA31E" w14:textId="7465C2A9"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378C694B" w14:textId="77777777" w:rsidTr="00453BF5">
        <w:tc>
          <w:tcPr>
            <w:tcW w:w="2501" w:type="pct"/>
            <w:shd w:val="clear" w:color="auto" w:fill="D0CECE"/>
          </w:tcPr>
          <w:p w14:paraId="6BC1C446" w14:textId="786E8226" w:rsidR="005830B1" w:rsidRPr="00C267A8" w:rsidRDefault="005830B1" w:rsidP="005830B1">
            <w:pPr>
              <w:rPr>
                <w:rFonts w:asciiTheme="minorHAnsi" w:eastAsia="Roboto" w:hAnsiTheme="minorHAnsi" w:cstheme="minorHAnsi"/>
                <w:b/>
                <w:sz w:val="24"/>
                <w:szCs w:val="24"/>
              </w:rPr>
            </w:pPr>
            <w:r w:rsidRPr="00C267A8">
              <w:rPr>
                <w:rFonts w:asciiTheme="minorHAnsi" w:hAnsiTheme="minorHAnsi" w:cstheme="minorHAnsi"/>
                <w:b/>
                <w:sz w:val="24"/>
                <w:szCs w:val="24"/>
              </w:rPr>
              <w:t>B.3.6</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w:t>
            </w:r>
            <w:r w:rsidR="00FF5A5C">
              <w:rPr>
                <w:rFonts w:asciiTheme="minorHAnsi" w:hAnsiTheme="minorHAnsi" w:cstheme="minorHAnsi"/>
                <w:b/>
                <w:sz w:val="24"/>
                <w:szCs w:val="24"/>
              </w:rPr>
              <w:t>Raudteev</w:t>
            </w:r>
            <w:r w:rsidRPr="00C267A8">
              <w:rPr>
                <w:rFonts w:asciiTheme="minorHAnsi" w:hAnsiTheme="minorHAnsi" w:cstheme="minorHAnsi"/>
                <w:b/>
                <w:sz w:val="24"/>
                <w:szCs w:val="24"/>
              </w:rPr>
              <w:t>eeremi suruõhusüsteemi hooldus ja remont</w:t>
            </w:r>
          </w:p>
        </w:tc>
        <w:tc>
          <w:tcPr>
            <w:tcW w:w="2499" w:type="pct"/>
            <w:shd w:val="clear" w:color="auto" w:fill="E7E6E6"/>
          </w:tcPr>
          <w:p w14:paraId="539C8AFA" w14:textId="4283D3CE"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B.3.6</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w:t>
            </w:r>
            <w:r w:rsidR="00FF5A5C">
              <w:rPr>
                <w:rFonts w:asciiTheme="minorHAnsi" w:hAnsiTheme="minorHAnsi" w:cstheme="minorHAnsi"/>
                <w:b/>
                <w:sz w:val="24"/>
                <w:szCs w:val="24"/>
              </w:rPr>
              <w:t>Raudteev</w:t>
            </w:r>
            <w:r w:rsidRPr="00C267A8">
              <w:rPr>
                <w:rFonts w:asciiTheme="minorHAnsi" w:hAnsiTheme="minorHAnsi" w:cstheme="minorHAnsi"/>
                <w:b/>
                <w:sz w:val="24"/>
                <w:szCs w:val="24"/>
              </w:rPr>
              <w:t>eeremi suruõhusüsteemi hooldus ja remont</w:t>
            </w:r>
          </w:p>
        </w:tc>
      </w:tr>
      <w:tr w:rsidR="005830B1" w:rsidRPr="00C267A8" w14:paraId="5320A420" w14:textId="77777777" w:rsidTr="00453BF5">
        <w:tc>
          <w:tcPr>
            <w:tcW w:w="2501" w:type="pct"/>
          </w:tcPr>
          <w:p w14:paraId="766EA0FF"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107FC457" w14:textId="77777777" w:rsidR="005830B1" w:rsidRPr="00C267A8" w:rsidRDefault="005830B1" w:rsidP="005830B1">
            <w:pPr>
              <w:numPr>
                <w:ilvl w:val="0"/>
                <w:numId w:val="1"/>
              </w:numPr>
              <w:jc w:val="both"/>
              <w:rPr>
                <w:rFonts w:asciiTheme="minorHAnsi" w:hAnsiTheme="minorHAnsi" w:cstheme="minorHAnsi"/>
                <w:sz w:val="24"/>
                <w:szCs w:val="24"/>
              </w:rPr>
            </w:pPr>
            <w:r w:rsidRPr="00C267A8">
              <w:rPr>
                <w:rFonts w:asciiTheme="minorHAnsi" w:hAnsiTheme="minorHAnsi" w:cstheme="minorHAnsi"/>
                <w:sz w:val="24"/>
                <w:szCs w:val="24"/>
              </w:rPr>
              <w:t>Hooldab ja remondib kompressori, õhukuivati ja muude suruõhusüsteemi komponente vastavalt veeremi ning komponentide valmistajatehase juhenditele.</w:t>
            </w:r>
          </w:p>
          <w:p w14:paraId="483D72A8" w14:textId="77777777" w:rsidR="005830B1" w:rsidRPr="00C267A8" w:rsidRDefault="005830B1" w:rsidP="005830B1">
            <w:pPr>
              <w:numPr>
                <w:ilvl w:val="0"/>
                <w:numId w:val="1"/>
              </w:numPr>
              <w:jc w:val="both"/>
              <w:rPr>
                <w:rFonts w:asciiTheme="minorHAnsi" w:hAnsiTheme="minorHAnsi" w:cstheme="minorHAnsi"/>
                <w:sz w:val="24"/>
                <w:szCs w:val="24"/>
              </w:rPr>
            </w:pPr>
            <w:r w:rsidRPr="00C267A8">
              <w:rPr>
                <w:rFonts w:asciiTheme="minorHAnsi" w:hAnsiTheme="minorHAnsi" w:cstheme="minorHAnsi"/>
                <w:sz w:val="24"/>
                <w:szCs w:val="24"/>
              </w:rPr>
              <w:t>Kontrollib ja katsetab õhuanumaid vastavalt veeremi ja komponentide valmistajatehase juhenditele.</w:t>
            </w:r>
          </w:p>
          <w:p w14:paraId="20B03F3C" w14:textId="77777777" w:rsidR="005830B1" w:rsidRPr="00C267A8" w:rsidRDefault="005830B1" w:rsidP="005830B1">
            <w:pPr>
              <w:rPr>
                <w:rFonts w:asciiTheme="minorHAnsi" w:eastAsia="Roboto" w:hAnsiTheme="minorHAnsi" w:cstheme="minorHAnsi"/>
                <w:sz w:val="24"/>
                <w:szCs w:val="24"/>
                <w:highlight w:val="yellow"/>
              </w:rPr>
            </w:pPr>
          </w:p>
        </w:tc>
        <w:tc>
          <w:tcPr>
            <w:tcW w:w="2499" w:type="pct"/>
            <w:shd w:val="clear" w:color="auto" w:fill="auto"/>
          </w:tcPr>
          <w:p w14:paraId="7687578D"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lastRenderedPageBreak/>
              <w:t>Tegevusnäitajad</w:t>
            </w:r>
          </w:p>
          <w:p w14:paraId="4136C08C" w14:textId="77777777" w:rsidR="005830B1" w:rsidRPr="00C267A8" w:rsidRDefault="005830B1" w:rsidP="005830B1">
            <w:pPr>
              <w:numPr>
                <w:ilvl w:val="0"/>
                <w:numId w:val="32"/>
              </w:numPr>
              <w:jc w:val="both"/>
              <w:rPr>
                <w:rFonts w:asciiTheme="minorHAnsi" w:hAnsiTheme="minorHAnsi" w:cstheme="minorHAnsi"/>
                <w:sz w:val="24"/>
                <w:szCs w:val="24"/>
              </w:rPr>
            </w:pPr>
            <w:r w:rsidRPr="00C267A8">
              <w:rPr>
                <w:rFonts w:asciiTheme="minorHAnsi" w:hAnsiTheme="minorHAnsi" w:cstheme="minorHAnsi"/>
                <w:sz w:val="24"/>
                <w:szCs w:val="24"/>
              </w:rPr>
              <w:t>Hooldab ja remondib kompressori, õhukuivati ja muude suruõhusüsteemi komponente vastavalt veeremi ning komponentide valmistajatehase juhenditele.</w:t>
            </w:r>
          </w:p>
          <w:p w14:paraId="6C858C4E" w14:textId="77777777" w:rsidR="005830B1" w:rsidRPr="00756903" w:rsidRDefault="005830B1" w:rsidP="005830B1">
            <w:pPr>
              <w:numPr>
                <w:ilvl w:val="0"/>
                <w:numId w:val="32"/>
              </w:numPr>
              <w:jc w:val="both"/>
              <w:rPr>
                <w:rFonts w:asciiTheme="minorHAnsi" w:hAnsiTheme="minorHAnsi" w:cstheme="minorHAnsi"/>
                <w:sz w:val="24"/>
                <w:szCs w:val="24"/>
                <w:highlight w:val="yellow"/>
              </w:rPr>
            </w:pPr>
            <w:r w:rsidRPr="00756903">
              <w:rPr>
                <w:rFonts w:asciiTheme="minorHAnsi" w:hAnsiTheme="minorHAnsi" w:cstheme="minorHAnsi"/>
                <w:sz w:val="24"/>
                <w:szCs w:val="24"/>
                <w:highlight w:val="yellow"/>
              </w:rPr>
              <w:t>Vahetab suruõhusüsteemi komponente vastavalt veeremi ning komponentide valmistajatehase juhenditele.</w:t>
            </w:r>
          </w:p>
          <w:p w14:paraId="5A64772F" w14:textId="77777777" w:rsidR="005830B1" w:rsidRPr="00C267A8" w:rsidRDefault="005830B1" w:rsidP="005830B1">
            <w:pPr>
              <w:numPr>
                <w:ilvl w:val="0"/>
                <w:numId w:val="32"/>
              </w:numPr>
              <w:jc w:val="both"/>
              <w:rPr>
                <w:rFonts w:asciiTheme="minorHAnsi" w:hAnsiTheme="minorHAnsi" w:cstheme="minorHAnsi"/>
                <w:sz w:val="24"/>
                <w:szCs w:val="24"/>
              </w:rPr>
            </w:pPr>
            <w:r w:rsidRPr="00C267A8">
              <w:rPr>
                <w:rFonts w:asciiTheme="minorHAnsi" w:hAnsiTheme="minorHAnsi" w:cstheme="minorHAnsi"/>
                <w:sz w:val="24"/>
                <w:szCs w:val="24"/>
              </w:rPr>
              <w:lastRenderedPageBreak/>
              <w:t>Kontrollib ja katsetab õhuanumaid vastavalt veeremi ja komponentide valmistajatehase juhenditele.</w:t>
            </w:r>
          </w:p>
          <w:p w14:paraId="5B3D20D0" w14:textId="77777777" w:rsidR="005830B1" w:rsidRPr="00C267A8" w:rsidRDefault="005830B1" w:rsidP="005830B1">
            <w:pPr>
              <w:rPr>
                <w:rFonts w:asciiTheme="minorHAnsi" w:hAnsiTheme="minorHAnsi" w:cstheme="minorHAnsi"/>
                <w:b/>
                <w:sz w:val="24"/>
                <w:szCs w:val="24"/>
              </w:rPr>
            </w:pPr>
          </w:p>
        </w:tc>
      </w:tr>
      <w:tr w:rsidR="005830B1" w:rsidRPr="00C267A8" w14:paraId="751E0C29" w14:textId="77777777" w:rsidTr="00453BF5">
        <w:tc>
          <w:tcPr>
            <w:tcW w:w="2501" w:type="pct"/>
            <w:shd w:val="clear" w:color="auto" w:fill="auto"/>
          </w:tcPr>
          <w:p w14:paraId="0B1EBC0C"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lastRenderedPageBreak/>
              <w:t>Teadmised</w:t>
            </w:r>
          </w:p>
          <w:p w14:paraId="3520C4DE" w14:textId="77777777" w:rsidR="005830B1" w:rsidRPr="00C267A8" w:rsidRDefault="005830B1" w:rsidP="005830B1">
            <w:pPr>
              <w:numPr>
                <w:ilvl w:val="0"/>
                <w:numId w:val="21"/>
              </w:numPr>
              <w:rPr>
                <w:rFonts w:asciiTheme="minorHAnsi" w:hAnsiTheme="minorHAnsi" w:cstheme="minorHAnsi"/>
                <w:sz w:val="24"/>
                <w:szCs w:val="24"/>
              </w:rPr>
            </w:pPr>
            <w:r w:rsidRPr="00C267A8">
              <w:rPr>
                <w:rFonts w:asciiTheme="minorHAnsi" w:hAnsiTheme="minorHAnsi" w:cstheme="minorHAnsi"/>
                <w:sz w:val="24"/>
                <w:szCs w:val="24"/>
              </w:rPr>
              <w:t>kasutuses oleva veeremi suruõhusüsteemi tüüp, ehitus, tööpõhimõte ja eripärad;</w:t>
            </w:r>
          </w:p>
          <w:p w14:paraId="2645544A" w14:textId="278F6BAC" w:rsidR="005830B1" w:rsidRPr="00C267A8" w:rsidRDefault="005830B1" w:rsidP="005830B1">
            <w:pPr>
              <w:pStyle w:val="Loendilik"/>
              <w:numPr>
                <w:ilvl w:val="0"/>
                <w:numId w:val="21"/>
              </w:numPr>
              <w:rPr>
                <w:rFonts w:asciiTheme="minorHAnsi" w:eastAsia="Roboto" w:hAnsiTheme="minorHAnsi" w:cstheme="minorHAnsi"/>
                <w:sz w:val="24"/>
                <w:szCs w:val="24"/>
              </w:rPr>
            </w:pPr>
            <w:r w:rsidRPr="00C267A8">
              <w:rPr>
                <w:rFonts w:asciiTheme="minorHAnsi" w:hAnsiTheme="minorHAnsi" w:cstheme="minorHAnsi"/>
                <w:sz w:val="24"/>
                <w:szCs w:val="24"/>
              </w:rPr>
              <w:t>raudteeveeremi kompressori, õhukuivati ja muude suruõhusüsteemi osade ja komponentide paigaldamise, mahavõtmise ja vahetamise tehnoloogia.</w:t>
            </w:r>
          </w:p>
        </w:tc>
        <w:tc>
          <w:tcPr>
            <w:tcW w:w="2499" w:type="pct"/>
            <w:shd w:val="clear" w:color="auto" w:fill="auto"/>
          </w:tcPr>
          <w:p w14:paraId="66DC9B2A"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38397B84" w14:textId="77777777" w:rsidR="005830B1" w:rsidRPr="00C267A8" w:rsidRDefault="005830B1" w:rsidP="005830B1">
            <w:pPr>
              <w:numPr>
                <w:ilvl w:val="0"/>
                <w:numId w:val="33"/>
              </w:numPr>
              <w:rPr>
                <w:rFonts w:asciiTheme="minorHAnsi" w:hAnsiTheme="minorHAnsi" w:cstheme="minorHAnsi"/>
                <w:sz w:val="24"/>
                <w:szCs w:val="24"/>
              </w:rPr>
            </w:pPr>
            <w:r w:rsidRPr="00C267A8">
              <w:rPr>
                <w:rFonts w:asciiTheme="minorHAnsi" w:hAnsiTheme="minorHAnsi" w:cstheme="minorHAnsi"/>
                <w:sz w:val="24"/>
                <w:szCs w:val="24"/>
              </w:rPr>
              <w:t>kasutuses oleva veeremi suruõhusüsteemi tüüp, ehitus, tööpõhimõte ja eripärad;</w:t>
            </w:r>
          </w:p>
          <w:p w14:paraId="104447F4" w14:textId="77777777" w:rsidR="005830B1" w:rsidRPr="00C267A8" w:rsidRDefault="005830B1" w:rsidP="005830B1">
            <w:pPr>
              <w:numPr>
                <w:ilvl w:val="0"/>
                <w:numId w:val="33"/>
              </w:numPr>
              <w:rPr>
                <w:rFonts w:asciiTheme="minorHAnsi" w:hAnsiTheme="minorHAnsi" w:cstheme="minorHAnsi"/>
                <w:sz w:val="24"/>
                <w:szCs w:val="24"/>
              </w:rPr>
            </w:pPr>
            <w:r w:rsidRPr="00C267A8">
              <w:rPr>
                <w:rFonts w:asciiTheme="minorHAnsi" w:hAnsiTheme="minorHAnsi" w:cstheme="minorHAnsi"/>
                <w:sz w:val="24"/>
                <w:szCs w:val="24"/>
              </w:rPr>
              <w:t xml:space="preserve">raudteeveeremi kompressori, õhukuivati ja muude suruõhusüsteemi osade ja komponentide </w:t>
            </w:r>
            <w:proofErr w:type="spellStart"/>
            <w:r w:rsidRPr="00756903">
              <w:rPr>
                <w:rFonts w:asciiTheme="minorHAnsi" w:hAnsiTheme="minorHAnsi" w:cstheme="minorHAnsi"/>
                <w:sz w:val="24"/>
                <w:szCs w:val="24"/>
                <w:highlight w:val="yellow"/>
              </w:rPr>
              <w:t>defekteerimise</w:t>
            </w:r>
            <w:proofErr w:type="spellEnd"/>
            <w:r w:rsidRPr="00C267A8">
              <w:rPr>
                <w:rFonts w:asciiTheme="minorHAnsi" w:hAnsiTheme="minorHAnsi" w:cstheme="minorHAnsi"/>
                <w:sz w:val="24"/>
                <w:szCs w:val="24"/>
              </w:rPr>
              <w:t>, hoolduse ja remondi tehnoloogia;</w:t>
            </w:r>
          </w:p>
          <w:p w14:paraId="26891CAE" w14:textId="77777777" w:rsidR="005830B1" w:rsidRPr="00C267A8" w:rsidRDefault="005830B1" w:rsidP="005830B1">
            <w:pPr>
              <w:numPr>
                <w:ilvl w:val="0"/>
                <w:numId w:val="33"/>
              </w:numPr>
              <w:rPr>
                <w:rFonts w:asciiTheme="minorHAnsi" w:hAnsiTheme="minorHAnsi" w:cstheme="minorHAnsi"/>
                <w:sz w:val="24"/>
                <w:szCs w:val="24"/>
              </w:rPr>
            </w:pPr>
            <w:r w:rsidRPr="00C87A6F">
              <w:rPr>
                <w:rFonts w:asciiTheme="minorHAnsi" w:hAnsiTheme="minorHAnsi" w:cstheme="minorHAnsi"/>
                <w:sz w:val="24"/>
                <w:szCs w:val="24"/>
                <w:highlight w:val="yellow"/>
              </w:rPr>
              <w:t>raudteeveeremi kompressori, õhukuivati ja muude suruõhusüsteemi osade ja komponentide paigaldamise, mahavõtmise ja vahetamise tehnoloogia</w:t>
            </w:r>
            <w:r w:rsidRPr="00C267A8">
              <w:rPr>
                <w:rFonts w:asciiTheme="minorHAnsi" w:hAnsiTheme="minorHAnsi" w:cstheme="minorHAnsi"/>
                <w:sz w:val="24"/>
                <w:szCs w:val="24"/>
              </w:rPr>
              <w:t>.</w:t>
            </w:r>
          </w:p>
        </w:tc>
      </w:tr>
      <w:tr w:rsidR="00566431" w:rsidRPr="00C267A8" w14:paraId="17A7837F" w14:textId="77777777" w:rsidTr="00453BF5">
        <w:tc>
          <w:tcPr>
            <w:tcW w:w="2501" w:type="pct"/>
            <w:shd w:val="clear" w:color="auto" w:fill="auto"/>
          </w:tcPr>
          <w:p w14:paraId="298CFECA" w14:textId="7EE9C161"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shd w:val="clear" w:color="auto" w:fill="auto"/>
          </w:tcPr>
          <w:p w14:paraId="21175869" w14:textId="68ACAD55"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22971DA1" w14:textId="77777777" w:rsidTr="00FE3151">
        <w:tc>
          <w:tcPr>
            <w:tcW w:w="2501" w:type="pct"/>
            <w:shd w:val="clear" w:color="auto" w:fill="E7E6E6" w:themeFill="background2"/>
          </w:tcPr>
          <w:p w14:paraId="1CC56FA4" w14:textId="5661642B" w:rsidR="005830B1" w:rsidRPr="00C267A8" w:rsidRDefault="005830B1" w:rsidP="005830B1">
            <w:pPr>
              <w:rPr>
                <w:rFonts w:asciiTheme="minorHAnsi" w:eastAsia="Roboto" w:hAnsiTheme="minorHAnsi" w:cstheme="minorHAnsi"/>
                <w:sz w:val="24"/>
                <w:szCs w:val="24"/>
                <w:highlight w:val="yellow"/>
              </w:rPr>
            </w:pPr>
            <w:r w:rsidRPr="00C267A8">
              <w:rPr>
                <w:rFonts w:asciiTheme="minorHAnsi" w:hAnsiTheme="minorHAnsi" w:cstheme="minorHAnsi"/>
                <w:b/>
                <w:sz w:val="24"/>
                <w:szCs w:val="24"/>
              </w:rPr>
              <w:t>B.3.7</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elektrivarustuse süsteemi hooldus ja remont</w:t>
            </w:r>
          </w:p>
        </w:tc>
        <w:tc>
          <w:tcPr>
            <w:tcW w:w="2499" w:type="pct"/>
            <w:shd w:val="clear" w:color="auto" w:fill="E7E6E6"/>
          </w:tcPr>
          <w:p w14:paraId="2DCCBDB9" w14:textId="714CB9C2"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B.3.7</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elektrivarustuse süsteemi hooldus ja remont</w:t>
            </w:r>
          </w:p>
        </w:tc>
      </w:tr>
      <w:tr w:rsidR="005830B1" w:rsidRPr="00C267A8" w14:paraId="3149F981" w14:textId="77777777" w:rsidTr="00453BF5">
        <w:tc>
          <w:tcPr>
            <w:tcW w:w="2501" w:type="pct"/>
          </w:tcPr>
          <w:p w14:paraId="40C6A49C"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63B75291" w14:textId="77777777" w:rsidR="005830B1" w:rsidRPr="00C267A8" w:rsidRDefault="005830B1" w:rsidP="005830B1">
            <w:pPr>
              <w:numPr>
                <w:ilvl w:val="0"/>
                <w:numId w:val="34"/>
              </w:numPr>
              <w:jc w:val="both"/>
              <w:rPr>
                <w:rFonts w:asciiTheme="minorHAnsi" w:hAnsiTheme="minorHAnsi" w:cstheme="minorHAnsi"/>
                <w:sz w:val="24"/>
                <w:szCs w:val="24"/>
              </w:rPr>
            </w:pPr>
            <w:r>
              <w:rPr>
                <w:rFonts w:asciiTheme="minorHAnsi" w:hAnsiTheme="minorHAnsi" w:cstheme="minorHAnsi"/>
                <w:sz w:val="24"/>
                <w:szCs w:val="24"/>
              </w:rPr>
              <w:t xml:space="preserve">Hooldab </w:t>
            </w:r>
            <w:r w:rsidRPr="00C267A8">
              <w:rPr>
                <w:rFonts w:asciiTheme="minorHAnsi" w:hAnsiTheme="minorHAnsi" w:cstheme="minorHAnsi"/>
                <w:sz w:val="24"/>
                <w:szCs w:val="24"/>
              </w:rPr>
              <w:t>akupatarei</w:t>
            </w:r>
            <w:r>
              <w:rPr>
                <w:rFonts w:asciiTheme="minorHAnsi" w:hAnsiTheme="minorHAnsi" w:cstheme="minorHAnsi"/>
                <w:sz w:val="24"/>
                <w:szCs w:val="24"/>
              </w:rPr>
              <w:t>sid</w:t>
            </w:r>
            <w:r w:rsidRPr="00C267A8">
              <w:rPr>
                <w:rFonts w:asciiTheme="minorHAnsi" w:hAnsiTheme="minorHAnsi" w:cstheme="minorHAnsi"/>
                <w:sz w:val="24"/>
                <w:szCs w:val="24"/>
              </w:rPr>
              <w:t>, voolumuundure</w:t>
            </w:r>
            <w:r>
              <w:rPr>
                <w:rFonts w:asciiTheme="minorHAnsi" w:hAnsiTheme="minorHAnsi" w:cstheme="minorHAnsi"/>
                <w:sz w:val="24"/>
                <w:szCs w:val="24"/>
              </w:rPr>
              <w:t>id</w:t>
            </w:r>
            <w:r w:rsidRPr="00C267A8">
              <w:rPr>
                <w:rFonts w:asciiTheme="minorHAnsi" w:hAnsiTheme="minorHAnsi" w:cstheme="minorHAnsi"/>
                <w:sz w:val="24"/>
                <w:szCs w:val="24"/>
              </w:rPr>
              <w:t xml:space="preserve"> ja mu</w:t>
            </w:r>
            <w:r>
              <w:rPr>
                <w:rFonts w:asciiTheme="minorHAnsi" w:hAnsiTheme="minorHAnsi" w:cstheme="minorHAnsi"/>
                <w:sz w:val="24"/>
                <w:szCs w:val="24"/>
              </w:rPr>
              <w:t>i</w:t>
            </w:r>
            <w:r w:rsidRPr="00C267A8">
              <w:rPr>
                <w:rFonts w:asciiTheme="minorHAnsi" w:hAnsiTheme="minorHAnsi" w:cstheme="minorHAnsi"/>
                <w:sz w:val="24"/>
                <w:szCs w:val="24"/>
              </w:rPr>
              <w:t>d elektrivarustuse süsteemi komponen</w:t>
            </w:r>
            <w:r>
              <w:rPr>
                <w:rFonts w:asciiTheme="minorHAnsi" w:hAnsiTheme="minorHAnsi" w:cstheme="minorHAnsi"/>
                <w:sz w:val="24"/>
                <w:szCs w:val="24"/>
              </w:rPr>
              <w:t>te</w:t>
            </w:r>
            <w:r w:rsidRPr="00C267A8">
              <w:rPr>
                <w:rFonts w:asciiTheme="minorHAnsi" w:hAnsiTheme="minorHAnsi" w:cstheme="minorHAnsi"/>
                <w:sz w:val="24"/>
                <w:szCs w:val="24"/>
              </w:rPr>
              <w:t xml:space="preserve"> vastavalt veeremi ning komponentide valmistajatehase juhenditele.</w:t>
            </w:r>
          </w:p>
          <w:p w14:paraId="0AE77226" w14:textId="77777777" w:rsidR="005830B1" w:rsidRPr="00C267A8" w:rsidRDefault="005830B1" w:rsidP="005830B1">
            <w:pPr>
              <w:numPr>
                <w:ilvl w:val="0"/>
                <w:numId w:val="34"/>
              </w:numPr>
              <w:jc w:val="both"/>
              <w:rPr>
                <w:rFonts w:asciiTheme="minorHAnsi" w:hAnsiTheme="minorHAnsi" w:cstheme="minorHAnsi"/>
                <w:sz w:val="24"/>
                <w:szCs w:val="24"/>
              </w:rPr>
            </w:pPr>
            <w:r>
              <w:rPr>
                <w:rFonts w:asciiTheme="minorHAnsi" w:hAnsiTheme="minorHAnsi" w:cstheme="minorHAnsi"/>
                <w:sz w:val="24"/>
                <w:szCs w:val="24"/>
              </w:rPr>
              <w:t xml:space="preserve">Remondib </w:t>
            </w:r>
            <w:r w:rsidRPr="00C267A8">
              <w:rPr>
                <w:rFonts w:asciiTheme="minorHAnsi" w:hAnsiTheme="minorHAnsi" w:cstheme="minorHAnsi"/>
                <w:sz w:val="24"/>
                <w:szCs w:val="24"/>
              </w:rPr>
              <w:t>akupatarei</w:t>
            </w:r>
            <w:r>
              <w:rPr>
                <w:rFonts w:asciiTheme="minorHAnsi" w:hAnsiTheme="minorHAnsi" w:cstheme="minorHAnsi"/>
                <w:sz w:val="24"/>
                <w:szCs w:val="24"/>
              </w:rPr>
              <w:t>sid</w:t>
            </w:r>
            <w:r w:rsidRPr="00C267A8">
              <w:rPr>
                <w:rFonts w:asciiTheme="minorHAnsi" w:hAnsiTheme="minorHAnsi" w:cstheme="minorHAnsi"/>
                <w:sz w:val="24"/>
                <w:szCs w:val="24"/>
              </w:rPr>
              <w:t>, voolumuundure</w:t>
            </w:r>
            <w:r>
              <w:rPr>
                <w:rFonts w:asciiTheme="minorHAnsi" w:hAnsiTheme="minorHAnsi" w:cstheme="minorHAnsi"/>
                <w:sz w:val="24"/>
                <w:szCs w:val="24"/>
              </w:rPr>
              <w:t>id</w:t>
            </w:r>
            <w:r w:rsidRPr="00C267A8">
              <w:rPr>
                <w:rFonts w:asciiTheme="minorHAnsi" w:hAnsiTheme="minorHAnsi" w:cstheme="minorHAnsi"/>
                <w:sz w:val="24"/>
                <w:szCs w:val="24"/>
              </w:rPr>
              <w:t xml:space="preserve"> ja mu</w:t>
            </w:r>
            <w:r>
              <w:rPr>
                <w:rFonts w:asciiTheme="minorHAnsi" w:hAnsiTheme="minorHAnsi" w:cstheme="minorHAnsi"/>
                <w:sz w:val="24"/>
                <w:szCs w:val="24"/>
              </w:rPr>
              <w:t>i</w:t>
            </w:r>
            <w:r w:rsidRPr="00C267A8">
              <w:rPr>
                <w:rFonts w:asciiTheme="minorHAnsi" w:hAnsiTheme="minorHAnsi" w:cstheme="minorHAnsi"/>
                <w:sz w:val="24"/>
                <w:szCs w:val="24"/>
              </w:rPr>
              <w:t>d elektrivarustuse süsteemi komponen</w:t>
            </w:r>
            <w:r>
              <w:rPr>
                <w:rFonts w:asciiTheme="minorHAnsi" w:hAnsiTheme="minorHAnsi" w:cstheme="minorHAnsi"/>
                <w:sz w:val="24"/>
                <w:szCs w:val="24"/>
              </w:rPr>
              <w:t>te</w:t>
            </w:r>
            <w:r w:rsidRPr="00C267A8">
              <w:rPr>
                <w:rFonts w:asciiTheme="minorHAnsi" w:hAnsiTheme="minorHAnsi" w:cstheme="minorHAnsi"/>
                <w:sz w:val="24"/>
                <w:szCs w:val="24"/>
              </w:rPr>
              <w:t xml:space="preserve"> vastavalt veeremi ning komponentide valmistajatehase juhenditele.</w:t>
            </w:r>
          </w:p>
          <w:p w14:paraId="1A585E8A" w14:textId="77777777" w:rsidR="005830B1" w:rsidRPr="00C267A8" w:rsidRDefault="005830B1" w:rsidP="005830B1">
            <w:pPr>
              <w:jc w:val="both"/>
              <w:rPr>
                <w:rFonts w:asciiTheme="minorHAnsi" w:hAnsiTheme="minorHAnsi" w:cstheme="minorHAnsi"/>
                <w:sz w:val="24"/>
                <w:szCs w:val="24"/>
              </w:rPr>
            </w:pPr>
          </w:p>
        </w:tc>
        <w:tc>
          <w:tcPr>
            <w:tcW w:w="2499" w:type="pct"/>
          </w:tcPr>
          <w:p w14:paraId="7CE79582"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02B3A783" w14:textId="0D40F4CE" w:rsidR="005830B1" w:rsidRPr="00C267A8" w:rsidRDefault="005830B1" w:rsidP="00C87A6F">
            <w:pPr>
              <w:numPr>
                <w:ilvl w:val="0"/>
                <w:numId w:val="46"/>
              </w:numPr>
              <w:jc w:val="both"/>
              <w:rPr>
                <w:rFonts w:asciiTheme="minorHAnsi" w:hAnsiTheme="minorHAnsi" w:cstheme="minorHAnsi"/>
                <w:sz w:val="24"/>
                <w:szCs w:val="24"/>
              </w:rPr>
            </w:pPr>
            <w:r>
              <w:rPr>
                <w:rFonts w:asciiTheme="minorHAnsi" w:hAnsiTheme="minorHAnsi" w:cstheme="minorHAnsi"/>
                <w:sz w:val="24"/>
                <w:szCs w:val="24"/>
              </w:rPr>
              <w:t xml:space="preserve">Hooldab </w:t>
            </w:r>
            <w:r w:rsidRPr="00C267A8">
              <w:rPr>
                <w:rFonts w:asciiTheme="minorHAnsi" w:hAnsiTheme="minorHAnsi" w:cstheme="minorHAnsi"/>
                <w:sz w:val="24"/>
                <w:szCs w:val="24"/>
              </w:rPr>
              <w:t>akupatarei</w:t>
            </w:r>
            <w:r>
              <w:rPr>
                <w:rFonts w:asciiTheme="minorHAnsi" w:hAnsiTheme="minorHAnsi" w:cstheme="minorHAnsi"/>
                <w:sz w:val="24"/>
                <w:szCs w:val="24"/>
              </w:rPr>
              <w:t>sid</w:t>
            </w:r>
            <w:r w:rsidRPr="00C267A8">
              <w:rPr>
                <w:rFonts w:asciiTheme="minorHAnsi" w:hAnsiTheme="minorHAnsi" w:cstheme="minorHAnsi"/>
                <w:sz w:val="24"/>
                <w:szCs w:val="24"/>
              </w:rPr>
              <w:t>, voolumuundure</w:t>
            </w:r>
            <w:r>
              <w:rPr>
                <w:rFonts w:asciiTheme="minorHAnsi" w:hAnsiTheme="minorHAnsi" w:cstheme="minorHAnsi"/>
                <w:sz w:val="24"/>
                <w:szCs w:val="24"/>
              </w:rPr>
              <w:t>id</w:t>
            </w:r>
            <w:r w:rsidRPr="00C267A8">
              <w:rPr>
                <w:rFonts w:asciiTheme="minorHAnsi" w:hAnsiTheme="minorHAnsi" w:cstheme="minorHAnsi"/>
                <w:sz w:val="24"/>
                <w:szCs w:val="24"/>
              </w:rPr>
              <w:t xml:space="preserve"> ja mu</w:t>
            </w:r>
            <w:r>
              <w:rPr>
                <w:rFonts w:asciiTheme="minorHAnsi" w:hAnsiTheme="minorHAnsi" w:cstheme="minorHAnsi"/>
                <w:sz w:val="24"/>
                <w:szCs w:val="24"/>
              </w:rPr>
              <w:t>i</w:t>
            </w:r>
            <w:r w:rsidRPr="00C267A8">
              <w:rPr>
                <w:rFonts w:asciiTheme="minorHAnsi" w:hAnsiTheme="minorHAnsi" w:cstheme="minorHAnsi"/>
                <w:sz w:val="24"/>
                <w:szCs w:val="24"/>
              </w:rPr>
              <w:t>d elektrivarustuse süsteemi komponen</w:t>
            </w:r>
            <w:r>
              <w:rPr>
                <w:rFonts w:asciiTheme="minorHAnsi" w:hAnsiTheme="minorHAnsi" w:cstheme="minorHAnsi"/>
                <w:sz w:val="24"/>
                <w:szCs w:val="24"/>
              </w:rPr>
              <w:t>te</w:t>
            </w:r>
            <w:r w:rsidRPr="00C267A8">
              <w:rPr>
                <w:rFonts w:asciiTheme="minorHAnsi" w:hAnsiTheme="minorHAnsi" w:cstheme="minorHAnsi"/>
                <w:sz w:val="24"/>
                <w:szCs w:val="24"/>
              </w:rPr>
              <w:t xml:space="preserve"> vastavalt veeremi ning komponentide valmistajatehase juhenditele.</w:t>
            </w:r>
          </w:p>
          <w:p w14:paraId="2AB7EE02" w14:textId="7979F5E2" w:rsidR="005830B1" w:rsidRPr="00C267A8" w:rsidRDefault="005830B1" w:rsidP="00C87A6F">
            <w:pPr>
              <w:numPr>
                <w:ilvl w:val="0"/>
                <w:numId w:val="46"/>
              </w:numPr>
              <w:jc w:val="both"/>
              <w:rPr>
                <w:rFonts w:asciiTheme="minorHAnsi" w:hAnsiTheme="minorHAnsi" w:cstheme="minorHAnsi"/>
                <w:sz w:val="24"/>
                <w:szCs w:val="24"/>
              </w:rPr>
            </w:pPr>
            <w:r>
              <w:rPr>
                <w:rFonts w:asciiTheme="minorHAnsi" w:hAnsiTheme="minorHAnsi" w:cstheme="minorHAnsi"/>
                <w:sz w:val="24"/>
                <w:szCs w:val="24"/>
              </w:rPr>
              <w:t xml:space="preserve">Remondib </w:t>
            </w:r>
            <w:r w:rsidRPr="00C267A8">
              <w:rPr>
                <w:rFonts w:asciiTheme="minorHAnsi" w:hAnsiTheme="minorHAnsi" w:cstheme="minorHAnsi"/>
                <w:sz w:val="24"/>
                <w:szCs w:val="24"/>
              </w:rPr>
              <w:t>akupatarei</w:t>
            </w:r>
            <w:r>
              <w:rPr>
                <w:rFonts w:asciiTheme="minorHAnsi" w:hAnsiTheme="minorHAnsi" w:cstheme="minorHAnsi"/>
                <w:sz w:val="24"/>
                <w:szCs w:val="24"/>
              </w:rPr>
              <w:t>sid</w:t>
            </w:r>
            <w:r w:rsidRPr="00C267A8">
              <w:rPr>
                <w:rFonts w:asciiTheme="minorHAnsi" w:hAnsiTheme="minorHAnsi" w:cstheme="minorHAnsi"/>
                <w:sz w:val="24"/>
                <w:szCs w:val="24"/>
              </w:rPr>
              <w:t>, voolumuundure</w:t>
            </w:r>
            <w:r>
              <w:rPr>
                <w:rFonts w:asciiTheme="minorHAnsi" w:hAnsiTheme="minorHAnsi" w:cstheme="minorHAnsi"/>
                <w:sz w:val="24"/>
                <w:szCs w:val="24"/>
              </w:rPr>
              <w:t>id</w:t>
            </w:r>
            <w:r w:rsidRPr="00C267A8">
              <w:rPr>
                <w:rFonts w:asciiTheme="minorHAnsi" w:hAnsiTheme="minorHAnsi" w:cstheme="minorHAnsi"/>
                <w:sz w:val="24"/>
                <w:szCs w:val="24"/>
              </w:rPr>
              <w:t xml:space="preserve"> ja mu</w:t>
            </w:r>
            <w:r>
              <w:rPr>
                <w:rFonts w:asciiTheme="minorHAnsi" w:hAnsiTheme="minorHAnsi" w:cstheme="minorHAnsi"/>
                <w:sz w:val="24"/>
                <w:szCs w:val="24"/>
              </w:rPr>
              <w:t>i</w:t>
            </w:r>
            <w:r w:rsidRPr="00C267A8">
              <w:rPr>
                <w:rFonts w:asciiTheme="minorHAnsi" w:hAnsiTheme="minorHAnsi" w:cstheme="minorHAnsi"/>
                <w:sz w:val="24"/>
                <w:szCs w:val="24"/>
              </w:rPr>
              <w:t>d elektrivarustuse süsteemi komponen</w:t>
            </w:r>
            <w:r>
              <w:rPr>
                <w:rFonts w:asciiTheme="minorHAnsi" w:hAnsiTheme="minorHAnsi" w:cstheme="minorHAnsi"/>
                <w:sz w:val="24"/>
                <w:szCs w:val="24"/>
              </w:rPr>
              <w:t>te</w:t>
            </w:r>
            <w:r w:rsidRPr="00C267A8">
              <w:rPr>
                <w:rFonts w:asciiTheme="minorHAnsi" w:hAnsiTheme="minorHAnsi" w:cstheme="minorHAnsi"/>
                <w:sz w:val="24"/>
                <w:szCs w:val="24"/>
              </w:rPr>
              <w:t xml:space="preserve"> vastavalt veeremi ning komponentide valmistajatehase juhenditele.</w:t>
            </w:r>
          </w:p>
          <w:p w14:paraId="7CB7C693" w14:textId="65ECBFB6" w:rsidR="005830B1" w:rsidRPr="00E11F5C" w:rsidRDefault="005830B1" w:rsidP="00C87A6F">
            <w:pPr>
              <w:numPr>
                <w:ilvl w:val="0"/>
                <w:numId w:val="46"/>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Vahetab</w:t>
            </w:r>
            <w:r w:rsidRPr="00756903">
              <w:rPr>
                <w:rFonts w:asciiTheme="minorHAnsi" w:hAnsiTheme="minorHAnsi" w:cstheme="minorHAnsi"/>
                <w:sz w:val="24"/>
                <w:szCs w:val="24"/>
                <w:highlight w:val="yellow"/>
              </w:rPr>
              <w:t xml:space="preserve"> akupatareide, voolumuundurite ja muude elektrivarustuse süsteemi komponent</w:t>
            </w:r>
            <w:r>
              <w:rPr>
                <w:rFonts w:asciiTheme="minorHAnsi" w:hAnsiTheme="minorHAnsi" w:cstheme="minorHAnsi"/>
                <w:sz w:val="24"/>
                <w:szCs w:val="24"/>
                <w:highlight w:val="yellow"/>
              </w:rPr>
              <w:t>e</w:t>
            </w:r>
            <w:r w:rsidRPr="00756903">
              <w:rPr>
                <w:rFonts w:asciiTheme="minorHAnsi" w:hAnsiTheme="minorHAnsi" w:cstheme="minorHAnsi"/>
                <w:sz w:val="24"/>
                <w:szCs w:val="24"/>
                <w:highlight w:val="yellow"/>
              </w:rPr>
              <w:t xml:space="preserve"> vastavalt veeremi ning komponentide valmistajatehase juhenditele.</w:t>
            </w:r>
          </w:p>
        </w:tc>
      </w:tr>
      <w:tr w:rsidR="005830B1" w:rsidRPr="00C267A8" w14:paraId="4B66E321" w14:textId="77777777" w:rsidTr="00453BF5">
        <w:tc>
          <w:tcPr>
            <w:tcW w:w="2501" w:type="pct"/>
          </w:tcPr>
          <w:p w14:paraId="7A33C918"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2FB69F32" w14:textId="77777777" w:rsidR="005830B1" w:rsidRPr="00C267A8" w:rsidRDefault="005830B1" w:rsidP="005830B1">
            <w:pPr>
              <w:numPr>
                <w:ilvl w:val="0"/>
                <w:numId w:val="7"/>
              </w:numPr>
              <w:rPr>
                <w:rFonts w:asciiTheme="minorHAnsi" w:hAnsiTheme="minorHAnsi" w:cstheme="minorHAnsi"/>
                <w:sz w:val="24"/>
                <w:szCs w:val="24"/>
              </w:rPr>
            </w:pPr>
            <w:r w:rsidRPr="00C267A8">
              <w:rPr>
                <w:rFonts w:asciiTheme="minorHAnsi" w:hAnsiTheme="minorHAnsi" w:cstheme="minorHAnsi"/>
                <w:sz w:val="24"/>
                <w:szCs w:val="24"/>
              </w:rPr>
              <w:t>kasutuses oleva veeremi elektrivarustuse süsteemide tüüp, ehitus, tööpõhimõte ja eripärad;</w:t>
            </w:r>
          </w:p>
          <w:p w14:paraId="0C061636" w14:textId="09B882C5" w:rsidR="005830B1" w:rsidRPr="00C267A8" w:rsidRDefault="005830B1" w:rsidP="005830B1">
            <w:pPr>
              <w:numPr>
                <w:ilvl w:val="0"/>
                <w:numId w:val="7"/>
              </w:numPr>
              <w:rPr>
                <w:rFonts w:asciiTheme="minorHAnsi" w:hAnsiTheme="minorHAnsi" w:cstheme="minorHAnsi"/>
                <w:sz w:val="24"/>
                <w:szCs w:val="24"/>
              </w:rPr>
            </w:pPr>
            <w:r w:rsidRPr="00C267A8">
              <w:rPr>
                <w:rFonts w:asciiTheme="minorHAnsi" w:hAnsiTheme="minorHAnsi" w:cstheme="minorHAnsi"/>
                <w:sz w:val="24"/>
                <w:szCs w:val="24"/>
              </w:rPr>
              <w:t>raudteeveeremi akupatareide, voolumuundurite ja muude elektrivarustuse süsteemi osade ja komponentide hoolduse ja remondi tehnoloogia;</w:t>
            </w:r>
          </w:p>
          <w:p w14:paraId="7DF58654" w14:textId="4AFEB31A" w:rsidR="005830B1" w:rsidRPr="00140F9F" w:rsidRDefault="005830B1" w:rsidP="005830B1">
            <w:pPr>
              <w:numPr>
                <w:ilvl w:val="0"/>
                <w:numId w:val="7"/>
              </w:numPr>
              <w:rPr>
                <w:rFonts w:asciiTheme="minorHAnsi" w:hAnsiTheme="minorHAnsi" w:cstheme="minorHAnsi"/>
                <w:sz w:val="24"/>
                <w:szCs w:val="24"/>
              </w:rPr>
            </w:pPr>
            <w:r w:rsidRPr="00C267A8">
              <w:rPr>
                <w:rFonts w:asciiTheme="minorHAnsi" w:hAnsiTheme="minorHAnsi" w:cstheme="minorHAnsi"/>
                <w:sz w:val="24"/>
                <w:szCs w:val="24"/>
              </w:rPr>
              <w:t>raudteeveeremi akupatareide, voolumuundurite ja muude elektrivarustuse süsteemi osade ja komponentide paigaldamise, mahavõtmise ja vahetamise tehnoloogia.</w:t>
            </w:r>
          </w:p>
        </w:tc>
        <w:tc>
          <w:tcPr>
            <w:tcW w:w="2499" w:type="pct"/>
          </w:tcPr>
          <w:p w14:paraId="6107D436"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0464FE60" w14:textId="77777777" w:rsidR="005830B1" w:rsidRPr="00C267A8" w:rsidRDefault="005830B1" w:rsidP="005830B1">
            <w:pPr>
              <w:numPr>
                <w:ilvl w:val="0"/>
                <w:numId w:val="35"/>
              </w:numPr>
              <w:rPr>
                <w:rFonts w:asciiTheme="minorHAnsi" w:hAnsiTheme="minorHAnsi" w:cstheme="minorHAnsi"/>
                <w:sz w:val="24"/>
                <w:szCs w:val="24"/>
              </w:rPr>
            </w:pPr>
            <w:r w:rsidRPr="00C267A8">
              <w:rPr>
                <w:rFonts w:asciiTheme="minorHAnsi" w:hAnsiTheme="minorHAnsi" w:cstheme="minorHAnsi"/>
                <w:sz w:val="24"/>
                <w:szCs w:val="24"/>
              </w:rPr>
              <w:t>kasutuses oleva veeremi elektrivarustuse süsteemide tüüp, ehitus, tööpõhimõte ja eripärad;</w:t>
            </w:r>
          </w:p>
          <w:p w14:paraId="317F6BCA" w14:textId="77777777" w:rsidR="005830B1" w:rsidRPr="00C267A8" w:rsidRDefault="005830B1" w:rsidP="005830B1">
            <w:pPr>
              <w:numPr>
                <w:ilvl w:val="0"/>
                <w:numId w:val="35"/>
              </w:numPr>
              <w:rPr>
                <w:rFonts w:asciiTheme="minorHAnsi" w:hAnsiTheme="minorHAnsi" w:cstheme="minorHAnsi"/>
                <w:sz w:val="24"/>
                <w:szCs w:val="24"/>
              </w:rPr>
            </w:pPr>
            <w:r w:rsidRPr="00C267A8">
              <w:rPr>
                <w:rFonts w:asciiTheme="minorHAnsi" w:hAnsiTheme="minorHAnsi" w:cstheme="minorHAnsi"/>
                <w:sz w:val="24"/>
                <w:szCs w:val="24"/>
              </w:rPr>
              <w:t xml:space="preserve">raudteeveeremi akupatareide, voolumuundurite ja muude elektrivarustuse süsteemi osade ja komponentide </w:t>
            </w:r>
            <w:proofErr w:type="spellStart"/>
            <w:r w:rsidRPr="00E11F5C">
              <w:rPr>
                <w:rFonts w:asciiTheme="minorHAnsi" w:hAnsiTheme="minorHAnsi" w:cstheme="minorHAnsi"/>
                <w:sz w:val="24"/>
                <w:szCs w:val="24"/>
                <w:highlight w:val="yellow"/>
              </w:rPr>
              <w:t>defekteerimise</w:t>
            </w:r>
            <w:proofErr w:type="spellEnd"/>
            <w:r w:rsidRPr="00E11F5C">
              <w:rPr>
                <w:rFonts w:asciiTheme="minorHAnsi" w:hAnsiTheme="minorHAnsi" w:cstheme="minorHAnsi"/>
                <w:sz w:val="24"/>
                <w:szCs w:val="24"/>
                <w:highlight w:val="yellow"/>
              </w:rPr>
              <w:t>,</w:t>
            </w:r>
            <w:r w:rsidRPr="00C267A8">
              <w:rPr>
                <w:rFonts w:asciiTheme="minorHAnsi" w:hAnsiTheme="minorHAnsi" w:cstheme="minorHAnsi"/>
                <w:sz w:val="24"/>
                <w:szCs w:val="24"/>
              </w:rPr>
              <w:t xml:space="preserve"> hoolduse ja remondi tehnoloogia;</w:t>
            </w:r>
          </w:p>
          <w:p w14:paraId="1FD1B704" w14:textId="2A0E9E33" w:rsidR="005830B1" w:rsidRPr="00140F9F" w:rsidRDefault="005830B1" w:rsidP="005830B1">
            <w:pPr>
              <w:numPr>
                <w:ilvl w:val="0"/>
                <w:numId w:val="35"/>
              </w:numPr>
              <w:rPr>
                <w:rFonts w:asciiTheme="minorHAnsi" w:hAnsiTheme="minorHAnsi" w:cstheme="minorHAnsi"/>
                <w:sz w:val="24"/>
                <w:szCs w:val="24"/>
              </w:rPr>
            </w:pPr>
            <w:r w:rsidRPr="00C267A8">
              <w:rPr>
                <w:rFonts w:asciiTheme="minorHAnsi" w:hAnsiTheme="minorHAnsi" w:cstheme="minorHAnsi"/>
                <w:sz w:val="24"/>
                <w:szCs w:val="24"/>
              </w:rPr>
              <w:t>raudteeveeremi akupatareide, voolumuundurite ja muude elektrivarustuse süsteemi osade ja komponentide paigaldamise, mahavõtmise ja vahetamise tehnoloogi</w:t>
            </w:r>
          </w:p>
        </w:tc>
      </w:tr>
      <w:tr w:rsidR="00566431" w:rsidRPr="00C267A8" w14:paraId="351AE067" w14:textId="77777777" w:rsidTr="00453BF5">
        <w:tc>
          <w:tcPr>
            <w:tcW w:w="2501" w:type="pct"/>
          </w:tcPr>
          <w:p w14:paraId="3C580523" w14:textId="438282E6"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17C9D5C7" w14:textId="00E4966A"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2DBBD3E1" w14:textId="77777777" w:rsidTr="00FE3151">
        <w:tc>
          <w:tcPr>
            <w:tcW w:w="2501" w:type="pct"/>
            <w:shd w:val="clear" w:color="auto" w:fill="E7E6E6" w:themeFill="background2"/>
          </w:tcPr>
          <w:p w14:paraId="45244693" w14:textId="277F3626"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B.3.8</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reisijate salongi ning juhikabiini seadmete hooldus ja remont</w:t>
            </w:r>
          </w:p>
        </w:tc>
        <w:tc>
          <w:tcPr>
            <w:tcW w:w="2499" w:type="pct"/>
            <w:shd w:val="clear" w:color="auto" w:fill="E7E6E6"/>
          </w:tcPr>
          <w:p w14:paraId="6E9037DC" w14:textId="564D0E38"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B.3.8</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reisijate salongi ning juhikabiini seadmete hooldus ja remont</w:t>
            </w:r>
          </w:p>
        </w:tc>
      </w:tr>
      <w:tr w:rsidR="005830B1" w:rsidRPr="00C267A8" w14:paraId="7C02D267" w14:textId="77777777" w:rsidTr="00453BF5">
        <w:tc>
          <w:tcPr>
            <w:tcW w:w="2501" w:type="pct"/>
          </w:tcPr>
          <w:p w14:paraId="0A11CBBD"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67C1D505" w14:textId="196B7586" w:rsidR="005830B1" w:rsidRPr="00C267A8" w:rsidRDefault="005830B1" w:rsidP="005830B1">
            <w:pPr>
              <w:numPr>
                <w:ilvl w:val="0"/>
                <w:numId w:val="26"/>
              </w:numPr>
              <w:jc w:val="both"/>
              <w:rPr>
                <w:rFonts w:asciiTheme="minorHAnsi" w:hAnsiTheme="minorHAnsi" w:cstheme="minorHAnsi"/>
                <w:sz w:val="24"/>
                <w:szCs w:val="24"/>
              </w:rPr>
            </w:pPr>
            <w:r>
              <w:rPr>
                <w:rFonts w:asciiTheme="minorHAnsi" w:hAnsiTheme="minorHAnsi" w:cstheme="minorHAnsi"/>
                <w:sz w:val="24"/>
                <w:szCs w:val="24"/>
              </w:rPr>
              <w:t>Hooldab</w:t>
            </w:r>
            <w:r w:rsidRPr="00C267A8">
              <w:rPr>
                <w:rFonts w:asciiTheme="minorHAnsi" w:hAnsiTheme="minorHAnsi" w:cstheme="minorHAnsi"/>
                <w:sz w:val="24"/>
                <w:szCs w:val="24"/>
              </w:rPr>
              <w:t xml:space="preserve"> küt</w:t>
            </w:r>
            <w:r>
              <w:rPr>
                <w:rFonts w:asciiTheme="minorHAnsi" w:hAnsiTheme="minorHAnsi" w:cstheme="minorHAnsi"/>
                <w:sz w:val="24"/>
                <w:szCs w:val="24"/>
              </w:rPr>
              <w:t>t</w:t>
            </w:r>
            <w:r w:rsidRPr="00C267A8">
              <w:rPr>
                <w:rFonts w:asciiTheme="minorHAnsi" w:hAnsiTheme="minorHAnsi" w:cstheme="minorHAnsi"/>
                <w:sz w:val="24"/>
                <w:szCs w:val="24"/>
              </w:rPr>
              <w:t>e- ja kliimaseadme</w:t>
            </w:r>
            <w:r>
              <w:rPr>
                <w:rFonts w:asciiTheme="minorHAnsi" w:hAnsiTheme="minorHAnsi" w:cstheme="minorHAnsi"/>
                <w:sz w:val="24"/>
                <w:szCs w:val="24"/>
              </w:rPr>
              <w:t>id</w:t>
            </w:r>
            <w:r w:rsidRPr="00C267A8">
              <w:rPr>
                <w:rFonts w:asciiTheme="minorHAnsi" w:hAnsiTheme="minorHAnsi" w:cstheme="minorHAnsi"/>
                <w:sz w:val="24"/>
                <w:szCs w:val="24"/>
              </w:rPr>
              <w:t>, WC</w:t>
            </w:r>
            <w:r>
              <w:rPr>
                <w:rFonts w:asciiTheme="minorHAnsi" w:hAnsiTheme="minorHAnsi" w:cstheme="minorHAnsi"/>
                <w:sz w:val="24"/>
                <w:szCs w:val="24"/>
              </w:rPr>
              <w:t>-d</w:t>
            </w:r>
            <w:r w:rsidRPr="00C267A8">
              <w:rPr>
                <w:rFonts w:asciiTheme="minorHAnsi" w:hAnsiTheme="minorHAnsi" w:cstheme="minorHAnsi"/>
                <w:sz w:val="24"/>
                <w:szCs w:val="24"/>
              </w:rPr>
              <w:t xml:space="preserve"> ning mu</w:t>
            </w:r>
            <w:r>
              <w:rPr>
                <w:rFonts w:asciiTheme="minorHAnsi" w:hAnsiTheme="minorHAnsi" w:cstheme="minorHAnsi"/>
                <w:sz w:val="24"/>
                <w:szCs w:val="24"/>
              </w:rPr>
              <w:t>i</w:t>
            </w:r>
            <w:r w:rsidRPr="00C267A8">
              <w:rPr>
                <w:rFonts w:asciiTheme="minorHAnsi" w:hAnsiTheme="minorHAnsi" w:cstheme="minorHAnsi"/>
                <w:sz w:val="24"/>
                <w:szCs w:val="24"/>
              </w:rPr>
              <w:t>d süsteem</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23A74F8C" w14:textId="69C47131" w:rsidR="005830B1" w:rsidRPr="00C267A8" w:rsidRDefault="005830B1" w:rsidP="005830B1">
            <w:pPr>
              <w:numPr>
                <w:ilvl w:val="0"/>
                <w:numId w:val="26"/>
              </w:numPr>
              <w:jc w:val="both"/>
              <w:rPr>
                <w:rFonts w:asciiTheme="minorHAnsi" w:hAnsiTheme="minorHAnsi" w:cstheme="minorHAnsi"/>
                <w:sz w:val="24"/>
                <w:szCs w:val="24"/>
              </w:rPr>
            </w:pPr>
            <w:r>
              <w:rPr>
                <w:rFonts w:asciiTheme="minorHAnsi" w:hAnsiTheme="minorHAnsi" w:cstheme="minorHAnsi"/>
                <w:sz w:val="24"/>
                <w:szCs w:val="24"/>
              </w:rPr>
              <w:t>Remondib</w:t>
            </w:r>
            <w:r w:rsidRPr="00C267A8">
              <w:rPr>
                <w:rFonts w:asciiTheme="minorHAnsi" w:hAnsiTheme="minorHAnsi" w:cstheme="minorHAnsi"/>
                <w:sz w:val="24"/>
                <w:szCs w:val="24"/>
              </w:rPr>
              <w:t xml:space="preserve"> küt</w:t>
            </w:r>
            <w:r>
              <w:rPr>
                <w:rFonts w:asciiTheme="minorHAnsi" w:hAnsiTheme="minorHAnsi" w:cstheme="minorHAnsi"/>
                <w:sz w:val="24"/>
                <w:szCs w:val="24"/>
              </w:rPr>
              <w:t>t</w:t>
            </w:r>
            <w:r w:rsidRPr="00C267A8">
              <w:rPr>
                <w:rFonts w:asciiTheme="minorHAnsi" w:hAnsiTheme="minorHAnsi" w:cstheme="minorHAnsi"/>
                <w:sz w:val="24"/>
                <w:szCs w:val="24"/>
              </w:rPr>
              <w:t>e- ja kliimaseadme</w:t>
            </w:r>
            <w:r>
              <w:rPr>
                <w:rFonts w:asciiTheme="minorHAnsi" w:hAnsiTheme="minorHAnsi" w:cstheme="minorHAnsi"/>
                <w:sz w:val="24"/>
                <w:szCs w:val="24"/>
              </w:rPr>
              <w:t>id</w:t>
            </w:r>
            <w:r w:rsidRPr="00C267A8">
              <w:rPr>
                <w:rFonts w:asciiTheme="minorHAnsi" w:hAnsiTheme="minorHAnsi" w:cstheme="minorHAnsi"/>
                <w:sz w:val="24"/>
                <w:szCs w:val="24"/>
              </w:rPr>
              <w:t>, WC</w:t>
            </w:r>
            <w:r>
              <w:rPr>
                <w:rFonts w:asciiTheme="minorHAnsi" w:hAnsiTheme="minorHAnsi" w:cstheme="minorHAnsi"/>
                <w:sz w:val="24"/>
                <w:szCs w:val="24"/>
              </w:rPr>
              <w:t>-d</w:t>
            </w:r>
            <w:r w:rsidRPr="00C267A8">
              <w:rPr>
                <w:rFonts w:asciiTheme="minorHAnsi" w:hAnsiTheme="minorHAnsi" w:cstheme="minorHAnsi"/>
                <w:sz w:val="24"/>
                <w:szCs w:val="24"/>
              </w:rPr>
              <w:t xml:space="preserve"> ning mu</w:t>
            </w:r>
            <w:r>
              <w:rPr>
                <w:rFonts w:asciiTheme="minorHAnsi" w:hAnsiTheme="minorHAnsi" w:cstheme="minorHAnsi"/>
                <w:sz w:val="24"/>
                <w:szCs w:val="24"/>
              </w:rPr>
              <w:t>id</w:t>
            </w:r>
            <w:r w:rsidRPr="00C267A8">
              <w:rPr>
                <w:rFonts w:asciiTheme="minorHAnsi" w:hAnsiTheme="minorHAnsi" w:cstheme="minorHAnsi"/>
                <w:sz w:val="24"/>
                <w:szCs w:val="24"/>
              </w:rPr>
              <w:t xml:space="preserve"> süsteem</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19BC3A61" w14:textId="444223A0" w:rsidR="005830B1" w:rsidRPr="00C267A8" w:rsidRDefault="005830B1" w:rsidP="005830B1">
            <w:pPr>
              <w:rPr>
                <w:rFonts w:asciiTheme="minorHAnsi" w:hAnsiTheme="minorHAnsi" w:cstheme="minorHAnsi"/>
                <w:sz w:val="24"/>
                <w:szCs w:val="24"/>
              </w:rPr>
            </w:pPr>
          </w:p>
        </w:tc>
        <w:tc>
          <w:tcPr>
            <w:tcW w:w="2499" w:type="pct"/>
          </w:tcPr>
          <w:p w14:paraId="71682A73"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158134CC" w14:textId="77777777" w:rsidR="005830B1" w:rsidRPr="00C267A8" w:rsidRDefault="005830B1" w:rsidP="005830B1">
            <w:pPr>
              <w:numPr>
                <w:ilvl w:val="0"/>
                <w:numId w:val="36"/>
              </w:numPr>
              <w:jc w:val="both"/>
              <w:rPr>
                <w:rFonts w:asciiTheme="minorHAnsi" w:hAnsiTheme="minorHAnsi" w:cstheme="minorHAnsi"/>
                <w:sz w:val="24"/>
                <w:szCs w:val="24"/>
              </w:rPr>
            </w:pPr>
            <w:r>
              <w:rPr>
                <w:rFonts w:asciiTheme="minorHAnsi" w:hAnsiTheme="minorHAnsi" w:cstheme="minorHAnsi"/>
                <w:sz w:val="24"/>
                <w:szCs w:val="24"/>
              </w:rPr>
              <w:t>Hooldab</w:t>
            </w:r>
            <w:r w:rsidRPr="00C267A8">
              <w:rPr>
                <w:rFonts w:asciiTheme="minorHAnsi" w:hAnsiTheme="minorHAnsi" w:cstheme="minorHAnsi"/>
                <w:sz w:val="24"/>
                <w:szCs w:val="24"/>
              </w:rPr>
              <w:t xml:space="preserve"> küt</w:t>
            </w:r>
            <w:r>
              <w:rPr>
                <w:rFonts w:asciiTheme="minorHAnsi" w:hAnsiTheme="minorHAnsi" w:cstheme="minorHAnsi"/>
                <w:sz w:val="24"/>
                <w:szCs w:val="24"/>
              </w:rPr>
              <w:t>t</w:t>
            </w:r>
            <w:r w:rsidRPr="00C267A8">
              <w:rPr>
                <w:rFonts w:asciiTheme="minorHAnsi" w:hAnsiTheme="minorHAnsi" w:cstheme="minorHAnsi"/>
                <w:sz w:val="24"/>
                <w:szCs w:val="24"/>
              </w:rPr>
              <w:t>e- ja kliimaseadme</w:t>
            </w:r>
            <w:r>
              <w:rPr>
                <w:rFonts w:asciiTheme="minorHAnsi" w:hAnsiTheme="minorHAnsi" w:cstheme="minorHAnsi"/>
                <w:sz w:val="24"/>
                <w:szCs w:val="24"/>
              </w:rPr>
              <w:t>id</w:t>
            </w:r>
            <w:r w:rsidRPr="00C267A8">
              <w:rPr>
                <w:rFonts w:asciiTheme="minorHAnsi" w:hAnsiTheme="minorHAnsi" w:cstheme="minorHAnsi"/>
                <w:sz w:val="24"/>
                <w:szCs w:val="24"/>
              </w:rPr>
              <w:t>, WC</w:t>
            </w:r>
            <w:r>
              <w:rPr>
                <w:rFonts w:asciiTheme="minorHAnsi" w:hAnsiTheme="minorHAnsi" w:cstheme="minorHAnsi"/>
                <w:sz w:val="24"/>
                <w:szCs w:val="24"/>
              </w:rPr>
              <w:t>-d</w:t>
            </w:r>
            <w:r w:rsidRPr="00C267A8">
              <w:rPr>
                <w:rFonts w:asciiTheme="minorHAnsi" w:hAnsiTheme="minorHAnsi" w:cstheme="minorHAnsi"/>
                <w:sz w:val="24"/>
                <w:szCs w:val="24"/>
              </w:rPr>
              <w:t xml:space="preserve"> ning mu</w:t>
            </w:r>
            <w:r>
              <w:rPr>
                <w:rFonts w:asciiTheme="minorHAnsi" w:hAnsiTheme="minorHAnsi" w:cstheme="minorHAnsi"/>
                <w:sz w:val="24"/>
                <w:szCs w:val="24"/>
              </w:rPr>
              <w:t>i</w:t>
            </w:r>
            <w:r w:rsidRPr="00C267A8">
              <w:rPr>
                <w:rFonts w:asciiTheme="minorHAnsi" w:hAnsiTheme="minorHAnsi" w:cstheme="minorHAnsi"/>
                <w:sz w:val="24"/>
                <w:szCs w:val="24"/>
              </w:rPr>
              <w:t>d süsteem</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18D32923" w14:textId="77777777" w:rsidR="005830B1" w:rsidRPr="00C267A8" w:rsidRDefault="005830B1" w:rsidP="005830B1">
            <w:pPr>
              <w:numPr>
                <w:ilvl w:val="0"/>
                <w:numId w:val="36"/>
              </w:numPr>
              <w:jc w:val="both"/>
              <w:rPr>
                <w:rFonts w:asciiTheme="minorHAnsi" w:hAnsiTheme="minorHAnsi" w:cstheme="minorHAnsi"/>
                <w:sz w:val="24"/>
                <w:szCs w:val="24"/>
              </w:rPr>
            </w:pPr>
            <w:r>
              <w:rPr>
                <w:rFonts w:asciiTheme="minorHAnsi" w:hAnsiTheme="minorHAnsi" w:cstheme="minorHAnsi"/>
                <w:sz w:val="24"/>
                <w:szCs w:val="24"/>
              </w:rPr>
              <w:t>Remondib</w:t>
            </w:r>
            <w:r w:rsidRPr="00C267A8">
              <w:rPr>
                <w:rFonts w:asciiTheme="minorHAnsi" w:hAnsiTheme="minorHAnsi" w:cstheme="minorHAnsi"/>
                <w:sz w:val="24"/>
                <w:szCs w:val="24"/>
              </w:rPr>
              <w:t xml:space="preserve"> küt</w:t>
            </w:r>
            <w:r>
              <w:rPr>
                <w:rFonts w:asciiTheme="minorHAnsi" w:hAnsiTheme="minorHAnsi" w:cstheme="minorHAnsi"/>
                <w:sz w:val="24"/>
                <w:szCs w:val="24"/>
              </w:rPr>
              <w:t>t</w:t>
            </w:r>
            <w:r w:rsidRPr="00C267A8">
              <w:rPr>
                <w:rFonts w:asciiTheme="minorHAnsi" w:hAnsiTheme="minorHAnsi" w:cstheme="minorHAnsi"/>
                <w:sz w:val="24"/>
                <w:szCs w:val="24"/>
              </w:rPr>
              <w:t>e- ja kliimaseadme</w:t>
            </w:r>
            <w:r>
              <w:rPr>
                <w:rFonts w:asciiTheme="minorHAnsi" w:hAnsiTheme="minorHAnsi" w:cstheme="minorHAnsi"/>
                <w:sz w:val="24"/>
                <w:szCs w:val="24"/>
              </w:rPr>
              <w:t>id</w:t>
            </w:r>
            <w:r w:rsidRPr="00C267A8">
              <w:rPr>
                <w:rFonts w:asciiTheme="minorHAnsi" w:hAnsiTheme="minorHAnsi" w:cstheme="minorHAnsi"/>
                <w:sz w:val="24"/>
                <w:szCs w:val="24"/>
              </w:rPr>
              <w:t>, WC</w:t>
            </w:r>
            <w:r>
              <w:rPr>
                <w:rFonts w:asciiTheme="minorHAnsi" w:hAnsiTheme="minorHAnsi" w:cstheme="minorHAnsi"/>
                <w:sz w:val="24"/>
                <w:szCs w:val="24"/>
              </w:rPr>
              <w:t>-d</w:t>
            </w:r>
            <w:r w:rsidRPr="00C267A8">
              <w:rPr>
                <w:rFonts w:asciiTheme="minorHAnsi" w:hAnsiTheme="minorHAnsi" w:cstheme="minorHAnsi"/>
                <w:sz w:val="24"/>
                <w:szCs w:val="24"/>
              </w:rPr>
              <w:t xml:space="preserve"> ning mu</w:t>
            </w:r>
            <w:r>
              <w:rPr>
                <w:rFonts w:asciiTheme="minorHAnsi" w:hAnsiTheme="minorHAnsi" w:cstheme="minorHAnsi"/>
                <w:sz w:val="24"/>
                <w:szCs w:val="24"/>
              </w:rPr>
              <w:t>id</w:t>
            </w:r>
            <w:r w:rsidRPr="00C267A8">
              <w:rPr>
                <w:rFonts w:asciiTheme="minorHAnsi" w:hAnsiTheme="minorHAnsi" w:cstheme="minorHAnsi"/>
                <w:sz w:val="24"/>
                <w:szCs w:val="24"/>
              </w:rPr>
              <w:t xml:space="preserve"> süsteem</w:t>
            </w:r>
            <w:r>
              <w:rPr>
                <w:rFonts w:asciiTheme="minorHAnsi" w:hAnsiTheme="minorHAnsi" w:cstheme="minorHAnsi"/>
                <w:sz w:val="24"/>
                <w:szCs w:val="24"/>
              </w:rPr>
              <w:t>e</w:t>
            </w:r>
            <w:r w:rsidRPr="00C267A8">
              <w:rPr>
                <w:rFonts w:asciiTheme="minorHAnsi" w:hAnsiTheme="minorHAnsi" w:cstheme="minorHAnsi"/>
                <w:sz w:val="24"/>
                <w:szCs w:val="24"/>
              </w:rPr>
              <w:t xml:space="preserve"> vastavalt veeremi ning komponentide valmistajatehase juhenditele.</w:t>
            </w:r>
          </w:p>
          <w:p w14:paraId="39563C62" w14:textId="2278B2D6" w:rsidR="005830B1" w:rsidRPr="00E11F5C" w:rsidRDefault="005830B1" w:rsidP="005830B1">
            <w:pPr>
              <w:numPr>
                <w:ilvl w:val="0"/>
                <w:numId w:val="36"/>
              </w:numPr>
              <w:jc w:val="both"/>
              <w:rPr>
                <w:rFonts w:asciiTheme="minorHAnsi" w:hAnsiTheme="minorHAnsi" w:cstheme="minorHAnsi"/>
                <w:sz w:val="24"/>
                <w:szCs w:val="24"/>
                <w:highlight w:val="yellow"/>
              </w:rPr>
            </w:pPr>
            <w:r w:rsidRPr="00E11F5C">
              <w:rPr>
                <w:rFonts w:asciiTheme="minorHAnsi" w:hAnsiTheme="minorHAnsi" w:cstheme="minorHAnsi"/>
                <w:sz w:val="24"/>
                <w:szCs w:val="24"/>
                <w:highlight w:val="yellow"/>
              </w:rPr>
              <w:t>Vahetab kütte- ja kliimaseadmete, WC ning muude süsteemide komponente vastavalt veeremi ning komponentide valmistajatehase juhenditele.</w:t>
            </w:r>
          </w:p>
          <w:p w14:paraId="3C574BC6" w14:textId="77777777" w:rsidR="005830B1" w:rsidRPr="00C267A8" w:rsidRDefault="005830B1" w:rsidP="005830B1">
            <w:pPr>
              <w:numPr>
                <w:ilvl w:val="0"/>
                <w:numId w:val="36"/>
              </w:numPr>
              <w:jc w:val="both"/>
              <w:rPr>
                <w:rFonts w:asciiTheme="minorHAnsi" w:hAnsiTheme="minorHAnsi" w:cstheme="minorHAnsi"/>
                <w:sz w:val="24"/>
                <w:szCs w:val="24"/>
              </w:rPr>
            </w:pPr>
            <w:r w:rsidRPr="00E11F5C">
              <w:rPr>
                <w:rFonts w:asciiTheme="minorHAnsi" w:hAnsiTheme="minorHAnsi" w:cstheme="minorHAnsi"/>
                <w:sz w:val="24"/>
                <w:szCs w:val="24"/>
                <w:highlight w:val="yellow"/>
              </w:rPr>
              <w:t>Kontrollib külmaine taset ning täidab kliimaseadme.</w:t>
            </w:r>
          </w:p>
        </w:tc>
      </w:tr>
      <w:tr w:rsidR="005830B1" w:rsidRPr="00C267A8" w14:paraId="5759FB65" w14:textId="77777777" w:rsidTr="00453BF5">
        <w:tc>
          <w:tcPr>
            <w:tcW w:w="2501" w:type="pct"/>
          </w:tcPr>
          <w:p w14:paraId="69886BF4"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31A26115" w14:textId="77777777" w:rsidR="005830B1" w:rsidRPr="00C267A8" w:rsidRDefault="005830B1" w:rsidP="005830B1">
            <w:pPr>
              <w:numPr>
                <w:ilvl w:val="0"/>
                <w:numId w:val="3"/>
              </w:numPr>
              <w:rPr>
                <w:rFonts w:asciiTheme="minorHAnsi" w:hAnsiTheme="minorHAnsi" w:cstheme="minorHAnsi"/>
                <w:sz w:val="24"/>
                <w:szCs w:val="24"/>
              </w:rPr>
            </w:pPr>
            <w:r w:rsidRPr="00C267A8">
              <w:rPr>
                <w:rFonts w:asciiTheme="minorHAnsi" w:hAnsiTheme="minorHAnsi" w:cstheme="minorHAnsi"/>
                <w:sz w:val="24"/>
                <w:szCs w:val="24"/>
              </w:rPr>
              <w:t>Kasutuses oleva veeremi kütte- ja kliimaseadmete, WC ning muude süsteemide tüüp, ehitus, tööpõhimõte ja eripärad;</w:t>
            </w:r>
          </w:p>
          <w:p w14:paraId="3D733C9E" w14:textId="145B9DEE" w:rsidR="005830B1" w:rsidRPr="00C267A8" w:rsidRDefault="005830B1" w:rsidP="005830B1">
            <w:pPr>
              <w:numPr>
                <w:ilvl w:val="0"/>
                <w:numId w:val="3"/>
              </w:numPr>
              <w:rPr>
                <w:rFonts w:asciiTheme="minorHAnsi" w:hAnsiTheme="minorHAnsi" w:cstheme="minorHAnsi"/>
                <w:sz w:val="24"/>
                <w:szCs w:val="24"/>
              </w:rPr>
            </w:pPr>
            <w:r w:rsidRPr="00C267A8">
              <w:rPr>
                <w:rFonts w:asciiTheme="minorHAnsi" w:hAnsiTheme="minorHAnsi" w:cstheme="minorHAnsi"/>
                <w:sz w:val="24"/>
                <w:szCs w:val="24"/>
              </w:rPr>
              <w:t>Raudteeveeremi kütte- ja kliimaseadmete, WC ning muude süsteemide osade ja komponentide hoolduse ja remondi tehnoloogia;</w:t>
            </w:r>
          </w:p>
          <w:p w14:paraId="134EB3B4" w14:textId="42CD4FEA" w:rsidR="005830B1" w:rsidRPr="00140F9F" w:rsidRDefault="005830B1" w:rsidP="005830B1">
            <w:pPr>
              <w:numPr>
                <w:ilvl w:val="0"/>
                <w:numId w:val="3"/>
              </w:numPr>
              <w:rPr>
                <w:rFonts w:asciiTheme="minorHAnsi" w:hAnsiTheme="minorHAnsi" w:cstheme="minorHAnsi"/>
                <w:sz w:val="24"/>
                <w:szCs w:val="24"/>
              </w:rPr>
            </w:pPr>
            <w:r w:rsidRPr="00C267A8">
              <w:rPr>
                <w:rFonts w:asciiTheme="minorHAnsi" w:hAnsiTheme="minorHAnsi" w:cstheme="minorHAnsi"/>
                <w:sz w:val="24"/>
                <w:szCs w:val="24"/>
              </w:rPr>
              <w:t>Raudteeveeremi kütte- ja kliimaseadmete, WC ning muude süsteemide osade ja komponentide paigaldamise, mahavõtmise ja vahetamise tehnoloogia.</w:t>
            </w:r>
          </w:p>
        </w:tc>
        <w:tc>
          <w:tcPr>
            <w:tcW w:w="2499" w:type="pct"/>
          </w:tcPr>
          <w:p w14:paraId="2E95005A"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253B53B0" w14:textId="77777777" w:rsidR="005830B1" w:rsidRPr="00C267A8" w:rsidRDefault="005830B1" w:rsidP="005830B1">
            <w:pPr>
              <w:numPr>
                <w:ilvl w:val="0"/>
                <w:numId w:val="37"/>
              </w:numPr>
              <w:rPr>
                <w:rFonts w:asciiTheme="minorHAnsi" w:hAnsiTheme="minorHAnsi" w:cstheme="minorHAnsi"/>
                <w:sz w:val="24"/>
                <w:szCs w:val="24"/>
              </w:rPr>
            </w:pPr>
            <w:r w:rsidRPr="00C267A8">
              <w:rPr>
                <w:rFonts w:asciiTheme="minorHAnsi" w:hAnsiTheme="minorHAnsi" w:cstheme="minorHAnsi"/>
                <w:sz w:val="24"/>
                <w:szCs w:val="24"/>
              </w:rPr>
              <w:t>Kasutuses oleva veeremi kütte- ja kliimaseadmete, WC ning muude süsteemide tüüp, ehitus, tööpõhimõte ja eripärad;</w:t>
            </w:r>
          </w:p>
          <w:p w14:paraId="70065C5A" w14:textId="77777777" w:rsidR="005830B1" w:rsidRPr="00C267A8" w:rsidRDefault="005830B1" w:rsidP="005830B1">
            <w:pPr>
              <w:numPr>
                <w:ilvl w:val="0"/>
                <w:numId w:val="37"/>
              </w:numPr>
              <w:rPr>
                <w:rFonts w:asciiTheme="minorHAnsi" w:hAnsiTheme="minorHAnsi" w:cstheme="minorHAnsi"/>
                <w:sz w:val="24"/>
                <w:szCs w:val="24"/>
              </w:rPr>
            </w:pPr>
            <w:r w:rsidRPr="00C267A8">
              <w:rPr>
                <w:rFonts w:asciiTheme="minorHAnsi" w:hAnsiTheme="minorHAnsi" w:cstheme="minorHAnsi"/>
                <w:sz w:val="24"/>
                <w:szCs w:val="24"/>
              </w:rPr>
              <w:t xml:space="preserve">Raudteeveeremi kütte- ja kliimaseadmete, WC ning muude süsteemide osade ja komponentide </w:t>
            </w:r>
            <w:proofErr w:type="spellStart"/>
            <w:r w:rsidRPr="000A322D">
              <w:rPr>
                <w:rFonts w:asciiTheme="minorHAnsi" w:hAnsiTheme="minorHAnsi" w:cstheme="minorHAnsi"/>
                <w:sz w:val="24"/>
                <w:szCs w:val="24"/>
                <w:highlight w:val="yellow"/>
              </w:rPr>
              <w:t>defekteerimise</w:t>
            </w:r>
            <w:proofErr w:type="spellEnd"/>
            <w:r w:rsidRPr="00C267A8">
              <w:rPr>
                <w:rFonts w:asciiTheme="minorHAnsi" w:hAnsiTheme="minorHAnsi" w:cstheme="minorHAnsi"/>
                <w:sz w:val="24"/>
                <w:szCs w:val="24"/>
              </w:rPr>
              <w:t>, hoolduse ja remondi tehnoloogia;</w:t>
            </w:r>
          </w:p>
          <w:p w14:paraId="2D880CA6" w14:textId="20318DCA" w:rsidR="005830B1" w:rsidRPr="00140F9F" w:rsidRDefault="005830B1" w:rsidP="005830B1">
            <w:pPr>
              <w:numPr>
                <w:ilvl w:val="0"/>
                <w:numId w:val="37"/>
              </w:numPr>
              <w:rPr>
                <w:rFonts w:asciiTheme="minorHAnsi" w:hAnsiTheme="minorHAnsi" w:cstheme="minorHAnsi"/>
                <w:sz w:val="24"/>
                <w:szCs w:val="24"/>
              </w:rPr>
            </w:pPr>
            <w:r w:rsidRPr="00C267A8">
              <w:rPr>
                <w:rFonts w:asciiTheme="minorHAnsi" w:hAnsiTheme="minorHAnsi" w:cstheme="minorHAnsi"/>
                <w:sz w:val="24"/>
                <w:szCs w:val="24"/>
              </w:rPr>
              <w:t>Raudteeveeremi kütte- ja kliimaseadmete, WC ning muude süsteemide osade ja komponentide paigaldamise, mahavõtmise ja vahetamise tehnoloogia.</w:t>
            </w:r>
          </w:p>
        </w:tc>
      </w:tr>
      <w:tr w:rsidR="00566431" w:rsidRPr="00C267A8" w14:paraId="1DAE0E57" w14:textId="77777777" w:rsidTr="00453BF5">
        <w:tc>
          <w:tcPr>
            <w:tcW w:w="2501" w:type="pct"/>
          </w:tcPr>
          <w:p w14:paraId="3C060437" w14:textId="5C6B005A"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4DDC762A" w14:textId="0FF95E1B"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409CEF2C" w14:textId="77777777" w:rsidTr="00453BF5">
        <w:tc>
          <w:tcPr>
            <w:tcW w:w="2501" w:type="pct"/>
            <w:shd w:val="clear" w:color="auto" w:fill="E7E6E6"/>
          </w:tcPr>
          <w:p w14:paraId="320E2949" w14:textId="0CF9D34A"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B.3.9</w:t>
            </w:r>
            <w:r w:rsidR="00A4198C">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kere, raami ning </w:t>
            </w:r>
            <w:proofErr w:type="spellStart"/>
            <w:r w:rsidRPr="00C267A8">
              <w:rPr>
                <w:rFonts w:asciiTheme="minorHAnsi" w:hAnsiTheme="minorHAnsi" w:cstheme="minorHAnsi"/>
                <w:b/>
                <w:sz w:val="24"/>
                <w:szCs w:val="24"/>
              </w:rPr>
              <w:t>ustesüsteemide</w:t>
            </w:r>
            <w:proofErr w:type="spellEnd"/>
            <w:r w:rsidRPr="00C267A8">
              <w:rPr>
                <w:rFonts w:asciiTheme="minorHAnsi" w:hAnsiTheme="minorHAnsi" w:cstheme="minorHAnsi"/>
                <w:b/>
                <w:sz w:val="24"/>
                <w:szCs w:val="24"/>
              </w:rPr>
              <w:t xml:space="preserve"> hooldus ja remont </w:t>
            </w:r>
          </w:p>
        </w:tc>
        <w:tc>
          <w:tcPr>
            <w:tcW w:w="2499" w:type="pct"/>
            <w:shd w:val="clear" w:color="auto" w:fill="E7E6E6"/>
          </w:tcPr>
          <w:p w14:paraId="4F4FB9EF" w14:textId="65275FF2"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B.3.9</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kere, raami ning </w:t>
            </w:r>
            <w:proofErr w:type="spellStart"/>
            <w:r w:rsidRPr="00C267A8">
              <w:rPr>
                <w:rFonts w:asciiTheme="minorHAnsi" w:hAnsiTheme="minorHAnsi" w:cstheme="minorHAnsi"/>
                <w:b/>
                <w:sz w:val="24"/>
                <w:szCs w:val="24"/>
              </w:rPr>
              <w:t>ustesüsteemide</w:t>
            </w:r>
            <w:proofErr w:type="spellEnd"/>
            <w:r w:rsidRPr="00C267A8">
              <w:rPr>
                <w:rFonts w:asciiTheme="minorHAnsi" w:hAnsiTheme="minorHAnsi" w:cstheme="minorHAnsi"/>
                <w:b/>
                <w:sz w:val="24"/>
                <w:szCs w:val="24"/>
              </w:rPr>
              <w:t xml:space="preserve"> hooldus ja remont</w:t>
            </w:r>
          </w:p>
        </w:tc>
      </w:tr>
      <w:tr w:rsidR="005830B1" w:rsidRPr="00C267A8" w14:paraId="4DC05953" w14:textId="77777777" w:rsidTr="00453BF5">
        <w:tc>
          <w:tcPr>
            <w:tcW w:w="2501" w:type="pct"/>
          </w:tcPr>
          <w:p w14:paraId="5F9053A8"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Tegevusnäitajad</w:t>
            </w:r>
          </w:p>
          <w:p w14:paraId="5FB15907" w14:textId="26BBE000" w:rsidR="005830B1" w:rsidRPr="00C267A8" w:rsidRDefault="005830B1" w:rsidP="005830B1">
            <w:pPr>
              <w:numPr>
                <w:ilvl w:val="0"/>
                <w:numId w:val="24"/>
              </w:numPr>
              <w:jc w:val="both"/>
              <w:rPr>
                <w:rFonts w:asciiTheme="minorHAnsi" w:hAnsiTheme="minorHAnsi" w:cstheme="minorHAnsi"/>
                <w:sz w:val="24"/>
                <w:szCs w:val="24"/>
              </w:rPr>
            </w:pPr>
            <w:r w:rsidRPr="00C267A8">
              <w:rPr>
                <w:rFonts w:asciiTheme="minorHAnsi" w:hAnsiTheme="minorHAnsi" w:cstheme="minorHAnsi"/>
                <w:sz w:val="24"/>
                <w:szCs w:val="24"/>
              </w:rPr>
              <w:t>Te</w:t>
            </w:r>
            <w:r>
              <w:rPr>
                <w:rFonts w:asciiTheme="minorHAnsi" w:hAnsiTheme="minorHAnsi" w:cstheme="minorHAnsi"/>
                <w:sz w:val="24"/>
                <w:szCs w:val="24"/>
              </w:rPr>
              <w:t>e</w:t>
            </w:r>
            <w:r w:rsidRPr="00C267A8">
              <w:rPr>
                <w:rFonts w:asciiTheme="minorHAnsi" w:hAnsiTheme="minorHAnsi" w:cstheme="minorHAnsi"/>
                <w:sz w:val="24"/>
                <w:szCs w:val="24"/>
              </w:rPr>
              <w:t>b kere, raami ning automaatuste hooldustöid vastavalt veeremi ning komponentide valmistajatehase juhenditele.</w:t>
            </w:r>
          </w:p>
          <w:p w14:paraId="31B15BAD" w14:textId="338A4CFA" w:rsidR="005830B1" w:rsidRPr="00C267A8" w:rsidRDefault="005830B1" w:rsidP="005830B1">
            <w:pPr>
              <w:numPr>
                <w:ilvl w:val="0"/>
                <w:numId w:val="24"/>
              </w:numPr>
              <w:jc w:val="both"/>
              <w:rPr>
                <w:rFonts w:asciiTheme="minorHAnsi" w:hAnsiTheme="minorHAnsi" w:cstheme="minorHAnsi"/>
                <w:sz w:val="24"/>
                <w:szCs w:val="24"/>
              </w:rPr>
            </w:pPr>
            <w:r w:rsidRPr="00C267A8">
              <w:rPr>
                <w:rFonts w:asciiTheme="minorHAnsi" w:hAnsiTheme="minorHAnsi" w:cstheme="minorHAnsi"/>
                <w:sz w:val="24"/>
                <w:szCs w:val="24"/>
              </w:rPr>
              <w:t>Te</w:t>
            </w:r>
            <w:r>
              <w:rPr>
                <w:rFonts w:asciiTheme="minorHAnsi" w:hAnsiTheme="minorHAnsi" w:cstheme="minorHAnsi"/>
                <w:sz w:val="24"/>
                <w:szCs w:val="24"/>
              </w:rPr>
              <w:t>eb</w:t>
            </w:r>
            <w:r w:rsidRPr="00C267A8">
              <w:rPr>
                <w:rFonts w:asciiTheme="minorHAnsi" w:hAnsiTheme="minorHAnsi" w:cstheme="minorHAnsi"/>
                <w:sz w:val="24"/>
                <w:szCs w:val="24"/>
              </w:rPr>
              <w:t xml:space="preserve"> kere, raami ning automaatuste remonditöid vastavalt veeremi ning komponentide valmistajatehase juhenditele</w:t>
            </w:r>
            <w:r>
              <w:rPr>
                <w:rFonts w:asciiTheme="minorHAnsi" w:hAnsiTheme="minorHAnsi" w:cstheme="minorHAnsi"/>
                <w:sz w:val="24"/>
                <w:szCs w:val="24"/>
              </w:rPr>
              <w:t>.</w:t>
            </w:r>
          </w:p>
          <w:p w14:paraId="14B273DF" w14:textId="21233E51" w:rsidR="005830B1" w:rsidRPr="00C267A8" w:rsidRDefault="005830B1" w:rsidP="005830B1">
            <w:pPr>
              <w:pStyle w:val="Loendilik"/>
              <w:ind w:left="360"/>
              <w:rPr>
                <w:rFonts w:asciiTheme="minorHAnsi" w:hAnsiTheme="minorHAnsi" w:cstheme="minorHAnsi"/>
                <w:sz w:val="24"/>
                <w:szCs w:val="24"/>
                <w:shd w:val="clear" w:color="auto" w:fill="DEEBF6"/>
              </w:rPr>
            </w:pPr>
          </w:p>
        </w:tc>
        <w:tc>
          <w:tcPr>
            <w:tcW w:w="2499" w:type="pct"/>
          </w:tcPr>
          <w:p w14:paraId="4ABE5DE9"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40EDD4C4" w14:textId="4F43D034" w:rsidR="005830B1" w:rsidRPr="00C267A8" w:rsidRDefault="005830B1" w:rsidP="005830B1">
            <w:pPr>
              <w:numPr>
                <w:ilvl w:val="0"/>
                <w:numId w:val="38"/>
              </w:numPr>
              <w:jc w:val="both"/>
              <w:rPr>
                <w:rFonts w:asciiTheme="minorHAnsi" w:hAnsiTheme="minorHAnsi" w:cstheme="minorHAnsi"/>
                <w:sz w:val="24"/>
                <w:szCs w:val="24"/>
              </w:rPr>
            </w:pPr>
            <w:r w:rsidRPr="00C267A8">
              <w:rPr>
                <w:rFonts w:asciiTheme="minorHAnsi" w:hAnsiTheme="minorHAnsi" w:cstheme="minorHAnsi"/>
                <w:sz w:val="24"/>
                <w:szCs w:val="24"/>
              </w:rPr>
              <w:t>Te</w:t>
            </w:r>
            <w:r>
              <w:rPr>
                <w:rFonts w:asciiTheme="minorHAnsi" w:hAnsiTheme="minorHAnsi" w:cstheme="minorHAnsi"/>
                <w:sz w:val="24"/>
                <w:szCs w:val="24"/>
              </w:rPr>
              <w:t>e</w:t>
            </w:r>
            <w:r w:rsidRPr="00C267A8">
              <w:rPr>
                <w:rFonts w:asciiTheme="minorHAnsi" w:hAnsiTheme="minorHAnsi" w:cstheme="minorHAnsi"/>
                <w:sz w:val="24"/>
                <w:szCs w:val="24"/>
              </w:rPr>
              <w:t>b kere, raami ning automaatuste hooldustöid vastavalt veeremi ning komponentide valmistajatehase juhenditele.</w:t>
            </w:r>
          </w:p>
          <w:p w14:paraId="7F083FD0" w14:textId="4D102330" w:rsidR="005830B1" w:rsidRPr="00C267A8" w:rsidRDefault="005830B1" w:rsidP="005830B1">
            <w:pPr>
              <w:numPr>
                <w:ilvl w:val="0"/>
                <w:numId w:val="38"/>
              </w:numPr>
              <w:jc w:val="both"/>
              <w:rPr>
                <w:rFonts w:asciiTheme="minorHAnsi" w:hAnsiTheme="minorHAnsi" w:cstheme="minorHAnsi"/>
                <w:sz w:val="24"/>
                <w:szCs w:val="24"/>
              </w:rPr>
            </w:pPr>
            <w:r w:rsidRPr="00C267A8">
              <w:rPr>
                <w:rFonts w:asciiTheme="minorHAnsi" w:hAnsiTheme="minorHAnsi" w:cstheme="minorHAnsi"/>
                <w:sz w:val="24"/>
                <w:szCs w:val="24"/>
              </w:rPr>
              <w:t>Te</w:t>
            </w:r>
            <w:r>
              <w:rPr>
                <w:rFonts w:asciiTheme="minorHAnsi" w:hAnsiTheme="minorHAnsi" w:cstheme="minorHAnsi"/>
                <w:sz w:val="24"/>
                <w:szCs w:val="24"/>
              </w:rPr>
              <w:t>e</w:t>
            </w:r>
            <w:r w:rsidRPr="00C267A8">
              <w:rPr>
                <w:rFonts w:asciiTheme="minorHAnsi" w:hAnsiTheme="minorHAnsi" w:cstheme="minorHAnsi"/>
                <w:sz w:val="24"/>
                <w:szCs w:val="24"/>
              </w:rPr>
              <w:t>b kere, raami ning automaatuste remonditöid vastavalt veeremi ning komponentide valmistajatehase juhenditele</w:t>
            </w:r>
            <w:r>
              <w:rPr>
                <w:rFonts w:asciiTheme="minorHAnsi" w:hAnsiTheme="minorHAnsi" w:cstheme="minorHAnsi"/>
                <w:sz w:val="24"/>
                <w:szCs w:val="24"/>
              </w:rPr>
              <w:t>.</w:t>
            </w:r>
          </w:p>
          <w:p w14:paraId="2E7E0D8F" w14:textId="77777777" w:rsidR="005830B1" w:rsidRPr="00E11F5C" w:rsidRDefault="005830B1" w:rsidP="005830B1">
            <w:pPr>
              <w:numPr>
                <w:ilvl w:val="0"/>
                <w:numId w:val="38"/>
              </w:numPr>
              <w:jc w:val="both"/>
              <w:rPr>
                <w:rFonts w:asciiTheme="minorHAnsi" w:hAnsiTheme="minorHAnsi" w:cstheme="minorHAnsi"/>
                <w:sz w:val="24"/>
                <w:szCs w:val="24"/>
                <w:highlight w:val="yellow"/>
              </w:rPr>
            </w:pPr>
            <w:r w:rsidRPr="00E11F5C">
              <w:rPr>
                <w:rFonts w:asciiTheme="minorHAnsi" w:hAnsiTheme="minorHAnsi" w:cstheme="minorHAnsi"/>
                <w:sz w:val="24"/>
                <w:szCs w:val="24"/>
                <w:highlight w:val="yellow"/>
              </w:rPr>
              <w:t>Vahetab automaatuste süsteemi komponente vastavalt veeremi ning komponentide valmistajatehase juhenditele.</w:t>
            </w:r>
          </w:p>
          <w:p w14:paraId="34DAECEF" w14:textId="77777777" w:rsidR="005830B1" w:rsidRPr="00C267A8" w:rsidRDefault="005830B1" w:rsidP="005830B1">
            <w:pPr>
              <w:numPr>
                <w:ilvl w:val="0"/>
                <w:numId w:val="38"/>
              </w:numPr>
              <w:jc w:val="both"/>
              <w:rPr>
                <w:rFonts w:asciiTheme="minorHAnsi" w:hAnsiTheme="minorHAnsi" w:cstheme="minorHAnsi"/>
                <w:sz w:val="24"/>
                <w:szCs w:val="24"/>
              </w:rPr>
            </w:pPr>
            <w:r w:rsidRPr="00E11F5C">
              <w:rPr>
                <w:rFonts w:asciiTheme="minorHAnsi" w:hAnsiTheme="minorHAnsi" w:cstheme="minorHAnsi"/>
                <w:sz w:val="24"/>
                <w:szCs w:val="24"/>
                <w:highlight w:val="yellow"/>
              </w:rPr>
              <w:t>Vahetab klaase vastavalt komponentide valmistajatehase juhenditele.</w:t>
            </w:r>
          </w:p>
        </w:tc>
      </w:tr>
      <w:tr w:rsidR="005830B1" w:rsidRPr="00C267A8" w14:paraId="5C33D40E" w14:textId="77777777" w:rsidTr="00453BF5">
        <w:tc>
          <w:tcPr>
            <w:tcW w:w="2501" w:type="pct"/>
          </w:tcPr>
          <w:p w14:paraId="672FB073"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4A3DCA5E" w14:textId="0E88AB47" w:rsidR="005830B1" w:rsidRPr="00C267A8" w:rsidRDefault="005830B1" w:rsidP="005830B1">
            <w:pPr>
              <w:numPr>
                <w:ilvl w:val="0"/>
                <w:numId w:val="12"/>
              </w:numPr>
              <w:rPr>
                <w:rFonts w:asciiTheme="minorHAnsi" w:hAnsiTheme="minorHAnsi" w:cstheme="minorHAnsi"/>
                <w:sz w:val="24"/>
                <w:szCs w:val="24"/>
              </w:rPr>
            </w:pPr>
            <w:r w:rsidRPr="00C267A8">
              <w:rPr>
                <w:rFonts w:asciiTheme="minorHAnsi" w:hAnsiTheme="minorHAnsi" w:cstheme="minorHAnsi"/>
                <w:sz w:val="24"/>
                <w:szCs w:val="24"/>
              </w:rPr>
              <w:t>kasutuses oleva veeremi raami, kere ja automaatuste tüüp, ehitus, tööpõhimõte ja eripärad;</w:t>
            </w:r>
          </w:p>
          <w:p w14:paraId="3F895210" w14:textId="3320C8DF" w:rsidR="005830B1" w:rsidRPr="00C267A8" w:rsidRDefault="005830B1" w:rsidP="005830B1">
            <w:pPr>
              <w:numPr>
                <w:ilvl w:val="0"/>
                <w:numId w:val="12"/>
              </w:numPr>
              <w:rPr>
                <w:rFonts w:asciiTheme="minorHAnsi" w:hAnsiTheme="minorHAnsi" w:cstheme="minorHAnsi"/>
                <w:sz w:val="24"/>
                <w:szCs w:val="24"/>
              </w:rPr>
            </w:pPr>
            <w:r w:rsidRPr="00C267A8">
              <w:rPr>
                <w:rFonts w:asciiTheme="minorHAnsi" w:hAnsiTheme="minorHAnsi" w:cstheme="minorHAnsi"/>
                <w:sz w:val="24"/>
                <w:szCs w:val="24"/>
              </w:rPr>
              <w:lastRenderedPageBreak/>
              <w:t>raudteeveeremi raami ja kere hoolduse ja remondi tehnoloogia;</w:t>
            </w:r>
          </w:p>
          <w:p w14:paraId="763248D3" w14:textId="71B9E8F8" w:rsidR="005830B1" w:rsidRPr="00140F9F" w:rsidRDefault="005830B1" w:rsidP="00140F9F">
            <w:pPr>
              <w:numPr>
                <w:ilvl w:val="0"/>
                <w:numId w:val="12"/>
              </w:numPr>
              <w:rPr>
                <w:rFonts w:asciiTheme="minorHAnsi" w:hAnsiTheme="minorHAnsi" w:cstheme="minorHAnsi"/>
                <w:sz w:val="24"/>
                <w:szCs w:val="24"/>
              </w:rPr>
            </w:pPr>
            <w:r w:rsidRPr="00C267A8">
              <w:rPr>
                <w:rFonts w:asciiTheme="minorHAnsi" w:hAnsiTheme="minorHAnsi" w:cstheme="minorHAnsi"/>
                <w:sz w:val="24"/>
                <w:szCs w:val="24"/>
              </w:rPr>
              <w:t>raudteeveeremi automaatuste süsteemi osade ja komponentide remondi, paigaldamise, mahavõtmise ja vahetamise tehnoloogia.</w:t>
            </w:r>
          </w:p>
        </w:tc>
        <w:tc>
          <w:tcPr>
            <w:tcW w:w="2499" w:type="pct"/>
          </w:tcPr>
          <w:p w14:paraId="66C753EE"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lastRenderedPageBreak/>
              <w:t>Teadmised</w:t>
            </w:r>
          </w:p>
          <w:p w14:paraId="07EBC5D4" w14:textId="77777777" w:rsidR="005830B1" w:rsidRPr="00C267A8" w:rsidRDefault="005830B1" w:rsidP="005830B1">
            <w:pPr>
              <w:numPr>
                <w:ilvl w:val="0"/>
                <w:numId w:val="17"/>
              </w:numPr>
              <w:rPr>
                <w:rFonts w:asciiTheme="minorHAnsi" w:hAnsiTheme="minorHAnsi" w:cstheme="minorHAnsi"/>
                <w:sz w:val="24"/>
                <w:szCs w:val="24"/>
              </w:rPr>
            </w:pPr>
            <w:r w:rsidRPr="00C267A8">
              <w:rPr>
                <w:rFonts w:asciiTheme="minorHAnsi" w:hAnsiTheme="minorHAnsi" w:cstheme="minorHAnsi"/>
                <w:sz w:val="24"/>
                <w:szCs w:val="24"/>
              </w:rPr>
              <w:t>kasutuses oleva veeremi raami, kere ja automaatuste tüüp, ehitus, tööpõhimõte ja eripärad:</w:t>
            </w:r>
          </w:p>
          <w:p w14:paraId="7B110CDC" w14:textId="77777777" w:rsidR="005830B1" w:rsidRPr="00C267A8" w:rsidRDefault="005830B1" w:rsidP="005830B1">
            <w:pPr>
              <w:numPr>
                <w:ilvl w:val="0"/>
                <w:numId w:val="17"/>
              </w:numPr>
              <w:rPr>
                <w:rFonts w:asciiTheme="minorHAnsi" w:hAnsiTheme="minorHAnsi" w:cstheme="minorHAnsi"/>
                <w:sz w:val="24"/>
                <w:szCs w:val="24"/>
              </w:rPr>
            </w:pPr>
            <w:r w:rsidRPr="00C267A8">
              <w:rPr>
                <w:rFonts w:asciiTheme="minorHAnsi" w:hAnsiTheme="minorHAnsi" w:cstheme="minorHAnsi"/>
                <w:sz w:val="24"/>
                <w:szCs w:val="24"/>
              </w:rPr>
              <w:lastRenderedPageBreak/>
              <w:t xml:space="preserve">raudteeveeremi raami ja kere </w:t>
            </w:r>
            <w:proofErr w:type="spellStart"/>
            <w:r w:rsidRPr="000A322D">
              <w:rPr>
                <w:rFonts w:asciiTheme="minorHAnsi" w:hAnsiTheme="minorHAnsi" w:cstheme="minorHAnsi"/>
                <w:sz w:val="24"/>
                <w:szCs w:val="24"/>
                <w:highlight w:val="yellow"/>
              </w:rPr>
              <w:t>defekteerimise</w:t>
            </w:r>
            <w:proofErr w:type="spellEnd"/>
            <w:r w:rsidRPr="000A322D">
              <w:rPr>
                <w:rFonts w:asciiTheme="minorHAnsi" w:hAnsiTheme="minorHAnsi" w:cstheme="minorHAnsi"/>
                <w:sz w:val="24"/>
                <w:szCs w:val="24"/>
                <w:highlight w:val="yellow"/>
              </w:rPr>
              <w:t>,</w:t>
            </w:r>
            <w:r w:rsidRPr="00C267A8">
              <w:rPr>
                <w:rFonts w:asciiTheme="minorHAnsi" w:hAnsiTheme="minorHAnsi" w:cstheme="minorHAnsi"/>
                <w:sz w:val="24"/>
                <w:szCs w:val="24"/>
              </w:rPr>
              <w:t xml:space="preserve"> hoolduse ja remondi tehnoloogia;</w:t>
            </w:r>
          </w:p>
          <w:p w14:paraId="7799A3F5" w14:textId="7BC321A2" w:rsidR="005830B1" w:rsidRPr="00140F9F" w:rsidRDefault="005830B1" w:rsidP="005830B1">
            <w:pPr>
              <w:numPr>
                <w:ilvl w:val="0"/>
                <w:numId w:val="17"/>
              </w:numPr>
              <w:rPr>
                <w:rFonts w:asciiTheme="minorHAnsi" w:hAnsiTheme="minorHAnsi" w:cstheme="minorHAnsi"/>
                <w:sz w:val="24"/>
                <w:szCs w:val="24"/>
              </w:rPr>
            </w:pPr>
            <w:r w:rsidRPr="00C267A8">
              <w:rPr>
                <w:rFonts w:asciiTheme="minorHAnsi" w:hAnsiTheme="minorHAnsi" w:cstheme="minorHAnsi"/>
                <w:sz w:val="24"/>
                <w:szCs w:val="24"/>
              </w:rPr>
              <w:t xml:space="preserve">raudteeveeremi automaatuste süsteemi osade ja komponentide </w:t>
            </w:r>
            <w:proofErr w:type="spellStart"/>
            <w:r w:rsidRPr="000A322D">
              <w:rPr>
                <w:rFonts w:asciiTheme="minorHAnsi" w:hAnsiTheme="minorHAnsi" w:cstheme="minorHAnsi"/>
                <w:sz w:val="24"/>
                <w:szCs w:val="24"/>
                <w:highlight w:val="yellow"/>
              </w:rPr>
              <w:t>defekteerimise</w:t>
            </w:r>
            <w:proofErr w:type="spellEnd"/>
            <w:r w:rsidRPr="000A322D">
              <w:rPr>
                <w:rFonts w:asciiTheme="minorHAnsi" w:hAnsiTheme="minorHAnsi" w:cstheme="minorHAnsi"/>
                <w:sz w:val="24"/>
                <w:szCs w:val="24"/>
                <w:highlight w:val="yellow"/>
              </w:rPr>
              <w:t>,</w:t>
            </w:r>
            <w:r w:rsidRPr="00C267A8">
              <w:rPr>
                <w:rFonts w:asciiTheme="minorHAnsi" w:hAnsiTheme="minorHAnsi" w:cstheme="minorHAnsi"/>
                <w:sz w:val="24"/>
                <w:szCs w:val="24"/>
              </w:rPr>
              <w:t xml:space="preserve"> remondi, paigaldamise, mahavõtmise ja vahetamise tehnoloogia.</w:t>
            </w:r>
          </w:p>
        </w:tc>
      </w:tr>
      <w:tr w:rsidR="00566431" w:rsidRPr="00C267A8" w14:paraId="01A4631F" w14:textId="77777777" w:rsidTr="00453BF5">
        <w:tc>
          <w:tcPr>
            <w:tcW w:w="2501" w:type="pct"/>
          </w:tcPr>
          <w:p w14:paraId="0550D182" w14:textId="6C9BF5D7"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lastRenderedPageBreak/>
              <w:t>Kommentaar:</w:t>
            </w:r>
          </w:p>
        </w:tc>
        <w:tc>
          <w:tcPr>
            <w:tcW w:w="2499" w:type="pct"/>
          </w:tcPr>
          <w:p w14:paraId="08821676" w14:textId="3633369C"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22041FAC" w14:textId="77777777" w:rsidTr="00453BF5">
        <w:tc>
          <w:tcPr>
            <w:tcW w:w="2501" w:type="pct"/>
            <w:shd w:val="clear" w:color="auto" w:fill="E7E6E6"/>
          </w:tcPr>
          <w:p w14:paraId="4B5B0636" w14:textId="3550B46C"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b/>
                <w:sz w:val="24"/>
                <w:szCs w:val="24"/>
              </w:rPr>
              <w:t xml:space="preserve">B.3.10. Raudteeveeremi haakeseadmete </w:t>
            </w:r>
            <w:proofErr w:type="spellStart"/>
            <w:r w:rsidRPr="00C267A8">
              <w:rPr>
                <w:rFonts w:asciiTheme="minorHAnsi" w:hAnsiTheme="minorHAnsi" w:cstheme="minorHAnsi"/>
                <w:b/>
                <w:sz w:val="24"/>
                <w:szCs w:val="24"/>
              </w:rPr>
              <w:t>vagunitevaheliste</w:t>
            </w:r>
            <w:proofErr w:type="spellEnd"/>
            <w:r w:rsidRPr="00C267A8">
              <w:rPr>
                <w:rFonts w:asciiTheme="minorHAnsi" w:hAnsiTheme="minorHAnsi" w:cstheme="minorHAnsi"/>
                <w:b/>
                <w:sz w:val="24"/>
                <w:szCs w:val="24"/>
              </w:rPr>
              <w:t xml:space="preserve"> ühenduste hooldus ja remont</w:t>
            </w:r>
            <w:r w:rsidRPr="00C267A8">
              <w:rPr>
                <w:rFonts w:asciiTheme="minorHAnsi" w:hAnsiTheme="minorHAnsi" w:cstheme="minorHAnsi"/>
                <w:sz w:val="24"/>
                <w:szCs w:val="24"/>
              </w:rPr>
              <w:t xml:space="preserve"> </w:t>
            </w:r>
          </w:p>
        </w:tc>
        <w:tc>
          <w:tcPr>
            <w:tcW w:w="2499" w:type="pct"/>
            <w:shd w:val="clear" w:color="auto" w:fill="E7E6E6"/>
          </w:tcPr>
          <w:p w14:paraId="647CC7A6" w14:textId="3298AC71"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B.3.10</w:t>
            </w:r>
            <w:r w:rsidR="00140F9F">
              <w:rPr>
                <w:rFonts w:asciiTheme="minorHAnsi" w:hAnsiTheme="minorHAnsi" w:cstheme="minorHAnsi"/>
                <w:b/>
                <w:sz w:val="24"/>
                <w:szCs w:val="24"/>
              </w:rPr>
              <w:t>.</w:t>
            </w:r>
            <w:r w:rsidRPr="00C267A8">
              <w:rPr>
                <w:rFonts w:asciiTheme="minorHAnsi" w:hAnsiTheme="minorHAnsi" w:cstheme="minorHAnsi"/>
                <w:b/>
                <w:sz w:val="24"/>
                <w:szCs w:val="24"/>
              </w:rPr>
              <w:t xml:space="preserve"> Raudteeveeremi haakeseadmete, </w:t>
            </w:r>
            <w:proofErr w:type="spellStart"/>
            <w:r w:rsidRPr="00C267A8">
              <w:rPr>
                <w:rFonts w:asciiTheme="minorHAnsi" w:hAnsiTheme="minorHAnsi" w:cstheme="minorHAnsi"/>
                <w:b/>
                <w:sz w:val="24"/>
                <w:szCs w:val="24"/>
              </w:rPr>
              <w:t>vagunitevaheliste</w:t>
            </w:r>
            <w:proofErr w:type="spellEnd"/>
            <w:r w:rsidRPr="00C267A8">
              <w:rPr>
                <w:rFonts w:asciiTheme="minorHAnsi" w:hAnsiTheme="minorHAnsi" w:cstheme="minorHAnsi"/>
                <w:b/>
                <w:sz w:val="24"/>
                <w:szCs w:val="24"/>
              </w:rPr>
              <w:t xml:space="preserve"> ühenduste hooldus ja remont</w:t>
            </w:r>
          </w:p>
        </w:tc>
      </w:tr>
      <w:tr w:rsidR="005830B1" w:rsidRPr="00C267A8" w14:paraId="5FA80A0E" w14:textId="77777777" w:rsidTr="00453BF5">
        <w:tc>
          <w:tcPr>
            <w:tcW w:w="2501" w:type="pct"/>
          </w:tcPr>
          <w:p w14:paraId="133FC056"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Tegevusnäitajad</w:t>
            </w:r>
          </w:p>
          <w:p w14:paraId="7E6CBCAA" w14:textId="77777777" w:rsidR="005830B1" w:rsidRPr="00C267A8" w:rsidRDefault="005830B1" w:rsidP="00942B07">
            <w:pPr>
              <w:numPr>
                <w:ilvl w:val="0"/>
                <w:numId w:val="5"/>
              </w:numPr>
              <w:jc w:val="both"/>
              <w:rPr>
                <w:rFonts w:asciiTheme="minorHAnsi" w:hAnsiTheme="minorHAnsi" w:cstheme="minorHAnsi"/>
                <w:sz w:val="24"/>
                <w:szCs w:val="24"/>
              </w:rPr>
            </w:pPr>
            <w:r w:rsidRPr="00C267A8">
              <w:rPr>
                <w:rFonts w:asciiTheme="minorHAnsi" w:hAnsiTheme="minorHAnsi" w:cstheme="minorHAnsi"/>
                <w:sz w:val="24"/>
                <w:szCs w:val="24"/>
              </w:rPr>
              <w:t xml:space="preserve">Kontrollib 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ühendusi vastavalt veeremi ning komponentide valmistajatehase juhenditele.</w:t>
            </w:r>
          </w:p>
          <w:p w14:paraId="797320F6" w14:textId="14DED194" w:rsidR="005830B1" w:rsidRPr="00A4198C" w:rsidRDefault="00A4198C" w:rsidP="00A4198C">
            <w:pPr>
              <w:pStyle w:val="Loendilik"/>
              <w:numPr>
                <w:ilvl w:val="0"/>
                <w:numId w:val="5"/>
              </w:numPr>
              <w:jc w:val="both"/>
              <w:rPr>
                <w:rFonts w:asciiTheme="minorHAnsi" w:hAnsiTheme="minorHAnsi" w:cstheme="minorHAnsi"/>
                <w:sz w:val="24"/>
                <w:szCs w:val="24"/>
              </w:rPr>
            </w:pPr>
            <w:r w:rsidRPr="00A4198C">
              <w:rPr>
                <w:rFonts w:asciiTheme="minorHAnsi" w:hAnsiTheme="minorHAnsi" w:cstheme="minorHAnsi"/>
                <w:sz w:val="24"/>
                <w:szCs w:val="24"/>
              </w:rPr>
              <w:t xml:space="preserve">Teeb haakeseadmete ning </w:t>
            </w:r>
            <w:proofErr w:type="spellStart"/>
            <w:r w:rsidRPr="00A4198C">
              <w:rPr>
                <w:rFonts w:asciiTheme="minorHAnsi" w:hAnsiTheme="minorHAnsi" w:cstheme="minorHAnsi"/>
                <w:sz w:val="24"/>
                <w:szCs w:val="24"/>
              </w:rPr>
              <w:t>vagunitevaheliste</w:t>
            </w:r>
            <w:proofErr w:type="spellEnd"/>
            <w:r w:rsidRPr="00A4198C">
              <w:rPr>
                <w:rFonts w:asciiTheme="minorHAnsi" w:hAnsiTheme="minorHAnsi" w:cstheme="minorHAnsi"/>
                <w:sz w:val="24"/>
                <w:szCs w:val="24"/>
              </w:rPr>
              <w:t xml:space="preserve"> ühenduste hooldus- ja remonditöid vastavalt veeremi ning komponentide valmistajatehase juhenditele.</w:t>
            </w:r>
          </w:p>
          <w:p w14:paraId="506A6923" w14:textId="77777777" w:rsidR="005830B1" w:rsidRPr="00C267A8" w:rsidRDefault="005830B1" w:rsidP="005830B1">
            <w:pPr>
              <w:rPr>
                <w:rFonts w:asciiTheme="minorHAnsi" w:hAnsiTheme="minorHAnsi" w:cstheme="minorHAnsi"/>
                <w:sz w:val="24"/>
                <w:szCs w:val="24"/>
              </w:rPr>
            </w:pPr>
          </w:p>
        </w:tc>
        <w:tc>
          <w:tcPr>
            <w:tcW w:w="2499" w:type="pct"/>
          </w:tcPr>
          <w:p w14:paraId="68362999" w14:textId="77777777" w:rsidR="005830B1" w:rsidRPr="00C267A8" w:rsidRDefault="005830B1" w:rsidP="005830B1">
            <w:pPr>
              <w:jc w:val="both"/>
              <w:rPr>
                <w:rFonts w:asciiTheme="minorHAnsi" w:hAnsiTheme="minorHAnsi" w:cstheme="minorHAnsi"/>
                <w:sz w:val="24"/>
                <w:szCs w:val="24"/>
              </w:rPr>
            </w:pPr>
            <w:r w:rsidRPr="00C267A8">
              <w:rPr>
                <w:rFonts w:asciiTheme="minorHAnsi" w:hAnsiTheme="minorHAnsi" w:cstheme="minorHAnsi"/>
                <w:sz w:val="24"/>
                <w:szCs w:val="24"/>
              </w:rPr>
              <w:t>Tegevusnäitajad</w:t>
            </w:r>
          </w:p>
          <w:p w14:paraId="00E6BA36" w14:textId="77777777" w:rsidR="005830B1" w:rsidRPr="00C267A8" w:rsidRDefault="005830B1" w:rsidP="005830B1">
            <w:pPr>
              <w:numPr>
                <w:ilvl w:val="0"/>
                <w:numId w:val="39"/>
              </w:numPr>
              <w:jc w:val="both"/>
              <w:rPr>
                <w:rFonts w:asciiTheme="minorHAnsi" w:hAnsiTheme="minorHAnsi" w:cstheme="minorHAnsi"/>
                <w:sz w:val="24"/>
                <w:szCs w:val="24"/>
              </w:rPr>
            </w:pPr>
            <w:r w:rsidRPr="00C267A8">
              <w:rPr>
                <w:rFonts w:asciiTheme="minorHAnsi" w:hAnsiTheme="minorHAnsi" w:cstheme="minorHAnsi"/>
                <w:sz w:val="24"/>
                <w:szCs w:val="24"/>
              </w:rPr>
              <w:t xml:space="preserve">Kontrollib 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ühendusi vastavalt veeremi ning komponentide valmistajatehase juhenditele.</w:t>
            </w:r>
          </w:p>
          <w:p w14:paraId="524A73E7" w14:textId="2CBFB971" w:rsidR="00A4198C" w:rsidRPr="00A4198C" w:rsidRDefault="00A4198C" w:rsidP="005830B1">
            <w:pPr>
              <w:numPr>
                <w:ilvl w:val="0"/>
                <w:numId w:val="39"/>
              </w:numPr>
              <w:jc w:val="both"/>
              <w:rPr>
                <w:rFonts w:asciiTheme="minorHAnsi" w:hAnsiTheme="minorHAnsi" w:cstheme="minorHAnsi"/>
                <w:sz w:val="24"/>
                <w:szCs w:val="24"/>
              </w:rPr>
            </w:pPr>
            <w:r w:rsidRPr="00A4198C">
              <w:rPr>
                <w:rFonts w:asciiTheme="minorHAnsi" w:hAnsiTheme="minorHAnsi" w:cstheme="minorHAnsi"/>
                <w:sz w:val="24"/>
                <w:szCs w:val="24"/>
              </w:rPr>
              <w:t xml:space="preserve">Teeb haakeseadmete ning </w:t>
            </w:r>
            <w:proofErr w:type="spellStart"/>
            <w:r w:rsidRPr="00A4198C">
              <w:rPr>
                <w:rFonts w:asciiTheme="minorHAnsi" w:hAnsiTheme="minorHAnsi" w:cstheme="minorHAnsi"/>
                <w:sz w:val="24"/>
                <w:szCs w:val="24"/>
              </w:rPr>
              <w:t>vagunitevaheliste</w:t>
            </w:r>
            <w:proofErr w:type="spellEnd"/>
            <w:r w:rsidRPr="00A4198C">
              <w:rPr>
                <w:rFonts w:asciiTheme="minorHAnsi" w:hAnsiTheme="minorHAnsi" w:cstheme="minorHAnsi"/>
                <w:sz w:val="24"/>
                <w:szCs w:val="24"/>
              </w:rPr>
              <w:t xml:space="preserve"> ühenduste hooldus- ja remonditöid vastavalt veeremi ning komponentide valmistajatehase juhenditele.</w:t>
            </w:r>
          </w:p>
          <w:p w14:paraId="54DA8EE0" w14:textId="4980FED7" w:rsidR="005830B1" w:rsidRPr="00140F9F" w:rsidRDefault="005830B1" w:rsidP="00140F9F">
            <w:pPr>
              <w:numPr>
                <w:ilvl w:val="0"/>
                <w:numId w:val="39"/>
              </w:numPr>
              <w:jc w:val="both"/>
              <w:rPr>
                <w:rFonts w:asciiTheme="minorHAnsi" w:hAnsiTheme="minorHAnsi" w:cstheme="minorHAnsi"/>
                <w:sz w:val="24"/>
                <w:szCs w:val="24"/>
              </w:rPr>
            </w:pPr>
            <w:r w:rsidRPr="00A4198C">
              <w:rPr>
                <w:rFonts w:asciiTheme="minorHAnsi" w:hAnsiTheme="minorHAnsi" w:cstheme="minorHAnsi"/>
                <w:sz w:val="24"/>
                <w:szCs w:val="24"/>
                <w:highlight w:val="yellow"/>
              </w:rPr>
              <w:t xml:space="preserve">Vahetab haakeseadmete ning </w:t>
            </w:r>
            <w:proofErr w:type="spellStart"/>
            <w:r w:rsidRPr="00A4198C">
              <w:rPr>
                <w:rFonts w:asciiTheme="minorHAnsi" w:hAnsiTheme="minorHAnsi" w:cstheme="minorHAnsi"/>
                <w:sz w:val="24"/>
                <w:szCs w:val="24"/>
                <w:highlight w:val="yellow"/>
              </w:rPr>
              <w:t>vagunitevaheliste</w:t>
            </w:r>
            <w:proofErr w:type="spellEnd"/>
            <w:r w:rsidRPr="00A4198C">
              <w:rPr>
                <w:rFonts w:asciiTheme="minorHAnsi" w:hAnsiTheme="minorHAnsi" w:cstheme="minorHAnsi"/>
                <w:sz w:val="24"/>
                <w:szCs w:val="24"/>
                <w:highlight w:val="yellow"/>
              </w:rPr>
              <w:t xml:space="preserve"> ühenduste komponente vastavalt veeremi ning komponentide valmistajatehase juhenditele</w:t>
            </w:r>
            <w:r w:rsidRPr="00A4198C">
              <w:rPr>
                <w:rFonts w:asciiTheme="minorHAnsi" w:hAnsiTheme="minorHAnsi" w:cstheme="minorHAnsi"/>
                <w:sz w:val="24"/>
                <w:szCs w:val="24"/>
              </w:rPr>
              <w:t>.</w:t>
            </w:r>
          </w:p>
        </w:tc>
      </w:tr>
      <w:tr w:rsidR="005830B1" w:rsidRPr="00C267A8" w14:paraId="1C73E894" w14:textId="77777777" w:rsidTr="00453BF5">
        <w:tc>
          <w:tcPr>
            <w:tcW w:w="2501" w:type="pct"/>
          </w:tcPr>
          <w:p w14:paraId="4C969D64"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1945DC60" w14:textId="77777777" w:rsidR="005830B1" w:rsidRPr="00C267A8" w:rsidRDefault="005830B1" w:rsidP="005830B1">
            <w:pPr>
              <w:numPr>
                <w:ilvl w:val="0"/>
                <w:numId w:val="16"/>
              </w:numPr>
              <w:rPr>
                <w:rFonts w:asciiTheme="minorHAnsi" w:hAnsiTheme="minorHAnsi" w:cstheme="minorHAnsi"/>
                <w:sz w:val="24"/>
                <w:szCs w:val="24"/>
              </w:rPr>
            </w:pPr>
            <w:r w:rsidRPr="00C267A8">
              <w:rPr>
                <w:rFonts w:asciiTheme="minorHAnsi" w:hAnsiTheme="minorHAnsi" w:cstheme="minorHAnsi"/>
                <w:sz w:val="24"/>
                <w:szCs w:val="24"/>
              </w:rPr>
              <w:t xml:space="preserve">kasutuses oleva 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tüüp, ehitus, tööpõhimõte ja eripärad;</w:t>
            </w:r>
          </w:p>
          <w:p w14:paraId="28241F6D" w14:textId="47827362" w:rsidR="005830B1" w:rsidRPr="00C267A8" w:rsidRDefault="005830B1" w:rsidP="005830B1">
            <w:pPr>
              <w:numPr>
                <w:ilvl w:val="0"/>
                <w:numId w:val="16"/>
              </w:numPr>
              <w:rPr>
                <w:rFonts w:asciiTheme="minorHAnsi" w:hAnsiTheme="minorHAnsi" w:cstheme="minorHAnsi"/>
                <w:sz w:val="24"/>
                <w:szCs w:val="24"/>
              </w:rPr>
            </w:pPr>
            <w:r w:rsidRPr="00C267A8">
              <w:rPr>
                <w:rFonts w:asciiTheme="minorHAnsi" w:hAnsiTheme="minorHAnsi" w:cstheme="minorHAnsi"/>
                <w:sz w:val="24"/>
                <w:szCs w:val="24"/>
              </w:rPr>
              <w:t xml:space="preserve">raudteeveeremi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osade ja komponentide hoolduse ja remondi tehnoloogia;</w:t>
            </w:r>
          </w:p>
          <w:p w14:paraId="497DB324" w14:textId="21240BFC" w:rsidR="005830B1" w:rsidRPr="00140F9F" w:rsidRDefault="005830B1" w:rsidP="005830B1">
            <w:pPr>
              <w:numPr>
                <w:ilvl w:val="0"/>
                <w:numId w:val="16"/>
              </w:numPr>
              <w:rPr>
                <w:rFonts w:asciiTheme="minorHAnsi" w:hAnsiTheme="minorHAnsi" w:cstheme="minorHAnsi"/>
                <w:sz w:val="24"/>
                <w:szCs w:val="24"/>
              </w:rPr>
            </w:pPr>
            <w:r w:rsidRPr="00C267A8">
              <w:rPr>
                <w:rFonts w:asciiTheme="minorHAnsi" w:hAnsiTheme="minorHAnsi" w:cstheme="minorHAnsi"/>
                <w:sz w:val="24"/>
                <w:szCs w:val="24"/>
              </w:rPr>
              <w:t xml:space="preserve">raudteeveeremi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osade ja komponentide paigaldamise, mahavõtmise ja vahetamise tehnoloogia.</w:t>
            </w:r>
          </w:p>
        </w:tc>
        <w:tc>
          <w:tcPr>
            <w:tcW w:w="2499" w:type="pct"/>
          </w:tcPr>
          <w:p w14:paraId="4F133E85" w14:textId="77777777" w:rsidR="005830B1" w:rsidRPr="00C267A8" w:rsidRDefault="005830B1" w:rsidP="005830B1">
            <w:pPr>
              <w:rPr>
                <w:rFonts w:asciiTheme="minorHAnsi" w:hAnsiTheme="minorHAnsi" w:cstheme="minorHAnsi"/>
                <w:sz w:val="24"/>
                <w:szCs w:val="24"/>
              </w:rPr>
            </w:pPr>
            <w:r w:rsidRPr="00C267A8">
              <w:rPr>
                <w:rFonts w:asciiTheme="minorHAnsi" w:hAnsiTheme="minorHAnsi" w:cstheme="minorHAnsi"/>
                <w:sz w:val="24"/>
                <w:szCs w:val="24"/>
              </w:rPr>
              <w:t>Teadmised</w:t>
            </w:r>
          </w:p>
          <w:p w14:paraId="30525653" w14:textId="77777777" w:rsidR="005830B1" w:rsidRPr="00C267A8" w:rsidRDefault="005830B1" w:rsidP="005830B1">
            <w:pPr>
              <w:numPr>
                <w:ilvl w:val="0"/>
                <w:numId w:val="40"/>
              </w:numPr>
              <w:rPr>
                <w:rFonts w:asciiTheme="minorHAnsi" w:hAnsiTheme="minorHAnsi" w:cstheme="minorHAnsi"/>
                <w:sz w:val="24"/>
                <w:szCs w:val="24"/>
              </w:rPr>
            </w:pPr>
            <w:r w:rsidRPr="00C267A8">
              <w:rPr>
                <w:rFonts w:asciiTheme="minorHAnsi" w:hAnsiTheme="minorHAnsi" w:cstheme="minorHAnsi"/>
                <w:sz w:val="24"/>
                <w:szCs w:val="24"/>
              </w:rPr>
              <w:t xml:space="preserve">kasutuses oleva 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tüüp, ehitus, tööpõhimõte ja eripärad;</w:t>
            </w:r>
          </w:p>
          <w:p w14:paraId="61C6781B" w14:textId="77777777" w:rsidR="005830B1" w:rsidRPr="00C267A8" w:rsidRDefault="005830B1" w:rsidP="005830B1">
            <w:pPr>
              <w:numPr>
                <w:ilvl w:val="0"/>
                <w:numId w:val="40"/>
              </w:numPr>
              <w:rPr>
                <w:rFonts w:asciiTheme="minorHAnsi" w:hAnsiTheme="minorHAnsi" w:cstheme="minorHAnsi"/>
                <w:sz w:val="24"/>
                <w:szCs w:val="24"/>
              </w:rPr>
            </w:pPr>
            <w:r w:rsidRPr="00C267A8">
              <w:rPr>
                <w:rFonts w:asciiTheme="minorHAnsi" w:hAnsiTheme="minorHAnsi" w:cstheme="minorHAnsi"/>
                <w:sz w:val="24"/>
                <w:szCs w:val="24"/>
              </w:rPr>
              <w:t xml:space="preserve">raudteeveeremi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osade ja komponentide </w:t>
            </w:r>
            <w:proofErr w:type="spellStart"/>
            <w:r w:rsidRPr="000A322D">
              <w:rPr>
                <w:rFonts w:asciiTheme="minorHAnsi" w:hAnsiTheme="minorHAnsi" w:cstheme="minorHAnsi"/>
                <w:sz w:val="24"/>
                <w:szCs w:val="24"/>
                <w:highlight w:val="yellow"/>
              </w:rPr>
              <w:t>defekteerimise</w:t>
            </w:r>
            <w:proofErr w:type="spellEnd"/>
            <w:r w:rsidRPr="000A322D">
              <w:rPr>
                <w:rFonts w:asciiTheme="minorHAnsi" w:hAnsiTheme="minorHAnsi" w:cstheme="minorHAnsi"/>
                <w:sz w:val="24"/>
                <w:szCs w:val="24"/>
                <w:highlight w:val="yellow"/>
              </w:rPr>
              <w:t>,</w:t>
            </w:r>
            <w:r w:rsidRPr="00C267A8">
              <w:rPr>
                <w:rFonts w:asciiTheme="minorHAnsi" w:hAnsiTheme="minorHAnsi" w:cstheme="minorHAnsi"/>
                <w:sz w:val="24"/>
                <w:szCs w:val="24"/>
              </w:rPr>
              <w:t xml:space="preserve"> hoolduse ja remondi tehnoloogia;</w:t>
            </w:r>
          </w:p>
          <w:p w14:paraId="474E287C" w14:textId="1DAC3785" w:rsidR="005830B1" w:rsidRPr="00140F9F" w:rsidRDefault="005830B1" w:rsidP="005830B1">
            <w:pPr>
              <w:numPr>
                <w:ilvl w:val="0"/>
                <w:numId w:val="40"/>
              </w:numPr>
              <w:rPr>
                <w:rFonts w:asciiTheme="minorHAnsi" w:hAnsiTheme="minorHAnsi" w:cstheme="minorHAnsi"/>
                <w:sz w:val="24"/>
                <w:szCs w:val="24"/>
              </w:rPr>
            </w:pPr>
            <w:r w:rsidRPr="00C267A8">
              <w:rPr>
                <w:rFonts w:asciiTheme="minorHAnsi" w:hAnsiTheme="minorHAnsi" w:cstheme="minorHAnsi"/>
                <w:sz w:val="24"/>
                <w:szCs w:val="24"/>
              </w:rPr>
              <w:t xml:space="preserve">raudteeveeremi haakeseadmete ning </w:t>
            </w:r>
            <w:proofErr w:type="spellStart"/>
            <w:r w:rsidRPr="00C267A8">
              <w:rPr>
                <w:rFonts w:asciiTheme="minorHAnsi" w:hAnsiTheme="minorHAnsi" w:cstheme="minorHAnsi"/>
                <w:sz w:val="24"/>
                <w:szCs w:val="24"/>
              </w:rPr>
              <w:t>vagunitevaheliste</w:t>
            </w:r>
            <w:proofErr w:type="spellEnd"/>
            <w:r w:rsidRPr="00C267A8">
              <w:rPr>
                <w:rFonts w:asciiTheme="minorHAnsi" w:hAnsiTheme="minorHAnsi" w:cstheme="minorHAnsi"/>
                <w:sz w:val="24"/>
                <w:szCs w:val="24"/>
              </w:rPr>
              <w:t xml:space="preserve"> ühenduste osade ja komponentide paigaldamise, mahavõtmise ja vahetamise tehnoloogia.</w:t>
            </w:r>
          </w:p>
        </w:tc>
      </w:tr>
      <w:tr w:rsidR="00566431" w:rsidRPr="00C267A8" w14:paraId="0319F032" w14:textId="77777777" w:rsidTr="00453BF5">
        <w:tc>
          <w:tcPr>
            <w:tcW w:w="2501" w:type="pct"/>
          </w:tcPr>
          <w:p w14:paraId="4C378053" w14:textId="65C2E21A"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c>
          <w:tcPr>
            <w:tcW w:w="2499" w:type="pct"/>
          </w:tcPr>
          <w:p w14:paraId="0842BB59" w14:textId="0068DAB6" w:rsidR="00566431" w:rsidRPr="00C267A8" w:rsidRDefault="00566431" w:rsidP="005830B1">
            <w:pPr>
              <w:rPr>
                <w:rFonts w:asciiTheme="minorHAnsi" w:hAnsiTheme="minorHAnsi" w:cstheme="minorHAnsi"/>
                <w:sz w:val="24"/>
                <w:szCs w:val="24"/>
              </w:rPr>
            </w:pPr>
            <w:r w:rsidRPr="00566431">
              <w:rPr>
                <w:rFonts w:asciiTheme="minorHAnsi" w:hAnsiTheme="minorHAnsi" w:cstheme="minorHAnsi"/>
                <w:b/>
                <w:bCs/>
                <w:color w:val="FF0000"/>
                <w:sz w:val="24"/>
                <w:szCs w:val="24"/>
              </w:rPr>
              <w:t>Kommentaar:</w:t>
            </w:r>
          </w:p>
        </w:tc>
      </w:tr>
      <w:tr w:rsidR="005830B1" w:rsidRPr="00C267A8" w14:paraId="4D6D79C8" w14:textId="77777777" w:rsidTr="00453BF5">
        <w:tc>
          <w:tcPr>
            <w:tcW w:w="2501" w:type="pct"/>
          </w:tcPr>
          <w:p w14:paraId="7D5AFA94" w14:textId="77777777" w:rsidR="005830B1" w:rsidRPr="00C267A8" w:rsidRDefault="005830B1" w:rsidP="005830B1">
            <w:pPr>
              <w:rPr>
                <w:rFonts w:asciiTheme="minorHAnsi" w:hAnsiTheme="minorHAnsi" w:cstheme="minorHAnsi"/>
                <w:sz w:val="24"/>
                <w:szCs w:val="24"/>
              </w:rPr>
            </w:pPr>
          </w:p>
        </w:tc>
        <w:tc>
          <w:tcPr>
            <w:tcW w:w="2499" w:type="pct"/>
          </w:tcPr>
          <w:p w14:paraId="4DF50FD7" w14:textId="77777777" w:rsidR="005830B1" w:rsidRPr="00C267A8" w:rsidRDefault="005830B1" w:rsidP="005830B1">
            <w:pPr>
              <w:rPr>
                <w:rFonts w:asciiTheme="minorHAnsi" w:hAnsiTheme="minorHAnsi" w:cstheme="minorHAnsi"/>
                <w:sz w:val="24"/>
                <w:szCs w:val="24"/>
              </w:rPr>
            </w:pPr>
          </w:p>
        </w:tc>
      </w:tr>
      <w:tr w:rsidR="005830B1" w:rsidRPr="00C267A8" w14:paraId="52DDDC49" w14:textId="77777777" w:rsidTr="00453BF5">
        <w:tc>
          <w:tcPr>
            <w:tcW w:w="2501" w:type="pct"/>
            <w:shd w:val="clear" w:color="auto" w:fill="FBE5D5"/>
          </w:tcPr>
          <w:p w14:paraId="7BE5BCDA" w14:textId="4DFF4C3D"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Kutset läbivad kompetentsid</w:t>
            </w:r>
          </w:p>
        </w:tc>
        <w:tc>
          <w:tcPr>
            <w:tcW w:w="2499" w:type="pct"/>
            <w:shd w:val="clear" w:color="auto" w:fill="FBE5D5"/>
          </w:tcPr>
          <w:p w14:paraId="6939361D" w14:textId="6B9C8F30"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Kutset läbivad kompetentsid</w:t>
            </w:r>
          </w:p>
        </w:tc>
      </w:tr>
      <w:tr w:rsidR="005830B1" w:rsidRPr="00C267A8" w14:paraId="6027D0D1" w14:textId="77777777" w:rsidTr="00453BF5">
        <w:tc>
          <w:tcPr>
            <w:tcW w:w="2501" w:type="pct"/>
            <w:shd w:val="clear" w:color="auto" w:fill="F2F2F2"/>
          </w:tcPr>
          <w:p w14:paraId="2458CFFC" w14:textId="22D0416A"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B.3.11. Kutset läbivad teadmised</w:t>
            </w:r>
          </w:p>
        </w:tc>
        <w:tc>
          <w:tcPr>
            <w:tcW w:w="2499" w:type="pct"/>
            <w:shd w:val="clear" w:color="auto" w:fill="F2F2F2"/>
          </w:tcPr>
          <w:p w14:paraId="0AD31DB8" w14:textId="76EEFE71" w:rsidR="005830B1" w:rsidRPr="00C267A8" w:rsidRDefault="005830B1" w:rsidP="005830B1">
            <w:pPr>
              <w:rPr>
                <w:rFonts w:asciiTheme="minorHAnsi" w:hAnsiTheme="minorHAnsi" w:cstheme="minorHAnsi"/>
                <w:b/>
                <w:sz w:val="24"/>
                <w:szCs w:val="24"/>
              </w:rPr>
            </w:pPr>
            <w:r w:rsidRPr="00C267A8">
              <w:rPr>
                <w:rFonts w:asciiTheme="minorHAnsi" w:hAnsiTheme="minorHAnsi" w:cstheme="minorHAnsi"/>
                <w:b/>
                <w:sz w:val="24"/>
                <w:szCs w:val="24"/>
              </w:rPr>
              <w:t>B.3.11. Kutset läbivad teadmised</w:t>
            </w:r>
          </w:p>
        </w:tc>
      </w:tr>
      <w:tr w:rsidR="005830B1" w:rsidRPr="00C267A8" w14:paraId="1B6648D6" w14:textId="77777777" w:rsidTr="00453BF5">
        <w:tc>
          <w:tcPr>
            <w:tcW w:w="2501" w:type="pct"/>
            <w:shd w:val="clear" w:color="auto" w:fill="FFFFFF"/>
          </w:tcPr>
          <w:p w14:paraId="1ED42412" w14:textId="7CC9C901"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raudteeveeremile esitatavad nõuded;</w:t>
            </w:r>
          </w:p>
          <w:p w14:paraId="4B789C55" w14:textId="277412DF"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raudteeveeremi põhisõlmede ja -seadmete ehitus, ja selle lisaseadmete ehituse alused, sh tehniliste rikete liigid ja kõrvaldamise viisid;</w:t>
            </w:r>
          </w:p>
          <w:p w14:paraId="6D1241E4" w14:textId="159A668B" w:rsidR="005830B1" w:rsidRPr="00C267A8" w:rsidRDefault="005830B1" w:rsidP="005830B1">
            <w:pPr>
              <w:pStyle w:val="Loendilik"/>
              <w:numPr>
                <w:ilvl w:val="0"/>
                <w:numId w:val="42"/>
              </w:numPr>
              <w:rPr>
                <w:rFonts w:asciiTheme="minorHAnsi" w:hAnsiTheme="minorHAnsi" w:cstheme="minorHAnsi"/>
                <w:sz w:val="24"/>
                <w:szCs w:val="24"/>
              </w:rPr>
            </w:pPr>
            <w:proofErr w:type="spellStart"/>
            <w:r w:rsidRPr="00C267A8">
              <w:rPr>
                <w:rFonts w:asciiTheme="minorHAnsi" w:hAnsiTheme="minorHAnsi" w:cstheme="minorHAnsi"/>
                <w:sz w:val="24"/>
                <w:szCs w:val="24"/>
              </w:rPr>
              <w:t>pneumaatika</w:t>
            </w:r>
            <w:proofErr w:type="spellEnd"/>
            <w:r w:rsidRPr="00C267A8">
              <w:rPr>
                <w:rFonts w:asciiTheme="minorHAnsi" w:hAnsiTheme="minorHAnsi" w:cstheme="minorHAnsi"/>
                <w:sz w:val="24"/>
                <w:szCs w:val="24"/>
              </w:rPr>
              <w:t xml:space="preserve"> ja hüdraulika alused;</w:t>
            </w:r>
          </w:p>
          <w:p w14:paraId="7076BFF0" w14:textId="7107251F"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tule- ja kemikaaliohutuse nõuded;</w:t>
            </w:r>
          </w:p>
          <w:p w14:paraId="16AE3AA0" w14:textId="00E8F277"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ohuolukorras tegutsemise põhimõtted;</w:t>
            </w:r>
          </w:p>
          <w:p w14:paraId="350BB6E9" w14:textId="379E2297"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töö- ja keskkonnaohutusnõuded;</w:t>
            </w:r>
          </w:p>
          <w:p w14:paraId="1D74D79F" w14:textId="437862A6"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vajalike töövahendite, mõõteriistade ja seadmete käsitsemise, hooldamise ja hoiustamise põhimõtted;</w:t>
            </w:r>
          </w:p>
          <w:p w14:paraId="2680B379" w14:textId="7ACEF5F2"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peamised töövõtted ja nende rakendamine erinevates töösituatsioonides;</w:t>
            </w:r>
          </w:p>
          <w:p w14:paraId="3271F217" w14:textId="326B9D0C" w:rsidR="005830B1" w:rsidRPr="00C267A8" w:rsidRDefault="005830B1" w:rsidP="005830B1">
            <w:pPr>
              <w:pStyle w:val="Loendilik"/>
              <w:numPr>
                <w:ilvl w:val="0"/>
                <w:numId w:val="42"/>
              </w:numPr>
              <w:rPr>
                <w:rFonts w:asciiTheme="minorHAnsi" w:hAnsiTheme="minorHAnsi" w:cstheme="minorHAnsi"/>
                <w:sz w:val="24"/>
                <w:szCs w:val="24"/>
              </w:rPr>
            </w:pPr>
            <w:r w:rsidRPr="00C267A8">
              <w:rPr>
                <w:rFonts w:asciiTheme="minorHAnsi" w:hAnsiTheme="minorHAnsi" w:cstheme="minorHAnsi"/>
                <w:sz w:val="24"/>
                <w:szCs w:val="24"/>
              </w:rPr>
              <w:t>kutsealaste õigusaktide ja normdokumentide nõuded, kutsealaste terminite tähendused;</w:t>
            </w:r>
          </w:p>
          <w:p w14:paraId="58611A9F" w14:textId="76ACEC99" w:rsidR="005830B1" w:rsidRPr="00C267A8" w:rsidRDefault="005830B1" w:rsidP="005830B1">
            <w:pPr>
              <w:pStyle w:val="Loendilik"/>
              <w:numPr>
                <w:ilvl w:val="0"/>
                <w:numId w:val="42"/>
              </w:numPr>
              <w:rPr>
                <w:rFonts w:asciiTheme="minorHAnsi" w:hAnsiTheme="minorHAnsi" w:cstheme="minorHAnsi"/>
                <w:b/>
                <w:sz w:val="24"/>
                <w:szCs w:val="24"/>
              </w:rPr>
            </w:pPr>
            <w:r w:rsidRPr="00C267A8">
              <w:rPr>
                <w:rFonts w:asciiTheme="minorHAnsi" w:hAnsiTheme="minorHAnsi" w:cstheme="minorHAnsi"/>
                <w:sz w:val="24"/>
                <w:szCs w:val="24"/>
              </w:rPr>
              <w:t>jäätmekäitluse põhimõtted.</w:t>
            </w:r>
          </w:p>
        </w:tc>
        <w:tc>
          <w:tcPr>
            <w:tcW w:w="2499" w:type="pct"/>
            <w:shd w:val="clear" w:color="auto" w:fill="FFFFFF"/>
          </w:tcPr>
          <w:p w14:paraId="774DD636" w14:textId="6BEAA93B"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raudteeveeremile esitatavad nõuded;</w:t>
            </w:r>
          </w:p>
          <w:p w14:paraId="001FD4B3" w14:textId="5A463936"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raudteeveeremi põhisõlmede ja -seadmete ehitus, ja selle lisaseadmete ehituse alused, sh tehniliste rikete liigid ja kõrvaldamise viisid;</w:t>
            </w:r>
          </w:p>
          <w:p w14:paraId="602F8CE6" w14:textId="110E11CC" w:rsidR="005830B1" w:rsidRPr="00C267A8" w:rsidRDefault="005830B1" w:rsidP="005830B1">
            <w:pPr>
              <w:pStyle w:val="Loendilik"/>
              <w:numPr>
                <w:ilvl w:val="0"/>
                <w:numId w:val="43"/>
              </w:numPr>
              <w:rPr>
                <w:rFonts w:asciiTheme="minorHAnsi" w:hAnsiTheme="minorHAnsi" w:cstheme="minorHAnsi"/>
                <w:sz w:val="24"/>
                <w:szCs w:val="24"/>
              </w:rPr>
            </w:pPr>
            <w:proofErr w:type="spellStart"/>
            <w:r w:rsidRPr="00C267A8">
              <w:rPr>
                <w:rFonts w:asciiTheme="minorHAnsi" w:hAnsiTheme="minorHAnsi" w:cstheme="minorHAnsi"/>
                <w:sz w:val="24"/>
                <w:szCs w:val="24"/>
              </w:rPr>
              <w:t>pneumaatika</w:t>
            </w:r>
            <w:proofErr w:type="spellEnd"/>
            <w:r w:rsidRPr="00C267A8">
              <w:rPr>
                <w:rFonts w:asciiTheme="minorHAnsi" w:hAnsiTheme="minorHAnsi" w:cstheme="minorHAnsi"/>
                <w:sz w:val="24"/>
                <w:szCs w:val="24"/>
              </w:rPr>
              <w:t xml:space="preserve"> ja hüdraulika alused;</w:t>
            </w:r>
          </w:p>
          <w:p w14:paraId="1B3D4467" w14:textId="411AAE36"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tule- ja kemikaaliohutuse nõuded;</w:t>
            </w:r>
          </w:p>
          <w:p w14:paraId="1875D40D" w14:textId="392376B9"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ohuolukorras tegutsemise põhimõtted;</w:t>
            </w:r>
          </w:p>
          <w:p w14:paraId="7B54A5C6" w14:textId="0BB15CD3"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töö- ja keskkonnaohutusnõuded;</w:t>
            </w:r>
          </w:p>
          <w:p w14:paraId="79689FD4" w14:textId="3953D389"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vajalike töövahendite, mõõteriistade ja seadmete käsitsemise, hooldamise ja hoiustamise põhimõtted;</w:t>
            </w:r>
          </w:p>
          <w:p w14:paraId="3DC86E71" w14:textId="570E74D9"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peamised töövõtted ja nende rakendamine erinevates töösituatsioonides;</w:t>
            </w:r>
          </w:p>
          <w:p w14:paraId="4D41CA94" w14:textId="36F875D4" w:rsidR="005830B1" w:rsidRPr="00C267A8" w:rsidRDefault="005830B1" w:rsidP="005830B1">
            <w:pPr>
              <w:pStyle w:val="Loendilik"/>
              <w:numPr>
                <w:ilvl w:val="0"/>
                <w:numId w:val="43"/>
              </w:numPr>
              <w:rPr>
                <w:rFonts w:asciiTheme="minorHAnsi" w:hAnsiTheme="minorHAnsi" w:cstheme="minorHAnsi"/>
                <w:sz w:val="24"/>
                <w:szCs w:val="24"/>
              </w:rPr>
            </w:pPr>
            <w:r w:rsidRPr="00C267A8">
              <w:rPr>
                <w:rFonts w:asciiTheme="minorHAnsi" w:hAnsiTheme="minorHAnsi" w:cstheme="minorHAnsi"/>
                <w:sz w:val="24"/>
                <w:szCs w:val="24"/>
              </w:rPr>
              <w:t>kutsealaste õigusaktide ja normdokumentide nõuded, kutsealaste terminite tähendused;</w:t>
            </w:r>
          </w:p>
          <w:p w14:paraId="70056E53" w14:textId="024CDFF1" w:rsidR="005830B1" w:rsidRPr="00C267A8" w:rsidRDefault="005830B1" w:rsidP="005830B1">
            <w:pPr>
              <w:pStyle w:val="Loendilik"/>
              <w:numPr>
                <w:ilvl w:val="0"/>
                <w:numId w:val="43"/>
              </w:numPr>
              <w:rPr>
                <w:rFonts w:asciiTheme="minorHAnsi" w:hAnsiTheme="minorHAnsi" w:cstheme="minorHAnsi"/>
                <w:b/>
                <w:sz w:val="24"/>
                <w:szCs w:val="24"/>
              </w:rPr>
            </w:pPr>
            <w:r w:rsidRPr="00C267A8">
              <w:rPr>
                <w:rFonts w:asciiTheme="minorHAnsi" w:hAnsiTheme="minorHAnsi" w:cstheme="minorHAnsi"/>
                <w:sz w:val="24"/>
                <w:szCs w:val="24"/>
              </w:rPr>
              <w:t>jäätmekäitluse põhimõtted.</w:t>
            </w:r>
          </w:p>
        </w:tc>
      </w:tr>
    </w:tbl>
    <w:p w14:paraId="02BD54D0" w14:textId="77777777" w:rsidR="00060763" w:rsidRPr="00C267A8" w:rsidRDefault="00060763" w:rsidP="00F52197">
      <w:pPr>
        <w:rPr>
          <w:rFonts w:asciiTheme="minorHAnsi" w:hAnsiTheme="minorHAnsi" w:cstheme="minorHAnsi"/>
          <w:sz w:val="24"/>
          <w:szCs w:val="24"/>
        </w:rPr>
      </w:pPr>
    </w:p>
    <w:sectPr w:rsidR="00060763" w:rsidRPr="00C267A8">
      <w:pgSz w:w="23811" w:h="16838" w:orient="landscape"/>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11"/>
    <w:multiLevelType w:val="multilevel"/>
    <w:tmpl w:val="1DFA65F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08B06FFC"/>
    <w:multiLevelType w:val="multilevel"/>
    <w:tmpl w:val="E6E6B4D0"/>
    <w:lvl w:ilvl="0">
      <w:start w:val="2"/>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0B3356C9"/>
    <w:multiLevelType w:val="multilevel"/>
    <w:tmpl w:val="4C5A78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B9A47B0"/>
    <w:multiLevelType w:val="hybridMultilevel"/>
    <w:tmpl w:val="E30E4EF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44F5B5C"/>
    <w:multiLevelType w:val="hybridMultilevel"/>
    <w:tmpl w:val="5D1ED03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A560AC9"/>
    <w:multiLevelType w:val="hybridMultilevel"/>
    <w:tmpl w:val="833E7CCA"/>
    <w:lvl w:ilvl="0" w:tplc="F2EC0696">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E0D069F"/>
    <w:multiLevelType w:val="multilevel"/>
    <w:tmpl w:val="7B8C4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FC20F18"/>
    <w:multiLevelType w:val="multilevel"/>
    <w:tmpl w:val="577A777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1FFA66C0"/>
    <w:multiLevelType w:val="multilevel"/>
    <w:tmpl w:val="3C4C80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1046014"/>
    <w:multiLevelType w:val="multilevel"/>
    <w:tmpl w:val="5BFE7B6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22154A96"/>
    <w:multiLevelType w:val="multilevel"/>
    <w:tmpl w:val="3E9075F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1" w15:restartNumberingAfterBreak="0">
    <w:nsid w:val="26F5416F"/>
    <w:multiLevelType w:val="multilevel"/>
    <w:tmpl w:val="1DE6455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2" w15:restartNumberingAfterBreak="0">
    <w:nsid w:val="2D525DF1"/>
    <w:multiLevelType w:val="multilevel"/>
    <w:tmpl w:val="49EA08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E606D9"/>
    <w:multiLevelType w:val="multilevel"/>
    <w:tmpl w:val="AB44D598"/>
    <w:lvl w:ilvl="0">
      <w:start w:val="1"/>
      <w:numFmt w:val="decimal"/>
      <w:lvlText w:val="%1."/>
      <w:lvlJc w:val="left"/>
      <w:pPr>
        <w:ind w:left="643" w:hanging="360"/>
      </w:pPr>
      <w:rPr>
        <w:u w:val="none"/>
      </w:rPr>
    </w:lvl>
    <w:lvl w:ilvl="1">
      <w:start w:val="1"/>
      <w:numFmt w:val="lowerLetter"/>
      <w:lvlText w:val="%2)"/>
      <w:lvlJc w:val="left"/>
      <w:pPr>
        <w:ind w:left="1363" w:hanging="359"/>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14" w15:restartNumberingAfterBreak="0">
    <w:nsid w:val="37782F70"/>
    <w:multiLevelType w:val="multilevel"/>
    <w:tmpl w:val="6F4419C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5" w15:restartNumberingAfterBreak="0">
    <w:nsid w:val="38D45B1E"/>
    <w:multiLevelType w:val="multilevel"/>
    <w:tmpl w:val="AB7C5C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3A284307"/>
    <w:multiLevelType w:val="multilevel"/>
    <w:tmpl w:val="54A844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3A877F33"/>
    <w:multiLevelType w:val="multilevel"/>
    <w:tmpl w:val="E7D0A99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8" w15:restartNumberingAfterBreak="0">
    <w:nsid w:val="3CA37564"/>
    <w:multiLevelType w:val="hybridMultilevel"/>
    <w:tmpl w:val="25987BF0"/>
    <w:lvl w:ilvl="0" w:tplc="4768E6EA">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D7901AA"/>
    <w:multiLevelType w:val="multilevel"/>
    <w:tmpl w:val="0B24CE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412D1A30"/>
    <w:multiLevelType w:val="multilevel"/>
    <w:tmpl w:val="C2E8BE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42D35A40"/>
    <w:multiLevelType w:val="multilevel"/>
    <w:tmpl w:val="2CA667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6C12942"/>
    <w:multiLevelType w:val="multilevel"/>
    <w:tmpl w:val="953A734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3" w15:restartNumberingAfterBreak="0">
    <w:nsid w:val="4A893654"/>
    <w:multiLevelType w:val="multilevel"/>
    <w:tmpl w:val="F914365A"/>
    <w:lvl w:ilvl="0">
      <w:start w:val="1"/>
      <w:numFmt w:val="decimal"/>
      <w:lvlText w:val="%1."/>
      <w:lvlJc w:val="left"/>
      <w:pPr>
        <w:ind w:left="520" w:hanging="5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781180"/>
    <w:multiLevelType w:val="multilevel"/>
    <w:tmpl w:val="3D1A6B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52B81C53"/>
    <w:multiLevelType w:val="multilevel"/>
    <w:tmpl w:val="A9080A5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53604EE0"/>
    <w:multiLevelType w:val="multilevel"/>
    <w:tmpl w:val="4CA614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67A45A4"/>
    <w:multiLevelType w:val="multilevel"/>
    <w:tmpl w:val="CC8222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CE21F1F"/>
    <w:multiLevelType w:val="multilevel"/>
    <w:tmpl w:val="0BB21F36"/>
    <w:lvl w:ilvl="0">
      <w:start w:val="1"/>
      <w:numFmt w:val="decimal"/>
      <w:lvlText w:val="%1)"/>
      <w:lvlJc w:val="left"/>
      <w:pPr>
        <w:ind w:left="360" w:hanging="360"/>
      </w:pPr>
      <w:rPr>
        <w:rFonts w:hint="default"/>
        <w:color w:val="auto"/>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9" w15:restartNumberingAfterBreak="0">
    <w:nsid w:val="615F3494"/>
    <w:multiLevelType w:val="multilevel"/>
    <w:tmpl w:val="41CEF002"/>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617F101B"/>
    <w:multiLevelType w:val="multilevel"/>
    <w:tmpl w:val="1504B8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618F07DC"/>
    <w:multiLevelType w:val="multilevel"/>
    <w:tmpl w:val="7966BC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656C2654"/>
    <w:multiLevelType w:val="multilevel"/>
    <w:tmpl w:val="3496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0F263A"/>
    <w:multiLevelType w:val="multilevel"/>
    <w:tmpl w:val="5DE45C6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69B62F3A"/>
    <w:multiLevelType w:val="multilevel"/>
    <w:tmpl w:val="B6765FA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AE638F1"/>
    <w:multiLevelType w:val="multilevel"/>
    <w:tmpl w:val="C9B6EA3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6" w15:restartNumberingAfterBreak="0">
    <w:nsid w:val="6BCF3199"/>
    <w:multiLevelType w:val="multilevel"/>
    <w:tmpl w:val="B4BC1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7" w15:restartNumberingAfterBreak="0">
    <w:nsid w:val="6C0D07E0"/>
    <w:multiLevelType w:val="multilevel"/>
    <w:tmpl w:val="7F6CF1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6FAC5BEB"/>
    <w:multiLevelType w:val="multilevel"/>
    <w:tmpl w:val="014AEB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9" w15:restartNumberingAfterBreak="0">
    <w:nsid w:val="705546B5"/>
    <w:multiLevelType w:val="multilevel"/>
    <w:tmpl w:val="908A694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0" w15:restartNumberingAfterBreak="0">
    <w:nsid w:val="709438A9"/>
    <w:multiLevelType w:val="multilevel"/>
    <w:tmpl w:val="E5AA6B5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1" w15:restartNumberingAfterBreak="0">
    <w:nsid w:val="73A84835"/>
    <w:multiLevelType w:val="multilevel"/>
    <w:tmpl w:val="C02A9C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15:restartNumberingAfterBreak="0">
    <w:nsid w:val="74DF52A3"/>
    <w:multiLevelType w:val="multilevel"/>
    <w:tmpl w:val="2FECB84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3" w15:restartNumberingAfterBreak="0">
    <w:nsid w:val="751874C2"/>
    <w:multiLevelType w:val="multilevel"/>
    <w:tmpl w:val="4622E87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4" w15:restartNumberingAfterBreak="0">
    <w:nsid w:val="795B6CDE"/>
    <w:multiLevelType w:val="multilevel"/>
    <w:tmpl w:val="92A8A6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FD3D21"/>
    <w:multiLevelType w:val="multilevel"/>
    <w:tmpl w:val="723E1F6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16cid:durableId="879515082">
    <w:abstractNumId w:val="37"/>
  </w:num>
  <w:num w:numId="2" w16cid:durableId="1897812162">
    <w:abstractNumId w:val="33"/>
  </w:num>
  <w:num w:numId="3" w16cid:durableId="1238784635">
    <w:abstractNumId w:val="7"/>
  </w:num>
  <w:num w:numId="4" w16cid:durableId="1308895988">
    <w:abstractNumId w:val="19"/>
  </w:num>
  <w:num w:numId="5" w16cid:durableId="455568230">
    <w:abstractNumId w:val="21"/>
  </w:num>
  <w:num w:numId="6" w16cid:durableId="1411199295">
    <w:abstractNumId w:val="26"/>
  </w:num>
  <w:num w:numId="7" w16cid:durableId="523833619">
    <w:abstractNumId w:val="6"/>
  </w:num>
  <w:num w:numId="8" w16cid:durableId="1981687737">
    <w:abstractNumId w:val="32"/>
  </w:num>
  <w:num w:numId="9" w16cid:durableId="1783649634">
    <w:abstractNumId w:val="24"/>
  </w:num>
  <w:num w:numId="10" w16cid:durableId="969677043">
    <w:abstractNumId w:val="44"/>
  </w:num>
  <w:num w:numId="11" w16cid:durableId="314187739">
    <w:abstractNumId w:val="2"/>
  </w:num>
  <w:num w:numId="12" w16cid:durableId="1109660803">
    <w:abstractNumId w:val="8"/>
  </w:num>
  <w:num w:numId="13" w16cid:durableId="57556876">
    <w:abstractNumId w:val="29"/>
  </w:num>
  <w:num w:numId="14" w16cid:durableId="603656931">
    <w:abstractNumId w:val="9"/>
  </w:num>
  <w:num w:numId="15" w16cid:durableId="1983387624">
    <w:abstractNumId w:val="11"/>
  </w:num>
  <w:num w:numId="16" w16cid:durableId="1984849360">
    <w:abstractNumId w:val="20"/>
  </w:num>
  <w:num w:numId="17" w16cid:durableId="1184591527">
    <w:abstractNumId w:val="30"/>
  </w:num>
  <w:num w:numId="18" w16cid:durableId="1891066241">
    <w:abstractNumId w:val="12"/>
  </w:num>
  <w:num w:numId="19" w16cid:durableId="323358884">
    <w:abstractNumId w:val="23"/>
  </w:num>
  <w:num w:numId="20" w16cid:durableId="334461483">
    <w:abstractNumId w:val="13"/>
  </w:num>
  <w:num w:numId="21" w16cid:durableId="1864704413">
    <w:abstractNumId w:val="31"/>
  </w:num>
  <w:num w:numId="22" w16cid:durableId="1973052724">
    <w:abstractNumId w:val="16"/>
  </w:num>
  <w:num w:numId="23" w16cid:durableId="122116520">
    <w:abstractNumId w:val="15"/>
  </w:num>
  <w:num w:numId="24" w16cid:durableId="1357660552">
    <w:abstractNumId w:val="41"/>
  </w:num>
  <w:num w:numId="25" w16cid:durableId="995493847">
    <w:abstractNumId w:val="38"/>
  </w:num>
  <w:num w:numId="26" w16cid:durableId="1849323964">
    <w:abstractNumId w:val="25"/>
  </w:num>
  <w:num w:numId="27" w16cid:durableId="165365055">
    <w:abstractNumId w:val="27"/>
  </w:num>
  <w:num w:numId="28" w16cid:durableId="496918320">
    <w:abstractNumId w:val="1"/>
  </w:num>
  <w:num w:numId="29" w16cid:durableId="371926654">
    <w:abstractNumId w:val="39"/>
  </w:num>
  <w:num w:numId="30" w16cid:durableId="1942832595">
    <w:abstractNumId w:val="42"/>
  </w:num>
  <w:num w:numId="31" w16cid:durableId="891308676">
    <w:abstractNumId w:val="28"/>
  </w:num>
  <w:num w:numId="32" w16cid:durableId="1567641533">
    <w:abstractNumId w:val="22"/>
  </w:num>
  <w:num w:numId="33" w16cid:durableId="1516920379">
    <w:abstractNumId w:val="14"/>
  </w:num>
  <w:num w:numId="34" w16cid:durableId="977035373">
    <w:abstractNumId w:val="45"/>
  </w:num>
  <w:num w:numId="35" w16cid:durableId="1581133238">
    <w:abstractNumId w:val="35"/>
  </w:num>
  <w:num w:numId="36" w16cid:durableId="1376195067">
    <w:abstractNumId w:val="0"/>
  </w:num>
  <w:num w:numId="37" w16cid:durableId="1001470518">
    <w:abstractNumId w:val="43"/>
  </w:num>
  <w:num w:numId="38" w16cid:durableId="1460873593">
    <w:abstractNumId w:val="17"/>
  </w:num>
  <w:num w:numId="39" w16cid:durableId="874194675">
    <w:abstractNumId w:val="40"/>
  </w:num>
  <w:num w:numId="40" w16cid:durableId="1439787556">
    <w:abstractNumId w:val="10"/>
  </w:num>
  <w:num w:numId="41" w16cid:durableId="1871840818">
    <w:abstractNumId w:val="34"/>
  </w:num>
  <w:num w:numId="42" w16cid:durableId="1663007129">
    <w:abstractNumId w:val="18"/>
  </w:num>
  <w:num w:numId="43" w16cid:durableId="1247693876">
    <w:abstractNumId w:val="5"/>
  </w:num>
  <w:num w:numId="44" w16cid:durableId="1176186105">
    <w:abstractNumId w:val="3"/>
  </w:num>
  <w:num w:numId="45" w16cid:durableId="1163740381">
    <w:abstractNumId w:val="4"/>
  </w:num>
  <w:num w:numId="46" w16cid:durableId="261963402">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63"/>
    <w:rsid w:val="00005A67"/>
    <w:rsid w:val="00015857"/>
    <w:rsid w:val="00027B3D"/>
    <w:rsid w:val="00060763"/>
    <w:rsid w:val="00072C4D"/>
    <w:rsid w:val="000A322D"/>
    <w:rsid w:val="00140F9F"/>
    <w:rsid w:val="002217E4"/>
    <w:rsid w:val="002324FF"/>
    <w:rsid w:val="00266F45"/>
    <w:rsid w:val="0028604F"/>
    <w:rsid w:val="002B3ECC"/>
    <w:rsid w:val="00335B36"/>
    <w:rsid w:val="00430D16"/>
    <w:rsid w:val="00453BF5"/>
    <w:rsid w:val="004E17E1"/>
    <w:rsid w:val="005220E9"/>
    <w:rsid w:val="00566431"/>
    <w:rsid w:val="005830B1"/>
    <w:rsid w:val="005F074E"/>
    <w:rsid w:val="005F2766"/>
    <w:rsid w:val="00641D80"/>
    <w:rsid w:val="00727764"/>
    <w:rsid w:val="00756903"/>
    <w:rsid w:val="007E0216"/>
    <w:rsid w:val="008604B8"/>
    <w:rsid w:val="009149E9"/>
    <w:rsid w:val="00942B07"/>
    <w:rsid w:val="009B4D32"/>
    <w:rsid w:val="009E1326"/>
    <w:rsid w:val="009E1E4C"/>
    <w:rsid w:val="00A4198C"/>
    <w:rsid w:val="00A735EC"/>
    <w:rsid w:val="00A73F63"/>
    <w:rsid w:val="00B563BE"/>
    <w:rsid w:val="00B57F08"/>
    <w:rsid w:val="00BC3CE4"/>
    <w:rsid w:val="00C267A8"/>
    <w:rsid w:val="00C618E4"/>
    <w:rsid w:val="00C81B31"/>
    <w:rsid w:val="00C87A6F"/>
    <w:rsid w:val="00D02278"/>
    <w:rsid w:val="00D55E31"/>
    <w:rsid w:val="00D563E7"/>
    <w:rsid w:val="00DB3739"/>
    <w:rsid w:val="00E11F5C"/>
    <w:rsid w:val="00E17F6A"/>
    <w:rsid w:val="00E75A1D"/>
    <w:rsid w:val="00EC3176"/>
    <w:rsid w:val="00F52197"/>
    <w:rsid w:val="00F54337"/>
    <w:rsid w:val="00F7096C"/>
    <w:rsid w:val="00FE3151"/>
    <w:rsid w:val="00FF5A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5B53"/>
  <w15:docId w15:val="{E7284527-3853-4340-B81A-902C577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525B"/>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Kontuurtabel">
    <w:name w:val="Table Grid"/>
    <w:basedOn w:val="Normaaltabe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53D4E"/>
    <w:pPr>
      <w:ind w:left="720"/>
      <w:contextualSpacing/>
    </w:pPr>
  </w:style>
  <w:style w:type="character" w:styleId="Kommentaariviide">
    <w:name w:val="annotation reference"/>
    <w:basedOn w:val="Liguvaikefont"/>
    <w:uiPriority w:val="99"/>
    <w:semiHidden/>
    <w:unhideWhenUsed/>
    <w:rsid w:val="002164CD"/>
    <w:rPr>
      <w:sz w:val="16"/>
      <w:szCs w:val="16"/>
    </w:rPr>
  </w:style>
  <w:style w:type="paragraph" w:styleId="Kommentaaritekst">
    <w:name w:val="annotation text"/>
    <w:basedOn w:val="Normaallaad"/>
    <w:link w:val="KommentaaritekstMrk"/>
    <w:uiPriority w:val="99"/>
    <w:unhideWhenUsed/>
    <w:rsid w:val="002164CD"/>
    <w:pPr>
      <w:spacing w:line="240" w:lineRule="auto"/>
    </w:pPr>
    <w:rPr>
      <w:sz w:val="20"/>
      <w:szCs w:val="20"/>
    </w:rPr>
  </w:style>
  <w:style w:type="character" w:customStyle="1" w:styleId="KommentaaritekstMrk">
    <w:name w:val="Kommentaari tekst Märk"/>
    <w:basedOn w:val="Liguvaikefont"/>
    <w:link w:val="Kommentaaritekst"/>
    <w:uiPriority w:val="99"/>
    <w:rsid w:val="002164CD"/>
    <w:rPr>
      <w:sz w:val="20"/>
      <w:szCs w:val="20"/>
    </w:rPr>
  </w:style>
  <w:style w:type="paragraph" w:styleId="Kommentaariteema">
    <w:name w:val="annotation subject"/>
    <w:basedOn w:val="Kommentaaritekst"/>
    <w:next w:val="Kommentaaritekst"/>
    <w:link w:val="KommentaariteemaMrk"/>
    <w:uiPriority w:val="99"/>
    <w:semiHidden/>
    <w:unhideWhenUsed/>
    <w:rsid w:val="002164CD"/>
    <w:rPr>
      <w:b/>
      <w:bCs/>
    </w:rPr>
  </w:style>
  <w:style w:type="character" w:customStyle="1" w:styleId="KommentaariteemaMrk">
    <w:name w:val="Kommentaari teema Märk"/>
    <w:basedOn w:val="KommentaaritekstMrk"/>
    <w:link w:val="Kommentaariteema"/>
    <w:uiPriority w:val="99"/>
    <w:semiHidden/>
    <w:rsid w:val="002164CD"/>
    <w:rPr>
      <w:b/>
      <w:bCs/>
      <w:sz w:val="20"/>
      <w:szCs w:val="20"/>
    </w:rPr>
  </w:style>
  <w:style w:type="paragraph" w:styleId="Jutumullitekst">
    <w:name w:val="Balloon Text"/>
    <w:basedOn w:val="Normaallaad"/>
    <w:link w:val="JutumullitekstMrk"/>
    <w:uiPriority w:val="99"/>
    <w:semiHidden/>
    <w:unhideWhenUsed/>
    <w:rsid w:val="002164C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64CD"/>
    <w:rPr>
      <w:rFonts w:ascii="Segoe UI" w:hAnsi="Segoe UI" w:cs="Segoe UI"/>
      <w:sz w:val="18"/>
      <w:szCs w:val="18"/>
    </w:rPr>
  </w:style>
  <w:style w:type="paragraph" w:styleId="Redaktsioon">
    <w:name w:val="Revision"/>
    <w:hidden/>
    <w:uiPriority w:val="99"/>
    <w:semiHidden/>
    <w:rsid w:val="000B1669"/>
    <w:pPr>
      <w:spacing w:after="0" w:line="240" w:lineRule="auto"/>
    </w:pPr>
  </w:style>
  <w:style w:type="paragraph" w:styleId="Vahedeta">
    <w:name w:val="No Spacing"/>
    <w:uiPriority w:val="1"/>
    <w:qFormat/>
    <w:rsid w:val="001E5A26"/>
    <w:pPr>
      <w:spacing w:after="0" w:line="240" w:lineRule="auto"/>
    </w:pPr>
  </w:style>
  <w:style w:type="character" w:styleId="Hperlink">
    <w:name w:val="Hyperlink"/>
    <w:basedOn w:val="Liguvaikefont"/>
    <w:uiPriority w:val="99"/>
    <w:unhideWhenUsed/>
    <w:rsid w:val="001A08D7"/>
    <w:rPr>
      <w:color w:val="0563C1" w:themeColor="hyperlink"/>
      <w:u w:val="single"/>
    </w:rPr>
  </w:style>
  <w:style w:type="character" w:styleId="Lahendamatamainimine">
    <w:name w:val="Unresolved Mention"/>
    <w:basedOn w:val="Liguvaikefont"/>
    <w:uiPriority w:val="99"/>
    <w:semiHidden/>
    <w:unhideWhenUsed/>
    <w:rsid w:val="001A08D7"/>
    <w:rPr>
      <w:color w:val="808080"/>
      <w:shd w:val="clear" w:color="auto" w:fill="E6E6E6"/>
    </w:rPr>
  </w:style>
  <w:style w:type="paragraph" w:styleId="Kehatekst">
    <w:name w:val="Body Text"/>
    <w:basedOn w:val="Normaallaad"/>
    <w:link w:val="KehatekstMrk"/>
    <w:rsid w:val="00B25521"/>
    <w:pPr>
      <w:spacing w:after="0" w:line="240" w:lineRule="auto"/>
      <w:jc w:val="both"/>
    </w:pPr>
    <w:rPr>
      <w:rFonts w:ascii="Times New Roman" w:eastAsia="Times New Roman" w:hAnsi="Times New Roman" w:cs="Times New Roman"/>
      <w:sz w:val="24"/>
      <w:szCs w:val="24"/>
      <w:lang w:val="en-GB"/>
    </w:rPr>
  </w:style>
  <w:style w:type="character" w:customStyle="1" w:styleId="KehatekstMrk">
    <w:name w:val="Kehatekst Märk"/>
    <w:basedOn w:val="Liguvaikefont"/>
    <w:link w:val="Kehatekst"/>
    <w:rsid w:val="00B25521"/>
    <w:rPr>
      <w:rFonts w:ascii="Times New Roman" w:eastAsia="Times New Roman" w:hAnsi="Times New Roman" w:cs="Times New Roman"/>
      <w:sz w:val="24"/>
      <w:szCs w:val="24"/>
      <w:lang w:val="en-GB"/>
    </w:rPr>
  </w:style>
  <w:style w:type="character" w:customStyle="1" w:styleId="normaltextrun">
    <w:name w:val="normaltextrun"/>
    <w:basedOn w:val="Liguvaikefont"/>
    <w:rsid w:val="003F2DA2"/>
  </w:style>
  <w:style w:type="character" w:customStyle="1" w:styleId="eop">
    <w:name w:val="eop"/>
    <w:basedOn w:val="Liguvaikefont"/>
    <w:rsid w:val="003F2DA2"/>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numbering" w:customStyle="1" w:styleId="Praeguneloend1">
    <w:name w:val="Praegune loend1"/>
    <w:uiPriority w:val="99"/>
    <w:rsid w:val="005F0EED"/>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42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WcvlzdonR+0U0QQnO7ACyBfPw==">CgMxLjA4AHIhMU5EUEVTM3VySDA2YnBUZUM2dFBFb2VMU0FncE9BV1Jj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4556</Words>
  <Characters>26425</Characters>
  <Application>Microsoft Office Word</Application>
  <DocSecurity>0</DocSecurity>
  <Lines>220</Lines>
  <Paragraphs>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Estra</dc:creator>
  <cp:lastModifiedBy>Marja Saarma</cp:lastModifiedBy>
  <cp:revision>3</cp:revision>
  <cp:lastPrinted>2024-03-04T11:54:00Z</cp:lastPrinted>
  <dcterms:created xsi:type="dcterms:W3CDTF">2024-03-09T14:37:00Z</dcterms:created>
  <dcterms:modified xsi:type="dcterms:W3CDTF">2024-03-11T07:27:00Z</dcterms:modified>
</cp:coreProperties>
</file>