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C26555E" w:rsidR="00294235" w:rsidRDefault="000B068A" w:rsidP="00E27826">
      <w:pPr>
        <w:jc w:val="center"/>
        <w:rPr>
          <w:rFonts w:ascii="Calibri" w:hAnsi="Calibri"/>
          <w:b/>
          <w:sz w:val="40"/>
          <w:szCs w:val="40"/>
        </w:rPr>
      </w:pPr>
      <w:r>
        <w:rPr>
          <w:rFonts w:ascii="Calibri" w:hAnsi="Calibri"/>
          <w:b/>
          <w:sz w:val="40"/>
          <w:szCs w:val="40"/>
        </w:rPr>
        <w:t xml:space="preserve"> </w:t>
      </w: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46CC4FD3" w:rsidR="00561F57" w:rsidRPr="003307F0" w:rsidRDefault="00152ACB" w:rsidP="00E27826">
      <w:pPr>
        <w:jc w:val="center"/>
        <w:rPr>
          <w:rFonts w:ascii="Calibri" w:hAnsi="Calibri"/>
          <w:b/>
          <w:color w:val="000000"/>
          <w:sz w:val="28"/>
          <w:szCs w:val="28"/>
        </w:rPr>
      </w:pPr>
      <w:r>
        <w:rPr>
          <w:rFonts w:ascii="Calibri" w:hAnsi="Calibri"/>
          <w:b/>
          <w:color w:val="000000"/>
          <w:sz w:val="28"/>
          <w:szCs w:val="28"/>
        </w:rPr>
        <w:t>Hingehoidja</w:t>
      </w:r>
      <w:r w:rsidR="003307F0">
        <w:rPr>
          <w:rFonts w:ascii="Calibri" w:hAnsi="Calibri"/>
          <w:b/>
          <w:color w:val="000000"/>
          <w:sz w:val="28"/>
          <w:szCs w:val="28"/>
        </w:rPr>
        <w:t>,</w:t>
      </w:r>
      <w:r w:rsidR="00C30358" w:rsidRPr="003307F0">
        <w:rPr>
          <w:rFonts w:ascii="Calibri" w:hAnsi="Calibri"/>
          <w:b/>
          <w:color w:val="000000"/>
          <w:sz w:val="28"/>
          <w:szCs w:val="28"/>
        </w:rPr>
        <w:t xml:space="preserve"> tase</w:t>
      </w:r>
      <w:r w:rsidR="003307F0">
        <w:rPr>
          <w:rFonts w:ascii="Calibri" w:hAnsi="Calibri"/>
          <w:b/>
          <w:color w:val="000000"/>
          <w:sz w:val="28"/>
          <w:szCs w:val="28"/>
        </w:rPr>
        <w:t xml:space="preserve"> </w:t>
      </w:r>
      <w:r w:rsidR="004F01BB">
        <w:rPr>
          <w:rFonts w:ascii="Calibri" w:hAnsi="Calibri"/>
          <w:b/>
          <w:color w:val="000000"/>
          <w:sz w:val="28"/>
          <w:szCs w:val="28"/>
        </w:rPr>
        <w:t>7</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477EE948" w:rsidR="007E059C" w:rsidRPr="00AF7D6B" w:rsidRDefault="008D7FD0" w:rsidP="00AF7D6B">
            <w:pPr>
              <w:jc w:val="center"/>
              <w:rPr>
                <w:rFonts w:ascii="Calibri" w:hAnsi="Calibri"/>
                <w:b/>
                <w:sz w:val="32"/>
                <w:szCs w:val="32"/>
              </w:rPr>
            </w:pPr>
            <w:r w:rsidRPr="00AF7D6B">
              <w:rPr>
                <w:rFonts w:ascii="Calibri" w:hAnsi="Calibri"/>
                <w:b/>
                <w:sz w:val="32"/>
                <w:szCs w:val="32"/>
              </w:rPr>
              <w:t>Kutse</w:t>
            </w:r>
            <w:r w:rsidR="008C3454">
              <w:rPr>
                <w:rFonts w:ascii="Calibri" w:hAnsi="Calibri"/>
                <w:b/>
                <w:sz w:val="32"/>
                <w:szCs w:val="32"/>
              </w:rPr>
              <w:t xml:space="preserve"> </w:t>
            </w:r>
            <w:r w:rsidRPr="00AF7D6B">
              <w:rPr>
                <w:rFonts w:ascii="Calibri" w:hAnsi="Calibri"/>
                <w:b/>
                <w:sz w:val="32"/>
                <w:szCs w:val="32"/>
              </w:rPr>
              <w:t>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6F787F98" w:rsidR="00576E64" w:rsidRPr="00FE70C3" w:rsidRDefault="00152ACB" w:rsidP="00576E64">
            <w:pPr>
              <w:jc w:val="center"/>
              <w:rPr>
                <w:rFonts w:ascii="Calibri" w:hAnsi="Calibri"/>
                <w:i/>
                <w:sz w:val="28"/>
                <w:szCs w:val="28"/>
              </w:rPr>
            </w:pPr>
            <w:r>
              <w:rPr>
                <w:rFonts w:ascii="Calibri" w:hAnsi="Calibri"/>
                <w:i/>
                <w:sz w:val="28"/>
                <w:szCs w:val="28"/>
              </w:rPr>
              <w:t>Hingehoidja</w:t>
            </w:r>
            <w:r w:rsidR="00576E64">
              <w:rPr>
                <w:rFonts w:ascii="Calibri" w:hAnsi="Calibri"/>
                <w:i/>
                <w:sz w:val="28"/>
                <w:szCs w:val="28"/>
              </w:rPr>
              <w:t xml:space="preserve">, tase </w:t>
            </w:r>
            <w:r w:rsidR="004F01BB">
              <w:rPr>
                <w:rFonts w:ascii="Calibri" w:hAnsi="Calibri"/>
                <w:i/>
                <w:sz w:val="28"/>
                <w:szCs w:val="28"/>
              </w:rPr>
              <w:t>7</w:t>
            </w:r>
          </w:p>
        </w:tc>
        <w:tc>
          <w:tcPr>
            <w:tcW w:w="3402" w:type="dxa"/>
            <w:shd w:val="clear" w:color="auto" w:fill="auto"/>
          </w:tcPr>
          <w:p w14:paraId="1578532B" w14:textId="0321C1B1" w:rsidR="00576E64" w:rsidRPr="00AA48E0" w:rsidRDefault="004F01BB" w:rsidP="00576E64">
            <w:pPr>
              <w:jc w:val="center"/>
              <w:rPr>
                <w:rFonts w:ascii="Calibri" w:hAnsi="Calibri"/>
                <w:i/>
                <w:sz w:val="28"/>
                <w:szCs w:val="28"/>
              </w:rPr>
            </w:pPr>
            <w:r>
              <w:rPr>
                <w:rFonts w:ascii="Calibri" w:hAnsi="Calibri"/>
                <w:i/>
                <w:sz w:val="28"/>
                <w:szCs w:val="28"/>
              </w:rPr>
              <w:t>7</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1B559E53" w:rsidR="00E861FA" w:rsidRPr="00AF7D6B" w:rsidRDefault="00E861FA" w:rsidP="00E861FA">
            <w:pPr>
              <w:rPr>
                <w:b/>
                <w:sz w:val="22"/>
                <w:szCs w:val="22"/>
              </w:rPr>
            </w:pPr>
            <w:r w:rsidRPr="00AF7D6B">
              <w:rPr>
                <w:rFonts w:ascii="Calibri" w:hAnsi="Calibri"/>
                <w:b/>
                <w:sz w:val="22"/>
                <w:szCs w:val="22"/>
              </w:rPr>
              <w:t>A.1</w:t>
            </w:r>
            <w:r w:rsidR="005E3D3B">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395B5888" w14:textId="77777777" w:rsidR="004F01BB" w:rsidRPr="004F01BB" w:rsidRDefault="004F01BB" w:rsidP="004F01BB">
            <w:pPr>
              <w:jc w:val="both"/>
              <w:rPr>
                <w:rFonts w:asciiTheme="minorHAnsi" w:hAnsiTheme="minorHAnsi" w:cstheme="minorHAnsi"/>
                <w:sz w:val="22"/>
                <w:szCs w:val="22"/>
              </w:rPr>
            </w:pPr>
            <w:r w:rsidRPr="004F01BB">
              <w:rPr>
                <w:rFonts w:asciiTheme="minorHAnsi" w:hAnsiTheme="minorHAnsi" w:cstheme="minorHAnsi"/>
                <w:sz w:val="22"/>
                <w:szCs w:val="22"/>
              </w:rPr>
              <w:t xml:space="preserve">Hingehoidja töö eesmärk on olla kannatavale/kriisis inimesele toeks tema enda vajadustest ja veendumustest lähtuvalt. Hingehoidja hoolitseb inimese kui terviku eest, keskendudes eksistentsiaalsetele ja usulistele teemadele. Hingehoidja kuulub Eesti Kirikute Nõukogu (EKN) </w:t>
            </w:r>
            <w:proofErr w:type="spellStart"/>
            <w:r w:rsidRPr="004F01BB">
              <w:rPr>
                <w:rFonts w:asciiTheme="minorHAnsi" w:hAnsiTheme="minorHAnsi" w:cstheme="minorHAnsi"/>
                <w:sz w:val="22"/>
                <w:szCs w:val="22"/>
              </w:rPr>
              <w:t>liikmeskirikusse</w:t>
            </w:r>
            <w:proofErr w:type="spellEnd"/>
            <w:r w:rsidRPr="004F01BB">
              <w:rPr>
                <w:rFonts w:asciiTheme="minorHAnsi" w:hAnsiTheme="minorHAnsi" w:cstheme="minorHAnsi"/>
                <w:sz w:val="22"/>
                <w:szCs w:val="22"/>
              </w:rPr>
              <w:t xml:space="preserve"> või Eesti Vabariigis registreeritud usuühendusse ning tal on oma kiriku/usuühenduse juhtorgani volitus või nõusolek selleks tööks. Teistesse usuühendustesse kuuluvate hingehoidjate töö kooskõlastatakse EKN-iga. </w:t>
            </w:r>
          </w:p>
          <w:p w14:paraId="00602157" w14:textId="77777777" w:rsidR="004F01BB" w:rsidRPr="004F01BB" w:rsidRDefault="004F01BB" w:rsidP="004F01BB">
            <w:pPr>
              <w:jc w:val="both"/>
              <w:rPr>
                <w:rFonts w:asciiTheme="minorHAnsi" w:hAnsiTheme="minorHAnsi" w:cstheme="minorHAnsi"/>
                <w:sz w:val="22"/>
                <w:szCs w:val="22"/>
              </w:rPr>
            </w:pPr>
            <w:r w:rsidRPr="004F01BB">
              <w:rPr>
                <w:rFonts w:asciiTheme="minorHAnsi" w:hAnsiTheme="minorHAnsi" w:cstheme="minorHAnsi"/>
                <w:sz w:val="22"/>
                <w:szCs w:val="22"/>
              </w:rPr>
              <w:t>7. taseme hingehoidja teeb hingehoiutööd, arendab erialast tegevust, juhendab ning koolitab hingehoiu valdkonnas, esindab organisatsiooni ja teeb koostööd riigisiseselt ning rahvusvaheliselt, koordineerib koostööd kolleegide ja teiste spetsialistidega. Ta töötab nii üksi kui ka meeskonnas. Hingehoidja töö keskmes on suhtlemine nii abivajaja, tema lähedaste, kolleegide kui ka teiste erialade spetsialistidega.</w:t>
            </w:r>
          </w:p>
          <w:p w14:paraId="02EBC879" w14:textId="77777777" w:rsidR="004F01BB" w:rsidRPr="004F01BB" w:rsidRDefault="004F01BB" w:rsidP="004F01BB">
            <w:pPr>
              <w:jc w:val="both"/>
              <w:rPr>
                <w:rFonts w:asciiTheme="minorHAnsi" w:hAnsiTheme="minorHAnsi" w:cstheme="minorHAnsi"/>
                <w:sz w:val="22"/>
                <w:szCs w:val="22"/>
              </w:rPr>
            </w:pPr>
            <w:r w:rsidRPr="004F01BB">
              <w:rPr>
                <w:rFonts w:asciiTheme="minorHAnsi" w:hAnsiTheme="minorHAnsi" w:cstheme="minorHAnsi"/>
                <w:sz w:val="22"/>
                <w:szCs w:val="22"/>
              </w:rPr>
              <w:t>Hingehoidja on vastavalt vastutusvaldkonna tööjuhenditele ööpäevaringselt kättesaadav. Hingehoidja võib kokku puutuda ohuteguritega (infektsioonid, emotsionaalsed rünnakud, kõrgendatud emotsionaalne pinge jm), mis võivad mõjuda tema elule ja/või tervisele. Hingehoidja peamised töövahendid on erialane kirjandus ja teatmeteosed, usuline kirjandus, Piibel, palveraamatud, rist jm religioosne sümboolika, kaasaegsed sidevahendid, arvuti ja bürootarbed jne.</w:t>
            </w:r>
          </w:p>
          <w:p w14:paraId="2A767079" w14:textId="77777777" w:rsidR="004F01BB" w:rsidRPr="004F01BB" w:rsidRDefault="004F01BB" w:rsidP="004F01BB">
            <w:pPr>
              <w:jc w:val="both"/>
              <w:rPr>
                <w:rFonts w:asciiTheme="minorHAnsi" w:hAnsiTheme="minorHAnsi" w:cstheme="minorHAnsi"/>
                <w:sz w:val="22"/>
                <w:szCs w:val="22"/>
              </w:rPr>
            </w:pPr>
          </w:p>
          <w:p w14:paraId="1CC5A1BF" w14:textId="77777777" w:rsidR="004F01BB" w:rsidRPr="004F01BB" w:rsidRDefault="004F01BB" w:rsidP="004F01BB">
            <w:pPr>
              <w:jc w:val="both"/>
              <w:rPr>
                <w:rFonts w:asciiTheme="minorHAnsi" w:hAnsiTheme="minorHAnsi" w:cstheme="minorHAnsi"/>
                <w:sz w:val="22"/>
                <w:szCs w:val="22"/>
              </w:rPr>
            </w:pPr>
            <w:r w:rsidRPr="004F01BB">
              <w:rPr>
                <w:rFonts w:asciiTheme="minorHAnsi" w:hAnsiTheme="minorHAnsi" w:cstheme="minorHAnsi"/>
                <w:sz w:val="22"/>
                <w:szCs w:val="22"/>
              </w:rPr>
              <w:t xml:space="preserve">Hingehoiu kutsealal on lisaks 7. taseme hingehoidja kutsele veel järgmised kutsed: </w:t>
            </w:r>
          </w:p>
          <w:p w14:paraId="64DAE122" w14:textId="77777777" w:rsidR="004F01BB" w:rsidRPr="004F01BB" w:rsidRDefault="004F01BB" w:rsidP="004F01BB">
            <w:pPr>
              <w:jc w:val="both"/>
              <w:rPr>
                <w:rFonts w:asciiTheme="minorHAnsi" w:hAnsiTheme="minorHAnsi" w:cstheme="minorHAnsi"/>
                <w:sz w:val="22"/>
                <w:szCs w:val="22"/>
              </w:rPr>
            </w:pPr>
            <w:r w:rsidRPr="004F01BB">
              <w:rPr>
                <w:rFonts w:asciiTheme="minorHAnsi" w:hAnsiTheme="minorHAnsi" w:cstheme="minorHAnsi"/>
                <w:sz w:val="22"/>
                <w:szCs w:val="22"/>
              </w:rPr>
              <w:t>- hingehoidja, tase 6, kes teeb hingehoiutööd abivajajaga, koolitab hingehoiu valdkonnas, esindab organisatsiooni ja teeb koostööd kolleegide ja teiste spetsialistidega;</w:t>
            </w:r>
          </w:p>
          <w:p w14:paraId="3BFBB526" w14:textId="77777777" w:rsidR="004F01BB" w:rsidRPr="004F01BB" w:rsidRDefault="004F01BB" w:rsidP="004F01BB">
            <w:pPr>
              <w:jc w:val="both"/>
              <w:rPr>
                <w:rFonts w:asciiTheme="minorHAnsi" w:hAnsiTheme="minorHAnsi" w:cstheme="minorHAnsi"/>
                <w:sz w:val="22"/>
                <w:szCs w:val="22"/>
              </w:rPr>
            </w:pPr>
            <w:r w:rsidRPr="004F01BB">
              <w:rPr>
                <w:rFonts w:asciiTheme="minorHAnsi" w:hAnsiTheme="minorHAnsi" w:cstheme="minorHAnsi"/>
                <w:sz w:val="22"/>
                <w:szCs w:val="22"/>
              </w:rPr>
              <w:t xml:space="preserve">- kaplan, tase 6, kes viib läbi jumalateenistusi ja teisi usulisi talitusi, teeb hingehoiutööd abivajajaga, koolitab ja nõustab usu-, eetika- ja moraaliküsimustes ning teeb koostööd teiste erialade spetsialistidega; vangla kaplan viib läbi </w:t>
            </w:r>
            <w:proofErr w:type="spellStart"/>
            <w:r w:rsidRPr="004F01BB">
              <w:rPr>
                <w:rFonts w:asciiTheme="minorHAnsi" w:hAnsiTheme="minorHAnsi" w:cstheme="minorHAnsi"/>
                <w:sz w:val="22"/>
                <w:szCs w:val="22"/>
              </w:rPr>
              <w:t>taasühiskonnastava</w:t>
            </w:r>
            <w:proofErr w:type="spellEnd"/>
            <w:r w:rsidRPr="004F01BB">
              <w:rPr>
                <w:rFonts w:asciiTheme="minorHAnsi" w:hAnsiTheme="minorHAnsi" w:cstheme="minorHAnsi"/>
                <w:sz w:val="22"/>
                <w:szCs w:val="22"/>
              </w:rPr>
              <w:t xml:space="preserve"> eesmärgiga usulise suunitlusega sotsiaalprogramme;</w:t>
            </w:r>
          </w:p>
          <w:p w14:paraId="5C9441F2" w14:textId="4261423B" w:rsidR="00FF079D" w:rsidRPr="005E539B" w:rsidRDefault="004F01BB" w:rsidP="004F01BB">
            <w:pPr>
              <w:jc w:val="both"/>
              <w:rPr>
                <w:rFonts w:asciiTheme="minorHAnsi" w:hAnsiTheme="minorHAnsi" w:cstheme="minorHAnsi"/>
                <w:iCs/>
                <w:sz w:val="22"/>
                <w:szCs w:val="22"/>
              </w:rPr>
            </w:pPr>
            <w:r w:rsidRPr="004F01BB">
              <w:rPr>
                <w:rFonts w:asciiTheme="minorHAnsi" w:hAnsiTheme="minorHAnsi" w:cstheme="minorHAnsi"/>
                <w:sz w:val="22"/>
                <w:szCs w:val="22"/>
              </w:rPr>
              <w:t>- kaplan, tase 7, kes lisaks jumalateenistuste ja teiste usuliste talituste läbiviimisele ning hingehoiutööle arendab erialast tegevust, juhendab ning koolitab hingehoiu valdkonnas, esindab organisatsiooni ja teeb koostööd riigisiseselt ning rahvusvaheliselt, koordineerib koostööd kolleegide ja teiste spetsialistidega.</w:t>
            </w:r>
          </w:p>
        </w:tc>
      </w:tr>
      <w:tr w:rsidR="00116699" w14:paraId="3EB93FC6" w14:textId="77777777" w:rsidTr="00520BDC">
        <w:tc>
          <w:tcPr>
            <w:tcW w:w="9356" w:type="dxa"/>
            <w:shd w:val="clear" w:color="auto" w:fill="FFFFCC"/>
          </w:tcPr>
          <w:p w14:paraId="4E08B29E" w14:textId="17081374"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005E3D3B">
              <w:rPr>
                <w:rFonts w:ascii="Calibri" w:hAnsi="Calibri"/>
                <w:b/>
                <w:sz w:val="22"/>
                <w:szCs w:val="22"/>
              </w:rPr>
              <w:t>.</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00E9035B" w14:textId="3A4F8EA0" w:rsidR="003C2BD9" w:rsidRPr="005E539B" w:rsidRDefault="003C2BD9" w:rsidP="00116699">
            <w:pPr>
              <w:rPr>
                <w:rFonts w:asciiTheme="minorHAnsi" w:hAnsiTheme="minorHAnsi" w:cstheme="minorHAnsi"/>
                <w:b/>
                <w:bCs/>
                <w:sz w:val="22"/>
                <w:szCs w:val="22"/>
              </w:rPr>
            </w:pPr>
            <w:r w:rsidRPr="005E539B">
              <w:rPr>
                <w:rFonts w:asciiTheme="minorHAnsi" w:hAnsiTheme="minorHAnsi" w:cstheme="minorHAnsi"/>
                <w:b/>
                <w:bCs/>
                <w:sz w:val="22"/>
                <w:szCs w:val="22"/>
              </w:rPr>
              <w:t>Kohustuslikud tööosad</w:t>
            </w:r>
          </w:p>
          <w:p w14:paraId="63D069BE" w14:textId="76A082E8" w:rsidR="00116699" w:rsidRPr="005E539B" w:rsidRDefault="00116699" w:rsidP="00116699">
            <w:pPr>
              <w:rPr>
                <w:rFonts w:asciiTheme="minorHAnsi" w:hAnsiTheme="minorHAnsi" w:cstheme="minorHAnsi"/>
                <w:sz w:val="22"/>
                <w:szCs w:val="22"/>
              </w:rPr>
            </w:pPr>
            <w:r w:rsidRPr="005E539B">
              <w:rPr>
                <w:rFonts w:asciiTheme="minorHAnsi" w:hAnsiTheme="minorHAnsi" w:cstheme="minorHAnsi"/>
                <w:sz w:val="22"/>
                <w:szCs w:val="22"/>
              </w:rPr>
              <w:t>A.</w:t>
            </w:r>
            <w:r w:rsidR="00576E64" w:rsidRPr="005E539B">
              <w:rPr>
                <w:rFonts w:asciiTheme="minorHAnsi" w:hAnsiTheme="minorHAnsi" w:cstheme="minorHAnsi"/>
                <w:sz w:val="22"/>
                <w:szCs w:val="22"/>
              </w:rPr>
              <w:t>2</w:t>
            </w:r>
            <w:r w:rsidRPr="005E539B">
              <w:rPr>
                <w:rFonts w:asciiTheme="minorHAnsi" w:hAnsiTheme="minorHAnsi" w:cstheme="minorHAnsi"/>
                <w:sz w:val="22"/>
                <w:szCs w:val="22"/>
              </w:rPr>
              <w:t>.1</w:t>
            </w:r>
            <w:r w:rsidR="005E3D3B" w:rsidRPr="005E539B">
              <w:rPr>
                <w:rFonts w:asciiTheme="minorHAnsi" w:hAnsiTheme="minorHAnsi" w:cstheme="minorHAnsi"/>
                <w:sz w:val="22"/>
                <w:szCs w:val="22"/>
              </w:rPr>
              <w:t>.</w:t>
            </w:r>
            <w:r w:rsidRPr="005E539B">
              <w:rPr>
                <w:rFonts w:asciiTheme="minorHAnsi" w:hAnsiTheme="minorHAnsi" w:cstheme="minorHAnsi"/>
                <w:sz w:val="22"/>
                <w:szCs w:val="22"/>
              </w:rPr>
              <w:t xml:space="preserve"> </w:t>
            </w:r>
            <w:r w:rsidR="005E539B" w:rsidRPr="005E539B">
              <w:rPr>
                <w:rFonts w:asciiTheme="minorHAnsi" w:hAnsiTheme="minorHAnsi" w:cstheme="minorHAnsi"/>
                <w:sz w:val="22"/>
                <w:szCs w:val="22"/>
              </w:rPr>
              <w:t>Jumalateenistuste ja usuliste talituste korraldamine ja läbiviimine</w:t>
            </w:r>
          </w:p>
          <w:p w14:paraId="4F01B2B0" w14:textId="77777777" w:rsidR="00116699" w:rsidRPr="005E539B" w:rsidRDefault="00116699" w:rsidP="00116699">
            <w:pPr>
              <w:rPr>
                <w:rFonts w:asciiTheme="minorHAnsi" w:hAnsiTheme="minorHAnsi" w:cstheme="minorHAnsi"/>
                <w:sz w:val="22"/>
                <w:szCs w:val="22"/>
              </w:rPr>
            </w:pPr>
            <w:r w:rsidRPr="005E539B">
              <w:rPr>
                <w:rFonts w:asciiTheme="minorHAnsi" w:hAnsiTheme="minorHAnsi" w:cstheme="minorHAnsi"/>
                <w:sz w:val="22"/>
                <w:szCs w:val="22"/>
              </w:rPr>
              <w:t>A.</w:t>
            </w:r>
            <w:r w:rsidR="00576E64" w:rsidRPr="005E539B">
              <w:rPr>
                <w:rFonts w:asciiTheme="minorHAnsi" w:hAnsiTheme="minorHAnsi" w:cstheme="minorHAnsi"/>
                <w:sz w:val="22"/>
                <w:szCs w:val="22"/>
              </w:rPr>
              <w:t>2</w:t>
            </w:r>
            <w:r w:rsidRPr="005E539B">
              <w:rPr>
                <w:rFonts w:asciiTheme="minorHAnsi" w:hAnsiTheme="minorHAnsi" w:cstheme="minorHAnsi"/>
                <w:sz w:val="22"/>
                <w:szCs w:val="22"/>
              </w:rPr>
              <w:t>.2</w:t>
            </w:r>
            <w:r w:rsidR="005E3D3B" w:rsidRPr="005E539B">
              <w:rPr>
                <w:rFonts w:asciiTheme="minorHAnsi" w:hAnsiTheme="minorHAnsi" w:cstheme="minorHAnsi"/>
                <w:sz w:val="22"/>
                <w:szCs w:val="22"/>
              </w:rPr>
              <w:t>.</w:t>
            </w:r>
            <w:r w:rsidRPr="005E539B">
              <w:rPr>
                <w:rFonts w:asciiTheme="minorHAnsi" w:hAnsiTheme="minorHAnsi" w:cstheme="minorHAnsi"/>
                <w:sz w:val="22"/>
                <w:szCs w:val="22"/>
              </w:rPr>
              <w:t xml:space="preserve"> </w:t>
            </w:r>
            <w:r w:rsidR="005E539B" w:rsidRPr="005E539B">
              <w:rPr>
                <w:rFonts w:asciiTheme="minorHAnsi" w:hAnsiTheme="minorHAnsi" w:cstheme="minorHAnsi"/>
                <w:sz w:val="22"/>
                <w:szCs w:val="22"/>
              </w:rPr>
              <w:t>Koostöö erinevate usuliste ja ühiskondlike ühendustega</w:t>
            </w:r>
          </w:p>
          <w:p w14:paraId="5960ABA3" w14:textId="053FDE54" w:rsidR="005E539B" w:rsidRPr="005E539B" w:rsidRDefault="005E539B" w:rsidP="005E539B">
            <w:pPr>
              <w:rPr>
                <w:rFonts w:asciiTheme="minorHAnsi" w:hAnsiTheme="minorHAnsi" w:cstheme="minorHAnsi"/>
                <w:sz w:val="22"/>
                <w:szCs w:val="22"/>
              </w:rPr>
            </w:pPr>
            <w:r w:rsidRPr="005E539B">
              <w:rPr>
                <w:rFonts w:asciiTheme="minorHAnsi" w:hAnsiTheme="minorHAnsi" w:cstheme="minorHAnsi"/>
                <w:sz w:val="22"/>
                <w:szCs w:val="22"/>
              </w:rPr>
              <w:t>A.2.3</w:t>
            </w:r>
            <w:r>
              <w:rPr>
                <w:rFonts w:asciiTheme="minorHAnsi" w:hAnsiTheme="minorHAnsi" w:cstheme="minorHAnsi"/>
                <w:sz w:val="22"/>
                <w:szCs w:val="22"/>
              </w:rPr>
              <w:t>.</w:t>
            </w:r>
            <w:r w:rsidRPr="005E539B">
              <w:rPr>
                <w:rFonts w:asciiTheme="minorHAnsi" w:hAnsiTheme="minorHAnsi" w:cstheme="minorHAnsi"/>
                <w:sz w:val="22"/>
                <w:szCs w:val="22"/>
              </w:rPr>
              <w:t xml:space="preserve"> Hingehoidlik nõustamine</w:t>
            </w:r>
          </w:p>
          <w:p w14:paraId="6CA56FB8" w14:textId="7E40E533" w:rsidR="005E539B" w:rsidRPr="005E539B" w:rsidRDefault="005E539B" w:rsidP="005E539B">
            <w:pPr>
              <w:rPr>
                <w:rFonts w:asciiTheme="minorHAnsi" w:hAnsiTheme="minorHAnsi" w:cstheme="minorHAnsi"/>
                <w:sz w:val="22"/>
                <w:szCs w:val="22"/>
              </w:rPr>
            </w:pPr>
            <w:r w:rsidRPr="005E539B">
              <w:rPr>
                <w:rFonts w:asciiTheme="minorHAnsi" w:hAnsiTheme="minorHAnsi" w:cstheme="minorHAnsi"/>
                <w:sz w:val="22"/>
                <w:szCs w:val="22"/>
              </w:rPr>
              <w:t>A.2.4</w:t>
            </w:r>
            <w:r>
              <w:rPr>
                <w:rFonts w:asciiTheme="minorHAnsi" w:hAnsiTheme="minorHAnsi" w:cstheme="minorHAnsi"/>
                <w:sz w:val="22"/>
                <w:szCs w:val="22"/>
              </w:rPr>
              <w:t>.</w:t>
            </w:r>
            <w:r w:rsidRPr="005E539B">
              <w:rPr>
                <w:rFonts w:asciiTheme="minorHAnsi" w:hAnsiTheme="minorHAnsi" w:cstheme="minorHAnsi"/>
                <w:sz w:val="22"/>
                <w:szCs w:val="22"/>
              </w:rPr>
              <w:t xml:space="preserve"> Koolitamine</w:t>
            </w:r>
          </w:p>
          <w:p w14:paraId="21BBC814" w14:textId="1AA5C792" w:rsidR="005E539B" w:rsidRPr="005E539B" w:rsidRDefault="005E539B" w:rsidP="005E539B">
            <w:pPr>
              <w:rPr>
                <w:rFonts w:asciiTheme="minorHAnsi" w:hAnsiTheme="minorHAnsi" w:cstheme="minorHAnsi"/>
                <w:sz w:val="22"/>
                <w:szCs w:val="22"/>
              </w:rPr>
            </w:pPr>
            <w:r w:rsidRPr="005E539B">
              <w:rPr>
                <w:rFonts w:asciiTheme="minorHAnsi" w:hAnsiTheme="minorHAnsi" w:cstheme="minorHAnsi"/>
                <w:sz w:val="22"/>
                <w:szCs w:val="22"/>
              </w:rPr>
              <w:t>A.2.5</w:t>
            </w:r>
            <w:r>
              <w:rPr>
                <w:rFonts w:asciiTheme="minorHAnsi" w:hAnsiTheme="minorHAnsi" w:cstheme="minorHAnsi"/>
                <w:sz w:val="22"/>
                <w:szCs w:val="22"/>
              </w:rPr>
              <w:t>.</w:t>
            </w:r>
            <w:r w:rsidRPr="005E539B">
              <w:rPr>
                <w:rFonts w:asciiTheme="minorHAnsi" w:hAnsiTheme="minorHAnsi" w:cstheme="minorHAnsi"/>
                <w:sz w:val="22"/>
                <w:szCs w:val="22"/>
              </w:rPr>
              <w:t xml:space="preserve"> Kriisiabi</w:t>
            </w:r>
          </w:p>
          <w:p w14:paraId="3BF75FD6" w14:textId="64E5F132" w:rsidR="005E539B" w:rsidRPr="005E539B" w:rsidRDefault="005E539B" w:rsidP="005E539B">
            <w:pPr>
              <w:rPr>
                <w:rFonts w:asciiTheme="minorHAnsi" w:hAnsiTheme="minorHAnsi" w:cstheme="minorHAnsi"/>
                <w:sz w:val="22"/>
                <w:szCs w:val="22"/>
              </w:rPr>
            </w:pPr>
            <w:r w:rsidRPr="005E539B">
              <w:rPr>
                <w:rFonts w:asciiTheme="minorHAnsi" w:hAnsiTheme="minorHAnsi" w:cstheme="minorHAnsi"/>
                <w:sz w:val="22"/>
                <w:szCs w:val="22"/>
              </w:rPr>
              <w:t>A.2.6</w:t>
            </w:r>
            <w:r>
              <w:rPr>
                <w:rFonts w:asciiTheme="minorHAnsi" w:hAnsiTheme="minorHAnsi" w:cstheme="minorHAnsi"/>
                <w:sz w:val="22"/>
                <w:szCs w:val="22"/>
              </w:rPr>
              <w:t>.</w:t>
            </w:r>
            <w:r w:rsidRPr="005E539B">
              <w:rPr>
                <w:rFonts w:asciiTheme="minorHAnsi" w:hAnsiTheme="minorHAnsi" w:cstheme="minorHAnsi"/>
                <w:sz w:val="22"/>
                <w:szCs w:val="22"/>
              </w:rPr>
              <w:t xml:space="preserve"> Kutsealase tegevuse arendamine ja juhtimine</w:t>
            </w:r>
          </w:p>
          <w:p w14:paraId="4D757D8E" w14:textId="6462FE1A" w:rsidR="005E539B" w:rsidRPr="005E539B" w:rsidRDefault="005E539B" w:rsidP="005E539B">
            <w:r w:rsidRPr="005E539B">
              <w:rPr>
                <w:rFonts w:asciiTheme="minorHAnsi" w:hAnsiTheme="minorHAnsi" w:cstheme="minorHAnsi"/>
                <w:sz w:val="22"/>
                <w:szCs w:val="22"/>
              </w:rPr>
              <w:t>A.2.7</w:t>
            </w:r>
            <w:r>
              <w:rPr>
                <w:rFonts w:asciiTheme="minorHAnsi" w:hAnsiTheme="minorHAnsi" w:cstheme="minorHAnsi"/>
                <w:sz w:val="22"/>
                <w:szCs w:val="22"/>
              </w:rPr>
              <w:t>.</w:t>
            </w:r>
            <w:r w:rsidRPr="005E539B">
              <w:rPr>
                <w:rFonts w:asciiTheme="minorHAnsi" w:hAnsiTheme="minorHAnsi" w:cstheme="minorHAnsi"/>
                <w:sz w:val="22"/>
                <w:szCs w:val="22"/>
              </w:rPr>
              <w:t xml:space="preserve"> Ennetustöö</w:t>
            </w:r>
          </w:p>
        </w:tc>
      </w:tr>
      <w:tr w:rsidR="00A677EE" w:rsidRPr="00D00D22" w14:paraId="61489926" w14:textId="77777777" w:rsidTr="00A677EE">
        <w:tc>
          <w:tcPr>
            <w:tcW w:w="9356" w:type="dxa"/>
            <w:shd w:val="clear" w:color="auto" w:fill="FFFFCC"/>
          </w:tcPr>
          <w:p w14:paraId="042D84B4" w14:textId="12253BE4" w:rsidR="00A677EE" w:rsidRDefault="00A677EE" w:rsidP="00A677EE">
            <w:pPr>
              <w:rPr>
                <w:rFonts w:ascii="Calibri" w:hAnsi="Calibri"/>
                <w:b/>
                <w:sz w:val="22"/>
                <w:szCs w:val="22"/>
              </w:rPr>
            </w:pPr>
            <w:r>
              <w:rPr>
                <w:rFonts w:ascii="Calibri" w:hAnsi="Calibri"/>
                <w:b/>
                <w:sz w:val="22"/>
                <w:szCs w:val="22"/>
              </w:rPr>
              <w:t>A.3</w:t>
            </w:r>
            <w:r w:rsidR="00D544C8">
              <w:rPr>
                <w:rFonts w:ascii="Calibri" w:hAnsi="Calibri"/>
                <w:b/>
                <w:sz w:val="22"/>
                <w:szCs w:val="22"/>
              </w:rPr>
              <w:t>.</w:t>
            </w:r>
            <w:r>
              <w:rPr>
                <w:rFonts w:ascii="Calibri" w:hAnsi="Calibri"/>
                <w:b/>
                <w:sz w:val="22"/>
                <w:szCs w:val="22"/>
              </w:rPr>
              <w:t xml:space="preserve"> Kutsealane ettevalmistus</w:t>
            </w:r>
          </w:p>
        </w:tc>
      </w:tr>
      <w:tr w:rsidR="004D1296" w:rsidRPr="00D00D22" w14:paraId="74A2E42D" w14:textId="77777777" w:rsidTr="00A677EE">
        <w:tc>
          <w:tcPr>
            <w:tcW w:w="9356" w:type="dxa"/>
            <w:shd w:val="clear" w:color="auto" w:fill="auto"/>
          </w:tcPr>
          <w:p w14:paraId="71B2D504" w14:textId="067F3F0C" w:rsidR="004D1296" w:rsidRPr="004D1296" w:rsidRDefault="00873CAD" w:rsidP="004D1296">
            <w:pPr>
              <w:rPr>
                <w:rFonts w:asciiTheme="minorHAnsi" w:hAnsiTheme="minorHAnsi" w:cstheme="minorHAnsi"/>
                <w:sz w:val="22"/>
                <w:szCs w:val="22"/>
              </w:rPr>
            </w:pPr>
            <w:r w:rsidRPr="00873CAD">
              <w:rPr>
                <w:rFonts w:asciiTheme="minorHAnsi" w:hAnsiTheme="minorHAnsi" w:cstheme="minorHAnsi"/>
                <w:sz w:val="22"/>
                <w:szCs w:val="22"/>
              </w:rPr>
              <w:t xml:space="preserve">Üldjuhul on 7. taseme hingehoidjal teoloogiline kõrgharidus ning magistrikraad. Kutseoskused on omandatud täiendkoolituste ja töö käigus. Vaimuliku </w:t>
            </w:r>
            <w:proofErr w:type="spellStart"/>
            <w:r w:rsidRPr="00873CAD">
              <w:rPr>
                <w:rFonts w:asciiTheme="minorHAnsi" w:hAnsiTheme="minorHAnsi" w:cstheme="minorHAnsi"/>
                <w:sz w:val="22"/>
                <w:szCs w:val="22"/>
              </w:rPr>
              <w:t>pühitsus</w:t>
            </w:r>
            <w:proofErr w:type="spellEnd"/>
            <w:r w:rsidRPr="00873CAD">
              <w:rPr>
                <w:rFonts w:asciiTheme="minorHAnsi" w:hAnsiTheme="minorHAnsi" w:cstheme="minorHAnsi"/>
                <w:sz w:val="22"/>
                <w:szCs w:val="22"/>
              </w:rPr>
              <w:t xml:space="preserve"> ei ole nõutav.</w:t>
            </w:r>
          </w:p>
        </w:tc>
      </w:tr>
      <w:tr w:rsidR="00A677EE" w:rsidRPr="00D00D22" w14:paraId="6C777324" w14:textId="77777777" w:rsidTr="00A677EE">
        <w:tc>
          <w:tcPr>
            <w:tcW w:w="9356" w:type="dxa"/>
            <w:shd w:val="clear" w:color="auto" w:fill="FFFFCC"/>
          </w:tcPr>
          <w:p w14:paraId="154E008A" w14:textId="43D5F302" w:rsidR="00A677EE" w:rsidRDefault="00A677EE" w:rsidP="00A677EE">
            <w:pPr>
              <w:rPr>
                <w:rFonts w:ascii="Calibri" w:hAnsi="Calibri"/>
                <w:b/>
                <w:sz w:val="22"/>
                <w:szCs w:val="22"/>
              </w:rPr>
            </w:pPr>
            <w:r>
              <w:rPr>
                <w:rFonts w:ascii="Calibri" w:hAnsi="Calibri"/>
                <w:b/>
                <w:sz w:val="22"/>
                <w:szCs w:val="22"/>
              </w:rPr>
              <w:t>A.4</w:t>
            </w:r>
            <w:r w:rsidR="00D544C8">
              <w:rPr>
                <w:rFonts w:ascii="Calibri" w:hAnsi="Calibri"/>
                <w:b/>
                <w:sz w:val="22"/>
                <w:szCs w:val="22"/>
              </w:rPr>
              <w:t>.</w:t>
            </w:r>
            <w:r>
              <w:rPr>
                <w:rFonts w:ascii="Calibri" w:hAnsi="Calibri"/>
                <w:b/>
                <w:sz w:val="22"/>
                <w:szCs w:val="22"/>
              </w:rPr>
              <w:t xml:space="preserve"> Enamlevinud ametinimetused</w:t>
            </w:r>
          </w:p>
        </w:tc>
      </w:tr>
      <w:tr w:rsidR="00A677EE" w:rsidRPr="00D00D22" w14:paraId="112A62C0" w14:textId="77777777" w:rsidTr="00520BDC">
        <w:tc>
          <w:tcPr>
            <w:tcW w:w="9356" w:type="dxa"/>
            <w:shd w:val="clear" w:color="auto" w:fill="auto"/>
          </w:tcPr>
          <w:p w14:paraId="699B9830" w14:textId="3E48CF5C" w:rsidR="00A677EE" w:rsidRPr="00843B50" w:rsidRDefault="00152ACB" w:rsidP="00A677EE">
            <w:pPr>
              <w:rPr>
                <w:rFonts w:ascii="Calibri" w:hAnsi="Calibri"/>
                <w:bCs/>
                <w:sz w:val="22"/>
                <w:szCs w:val="22"/>
              </w:rPr>
            </w:pPr>
            <w:r w:rsidRPr="00152ACB">
              <w:rPr>
                <w:rFonts w:ascii="Calibri" w:hAnsi="Calibri"/>
                <w:bCs/>
                <w:sz w:val="22"/>
                <w:szCs w:val="22"/>
              </w:rPr>
              <w:t>Hingehoidja, pastoraalnõustaja</w:t>
            </w:r>
          </w:p>
        </w:tc>
      </w:tr>
      <w:tr w:rsidR="00A677EE" w:rsidRPr="00D00D22" w14:paraId="2F2FD726" w14:textId="77777777" w:rsidTr="00A677EE">
        <w:tc>
          <w:tcPr>
            <w:tcW w:w="9356" w:type="dxa"/>
            <w:shd w:val="clear" w:color="auto" w:fill="FFFFCC"/>
          </w:tcPr>
          <w:p w14:paraId="02A280B2" w14:textId="7E2976B7" w:rsidR="00A677EE" w:rsidRPr="00AF7D6B" w:rsidRDefault="00A677EE" w:rsidP="00A677EE">
            <w:pPr>
              <w:rPr>
                <w:rFonts w:ascii="Calibri" w:hAnsi="Calibri"/>
                <w:sz w:val="22"/>
                <w:szCs w:val="22"/>
              </w:rPr>
            </w:pPr>
            <w:r>
              <w:rPr>
                <w:rFonts w:ascii="Calibri" w:hAnsi="Calibri"/>
                <w:b/>
                <w:sz w:val="22"/>
                <w:szCs w:val="22"/>
              </w:rPr>
              <w:t>A.5</w:t>
            </w:r>
            <w:r w:rsidR="00D544C8">
              <w:rPr>
                <w:rFonts w:ascii="Calibri" w:hAnsi="Calibri"/>
                <w:b/>
                <w:sz w:val="22"/>
                <w:szCs w:val="22"/>
              </w:rPr>
              <w:t>.</w:t>
            </w:r>
            <w:r w:rsidRPr="00AF7D6B">
              <w:rPr>
                <w:rFonts w:ascii="Calibri" w:hAnsi="Calibri"/>
                <w:b/>
                <w:sz w:val="22"/>
                <w:szCs w:val="22"/>
              </w:rPr>
              <w:t xml:space="preserve"> </w:t>
            </w:r>
            <w:r>
              <w:rPr>
                <w:rFonts w:ascii="Calibri" w:hAnsi="Calibri"/>
                <w:b/>
                <w:sz w:val="22"/>
                <w:szCs w:val="22"/>
              </w:rPr>
              <w:t>Regulatsioonid kutsealal tegutsemiseks</w:t>
            </w:r>
          </w:p>
        </w:tc>
      </w:tr>
      <w:tr w:rsidR="00B54DB4" w:rsidRPr="00D00D22" w14:paraId="0E919C46" w14:textId="77777777" w:rsidTr="00520BDC">
        <w:tc>
          <w:tcPr>
            <w:tcW w:w="9356" w:type="dxa"/>
            <w:shd w:val="clear" w:color="auto" w:fill="auto"/>
          </w:tcPr>
          <w:p w14:paraId="78C09142" w14:textId="1D470EC2" w:rsidR="00B54DB4" w:rsidRPr="00AF7D6B" w:rsidRDefault="00B54DB4" w:rsidP="00B54DB4">
            <w:pPr>
              <w:rPr>
                <w:rFonts w:ascii="Calibri" w:hAnsi="Calibri"/>
                <w:sz w:val="22"/>
                <w:szCs w:val="22"/>
              </w:rPr>
            </w:pPr>
          </w:p>
        </w:tc>
      </w:tr>
      <w:tr w:rsidR="00B54DB4"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3413B8A7" w:rsidR="00B54DB4" w:rsidRPr="00A677EE" w:rsidRDefault="00B54DB4" w:rsidP="00B54DB4">
            <w:pPr>
              <w:rPr>
                <w:rFonts w:ascii="Calibri" w:hAnsi="Calibri"/>
                <w:b/>
                <w:sz w:val="22"/>
                <w:szCs w:val="22"/>
              </w:rPr>
            </w:pPr>
            <w:r w:rsidRPr="00A677EE">
              <w:rPr>
                <w:rFonts w:ascii="Calibri" w:hAnsi="Calibri"/>
                <w:b/>
                <w:sz w:val="22"/>
                <w:szCs w:val="22"/>
              </w:rPr>
              <w:lastRenderedPageBreak/>
              <w:t>A</w:t>
            </w:r>
            <w:r>
              <w:rPr>
                <w:rFonts w:ascii="Calibri" w:hAnsi="Calibri"/>
                <w:b/>
                <w:sz w:val="22"/>
                <w:szCs w:val="22"/>
              </w:rPr>
              <w:t>.6.</w:t>
            </w:r>
            <w:r w:rsidRPr="00A677EE">
              <w:rPr>
                <w:rFonts w:ascii="Calibri" w:hAnsi="Calibri"/>
                <w:b/>
                <w:sz w:val="22"/>
                <w:szCs w:val="22"/>
              </w:rPr>
              <w:t xml:space="preserve"> Tulevikuoskused</w:t>
            </w:r>
          </w:p>
        </w:tc>
      </w:tr>
      <w:tr w:rsidR="00B54DB4"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31613E5B" w14:textId="77777777" w:rsidR="004D1296" w:rsidRPr="004D1296" w:rsidRDefault="004D1296" w:rsidP="004D1296">
            <w:pPr>
              <w:jc w:val="both"/>
              <w:rPr>
                <w:rFonts w:asciiTheme="minorHAnsi" w:hAnsiTheme="minorHAnsi" w:cstheme="minorHAnsi"/>
                <w:iCs/>
                <w:sz w:val="22"/>
                <w:szCs w:val="22"/>
              </w:rPr>
            </w:pPr>
            <w:r w:rsidRPr="004D1296">
              <w:rPr>
                <w:rFonts w:asciiTheme="minorHAnsi" w:hAnsiTheme="minorHAnsi" w:cstheme="minorHAnsi"/>
                <w:iCs/>
                <w:sz w:val="22"/>
                <w:szCs w:val="22"/>
              </w:rPr>
              <w:t>Teave oskuste ja trendide kohta, mille tähtsus valdkonnas kasvab.</w:t>
            </w:r>
          </w:p>
          <w:p w14:paraId="191DC32A" w14:textId="303CD26F" w:rsidR="00B54DB4" w:rsidRPr="004D1296" w:rsidRDefault="004D1296" w:rsidP="004D1296">
            <w:pPr>
              <w:jc w:val="both"/>
              <w:rPr>
                <w:rFonts w:asciiTheme="minorHAnsi" w:hAnsiTheme="minorHAnsi" w:cstheme="minorHAnsi"/>
                <w:iCs/>
                <w:sz w:val="22"/>
                <w:szCs w:val="22"/>
              </w:rPr>
            </w:pPr>
            <w:r w:rsidRPr="004D1296">
              <w:rPr>
                <w:rFonts w:asciiTheme="minorHAnsi" w:hAnsiTheme="minorHAnsi" w:cstheme="minorHAnsi"/>
                <w:iCs/>
                <w:sz w:val="22"/>
                <w:szCs w:val="22"/>
              </w:rPr>
              <w:t>Kaplanite töös on jätkuvalt oluline empaatia ja kuulamine, et mõista teiste inimeste emotsioone, kuulata neid avatult ja lugupidavalt, järjest olulisemaks muutub kultuuridevaheline pädevus st erinevate kultuuride, religioonide ja maailmavaadete eripäradest arusaamine, et olla arvestav ning mõistev erinevate inimeste vajaduste suhtes. Kasvav tähtsus on valmisolekul kasutada oma töös uusi tehnoloogiaid ja innovaatilisi lahendusi.</w:t>
            </w: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proofErr w:type="spellStart"/>
      <w:r w:rsidRPr="008E4DD8">
        <w:rPr>
          <w:rFonts w:ascii="Calibri" w:hAnsi="Calibri"/>
          <w:b/>
          <w:color w:val="FF0000"/>
          <w:sz w:val="28"/>
          <w:szCs w:val="28"/>
        </w:rPr>
        <w:lastRenderedPageBreak/>
        <w:t>B-osa</w:t>
      </w:r>
      <w:proofErr w:type="spellEnd"/>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1CC805EA"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D544C8">
              <w:rPr>
                <w:rFonts w:ascii="Calibri" w:hAnsi="Calibri"/>
                <w:b/>
                <w:sz w:val="22"/>
                <w:szCs w:val="22"/>
              </w:rPr>
              <w:t>.</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274E6AF5" w:rsidR="0036125E" w:rsidRPr="00B3749B" w:rsidRDefault="00152ACB" w:rsidP="007C2BC8">
            <w:pPr>
              <w:rPr>
                <w:rFonts w:ascii="Calibri" w:hAnsi="Calibri"/>
                <w:iCs/>
                <w:sz w:val="22"/>
                <w:szCs w:val="22"/>
              </w:rPr>
            </w:pPr>
            <w:r>
              <w:rPr>
                <w:rFonts w:ascii="Calibri" w:hAnsi="Calibri"/>
                <w:bCs/>
                <w:sz w:val="22"/>
                <w:szCs w:val="22"/>
              </w:rPr>
              <w:t>Hingehoidja</w:t>
            </w:r>
            <w:r w:rsidR="000B068A" w:rsidRPr="000B068A">
              <w:rPr>
                <w:rFonts w:ascii="Calibri" w:hAnsi="Calibri"/>
                <w:bCs/>
                <w:sz w:val="22"/>
                <w:szCs w:val="22"/>
              </w:rPr>
              <w:t xml:space="preserve">, tase 6 kutse koosneb </w:t>
            </w:r>
            <w:proofErr w:type="spellStart"/>
            <w:r w:rsidR="00F00BDE">
              <w:rPr>
                <w:rFonts w:ascii="Calibri" w:hAnsi="Calibri"/>
                <w:bCs/>
                <w:sz w:val="22"/>
                <w:szCs w:val="22"/>
              </w:rPr>
              <w:t>üldoskustest</w:t>
            </w:r>
            <w:proofErr w:type="spellEnd"/>
            <w:r w:rsidR="00F00BDE">
              <w:rPr>
                <w:rFonts w:ascii="Calibri" w:hAnsi="Calibri"/>
                <w:bCs/>
                <w:sz w:val="22"/>
                <w:szCs w:val="22"/>
              </w:rPr>
              <w:t>, kohustuslikest kompetentsidest ja kutset läbivatest kompetentsidest.</w:t>
            </w:r>
            <w:r w:rsidR="000B068A" w:rsidRPr="000B068A">
              <w:rPr>
                <w:rFonts w:ascii="Calibri" w:hAnsi="Calibri"/>
                <w:bCs/>
                <w:sz w:val="22"/>
                <w:szCs w:val="22"/>
              </w:rPr>
              <w:t xml:space="preserve"> Selle kutse taotlemisel on nõutav </w:t>
            </w:r>
            <w:proofErr w:type="spellStart"/>
            <w:r w:rsidR="00F00BDE">
              <w:rPr>
                <w:rFonts w:ascii="Calibri" w:hAnsi="Calibri"/>
                <w:bCs/>
                <w:sz w:val="22"/>
                <w:szCs w:val="22"/>
              </w:rPr>
              <w:t>üldoskuste</w:t>
            </w:r>
            <w:proofErr w:type="spellEnd"/>
            <w:r w:rsidR="00F00BDE">
              <w:rPr>
                <w:rFonts w:ascii="Calibri" w:hAnsi="Calibri"/>
                <w:bCs/>
                <w:sz w:val="22"/>
                <w:szCs w:val="22"/>
              </w:rPr>
              <w:t xml:space="preserve"> </w:t>
            </w:r>
            <w:r w:rsidR="000B068A" w:rsidRPr="000B068A">
              <w:rPr>
                <w:rFonts w:ascii="Calibri" w:hAnsi="Calibri"/>
                <w:bCs/>
                <w:sz w:val="22"/>
                <w:szCs w:val="22"/>
              </w:rPr>
              <w:t xml:space="preserve">B.2 ja  </w:t>
            </w:r>
            <w:r w:rsidR="00F00BDE" w:rsidRPr="000B068A">
              <w:rPr>
                <w:rFonts w:ascii="Calibri" w:hAnsi="Calibri"/>
                <w:bCs/>
                <w:sz w:val="22"/>
                <w:szCs w:val="22"/>
              </w:rPr>
              <w:t xml:space="preserve">kompetentside </w:t>
            </w:r>
            <w:r w:rsidR="000B068A" w:rsidRPr="000B068A">
              <w:rPr>
                <w:rFonts w:ascii="Calibri" w:hAnsi="Calibri"/>
                <w:bCs/>
                <w:sz w:val="22"/>
                <w:szCs w:val="22"/>
              </w:rPr>
              <w:t>B.3.1 - B.3.8 tõendamine.</w:t>
            </w:r>
          </w:p>
        </w:tc>
      </w:tr>
      <w:tr w:rsidR="00C844DF" w14:paraId="597B28E6" w14:textId="77777777" w:rsidTr="00610B6B">
        <w:tc>
          <w:tcPr>
            <w:tcW w:w="9214" w:type="dxa"/>
            <w:shd w:val="clear" w:color="auto" w:fill="auto"/>
          </w:tcPr>
          <w:p w14:paraId="60EC04A5" w14:textId="07F72495" w:rsidR="00C844DF" w:rsidRPr="00261D62" w:rsidRDefault="00C844DF" w:rsidP="007C2BC8">
            <w:pPr>
              <w:rPr>
                <w:rFonts w:ascii="Calibri" w:hAnsi="Calibri"/>
                <w:bCs/>
                <w:sz w:val="22"/>
                <w:szCs w:val="22"/>
              </w:rPr>
            </w:pPr>
            <w:r w:rsidRPr="005C393F">
              <w:rPr>
                <w:rFonts w:asciiTheme="minorHAnsi" w:hAnsiTheme="minorHAnsi" w:cstheme="minorHAnsi"/>
                <w:b/>
                <w:bCs/>
                <w:iCs/>
                <w:sz w:val="22"/>
                <w:szCs w:val="22"/>
              </w:rPr>
              <w:t>Kvalifikatsiooninõuded haridusele ja töökogemusele</w:t>
            </w:r>
          </w:p>
        </w:tc>
      </w:tr>
      <w:tr w:rsidR="00E13815" w14:paraId="6FBBFFFC" w14:textId="77777777" w:rsidTr="00610B6B">
        <w:tc>
          <w:tcPr>
            <w:tcW w:w="9214" w:type="dxa"/>
            <w:shd w:val="clear" w:color="auto" w:fill="auto"/>
          </w:tcPr>
          <w:p w14:paraId="5C0A2A1D" w14:textId="0CFE7DD2" w:rsidR="00393566" w:rsidRDefault="00393566" w:rsidP="00C844DF">
            <w:pPr>
              <w:rPr>
                <w:rFonts w:asciiTheme="minorHAnsi" w:hAnsiTheme="minorHAnsi" w:cstheme="minorHAnsi"/>
                <w:iCs/>
                <w:sz w:val="22"/>
                <w:szCs w:val="22"/>
                <w:u w:val="single"/>
              </w:rPr>
            </w:pPr>
            <w:r>
              <w:rPr>
                <w:rFonts w:ascii="Calibri" w:hAnsi="Calibri"/>
                <w:b/>
                <w:bCs/>
                <w:iCs/>
                <w:sz w:val="22"/>
                <w:szCs w:val="22"/>
              </w:rPr>
              <w:t>N</w:t>
            </w:r>
            <w:r w:rsidRPr="00E13815">
              <w:rPr>
                <w:rFonts w:ascii="Calibri" w:hAnsi="Calibri"/>
                <w:b/>
                <w:bCs/>
                <w:iCs/>
                <w:sz w:val="22"/>
                <w:szCs w:val="22"/>
              </w:rPr>
              <w:t>õud</w:t>
            </w:r>
            <w:r>
              <w:rPr>
                <w:rFonts w:ascii="Calibri" w:hAnsi="Calibri"/>
                <w:b/>
                <w:bCs/>
                <w:iCs/>
                <w:sz w:val="22"/>
                <w:szCs w:val="22"/>
              </w:rPr>
              <w:t>ed</w:t>
            </w:r>
            <w:r w:rsidRPr="00E13815">
              <w:rPr>
                <w:rFonts w:ascii="Calibri" w:hAnsi="Calibri"/>
                <w:b/>
                <w:bCs/>
                <w:iCs/>
                <w:sz w:val="22"/>
                <w:szCs w:val="22"/>
              </w:rPr>
              <w:t xml:space="preserve"> </w:t>
            </w:r>
            <w:r w:rsidRPr="007E254E">
              <w:rPr>
                <w:rFonts w:ascii="Calibri" w:hAnsi="Calibri"/>
                <w:b/>
                <w:bCs/>
                <w:iCs/>
                <w:sz w:val="22"/>
                <w:szCs w:val="22"/>
              </w:rPr>
              <w:t>kutse taotlemisel</w:t>
            </w:r>
          </w:p>
          <w:p w14:paraId="176F1D2F" w14:textId="36D25AEB" w:rsidR="00E13815" w:rsidRDefault="00F00BDE" w:rsidP="00F00BDE">
            <w:pPr>
              <w:pStyle w:val="Loendilik"/>
              <w:numPr>
                <w:ilvl w:val="0"/>
                <w:numId w:val="23"/>
              </w:numPr>
              <w:rPr>
                <w:rFonts w:ascii="Calibri" w:hAnsi="Calibri"/>
                <w:iCs/>
                <w:sz w:val="22"/>
                <w:szCs w:val="22"/>
              </w:rPr>
            </w:pPr>
            <w:r w:rsidRPr="00F00BDE">
              <w:rPr>
                <w:rFonts w:ascii="Calibri" w:hAnsi="Calibri"/>
                <w:iCs/>
                <w:sz w:val="22"/>
                <w:szCs w:val="22"/>
              </w:rPr>
              <w:t xml:space="preserve">Kõrgharidus </w:t>
            </w:r>
          </w:p>
          <w:p w14:paraId="41DE095C" w14:textId="16CFCD88" w:rsidR="00152ACB" w:rsidRPr="00152ACB" w:rsidRDefault="00152ACB" w:rsidP="00152ACB">
            <w:pPr>
              <w:pStyle w:val="Loendilik"/>
              <w:numPr>
                <w:ilvl w:val="0"/>
                <w:numId w:val="23"/>
              </w:numPr>
              <w:rPr>
                <w:rFonts w:ascii="Calibri" w:hAnsi="Calibri"/>
                <w:iCs/>
                <w:sz w:val="22"/>
                <w:szCs w:val="22"/>
              </w:rPr>
            </w:pPr>
            <w:r w:rsidRPr="00152ACB">
              <w:rPr>
                <w:rFonts w:ascii="Calibri" w:hAnsi="Calibri"/>
                <w:iCs/>
                <w:sz w:val="22"/>
                <w:szCs w:val="22"/>
              </w:rPr>
              <w:t xml:space="preserve">Eesti Kirikute Nõukogu </w:t>
            </w:r>
            <w:proofErr w:type="spellStart"/>
            <w:r w:rsidRPr="00152ACB">
              <w:rPr>
                <w:rFonts w:ascii="Calibri" w:hAnsi="Calibri"/>
                <w:iCs/>
                <w:sz w:val="22"/>
                <w:szCs w:val="22"/>
              </w:rPr>
              <w:t>liikmeskiriku</w:t>
            </w:r>
            <w:proofErr w:type="spellEnd"/>
            <w:r w:rsidRPr="00152ACB">
              <w:rPr>
                <w:rFonts w:ascii="Calibri" w:hAnsi="Calibri"/>
                <w:iCs/>
                <w:sz w:val="22"/>
                <w:szCs w:val="22"/>
              </w:rPr>
              <w:t xml:space="preserve"> või Eesti Vabariigis registreeritud usuühenduse juhtorgani volitus või nõusolek</w:t>
            </w:r>
          </w:p>
          <w:p w14:paraId="20D7629E" w14:textId="430C3AA1" w:rsidR="00F00BDE" w:rsidRPr="00F00BDE" w:rsidRDefault="00F00BDE" w:rsidP="00F00BDE">
            <w:pPr>
              <w:pStyle w:val="Loendilik"/>
              <w:numPr>
                <w:ilvl w:val="0"/>
                <w:numId w:val="23"/>
              </w:numPr>
              <w:rPr>
                <w:rFonts w:ascii="Calibri" w:hAnsi="Calibri"/>
                <w:iCs/>
                <w:sz w:val="22"/>
                <w:szCs w:val="22"/>
              </w:rPr>
            </w:pPr>
            <w:r w:rsidRPr="00F00BDE">
              <w:rPr>
                <w:rFonts w:ascii="Calibri" w:hAnsi="Calibri"/>
                <w:iCs/>
                <w:sz w:val="22"/>
                <w:szCs w:val="22"/>
              </w:rPr>
              <w:t>Viimase viie aasta jooksul kutsealase kompetentsusega soetud kuni viie olulisema täienduskoolituse läbimine</w:t>
            </w:r>
          </w:p>
          <w:p w14:paraId="481416F0" w14:textId="77777777" w:rsidR="00C844DF" w:rsidRDefault="00C844DF" w:rsidP="00C844DF">
            <w:pPr>
              <w:rPr>
                <w:rFonts w:ascii="Calibri" w:hAnsi="Calibri"/>
                <w:iCs/>
                <w:sz w:val="22"/>
                <w:szCs w:val="22"/>
              </w:rPr>
            </w:pPr>
          </w:p>
          <w:p w14:paraId="5D01E654" w14:textId="3953D8F4" w:rsidR="00C844DF" w:rsidRDefault="00C844DF" w:rsidP="00C844DF">
            <w:pPr>
              <w:rPr>
                <w:rFonts w:ascii="Calibri" w:hAnsi="Calibri"/>
                <w:b/>
                <w:bCs/>
                <w:iCs/>
                <w:sz w:val="22"/>
                <w:szCs w:val="22"/>
              </w:rPr>
            </w:pPr>
            <w:r>
              <w:rPr>
                <w:rFonts w:ascii="Calibri" w:hAnsi="Calibri"/>
                <w:b/>
                <w:bCs/>
                <w:iCs/>
                <w:sz w:val="22"/>
                <w:szCs w:val="22"/>
              </w:rPr>
              <w:t>Nõuded</w:t>
            </w:r>
            <w:r w:rsidRPr="007E254E">
              <w:rPr>
                <w:rFonts w:ascii="Calibri" w:hAnsi="Calibri"/>
                <w:b/>
                <w:bCs/>
                <w:iCs/>
                <w:sz w:val="22"/>
                <w:szCs w:val="22"/>
              </w:rPr>
              <w:t xml:space="preserve"> </w:t>
            </w:r>
            <w:r w:rsidR="00393566">
              <w:rPr>
                <w:rFonts w:ascii="Calibri" w:hAnsi="Calibri"/>
                <w:b/>
                <w:bCs/>
                <w:iCs/>
                <w:sz w:val="22"/>
                <w:szCs w:val="22"/>
              </w:rPr>
              <w:t xml:space="preserve">kutse </w:t>
            </w:r>
            <w:proofErr w:type="spellStart"/>
            <w:r w:rsidRPr="007E254E">
              <w:rPr>
                <w:rFonts w:ascii="Calibri" w:hAnsi="Calibri"/>
                <w:b/>
                <w:bCs/>
                <w:iCs/>
                <w:sz w:val="22"/>
                <w:szCs w:val="22"/>
              </w:rPr>
              <w:t>taastõendamisel</w:t>
            </w:r>
            <w:proofErr w:type="spellEnd"/>
          </w:p>
          <w:p w14:paraId="0D44D28D" w14:textId="7025249F" w:rsidR="00C844DF" w:rsidRPr="00152ACB" w:rsidRDefault="00F00BDE" w:rsidP="00F00BDE">
            <w:pPr>
              <w:pStyle w:val="Loendilik"/>
              <w:numPr>
                <w:ilvl w:val="0"/>
                <w:numId w:val="20"/>
              </w:numPr>
              <w:rPr>
                <w:rFonts w:asciiTheme="minorHAnsi" w:hAnsiTheme="minorHAnsi" w:cstheme="minorHAnsi"/>
                <w:iCs/>
                <w:sz w:val="22"/>
                <w:szCs w:val="22"/>
              </w:rPr>
            </w:pPr>
            <w:r w:rsidRPr="00152ACB">
              <w:rPr>
                <w:rFonts w:asciiTheme="minorHAnsi" w:hAnsiTheme="minorHAnsi" w:cstheme="minorHAnsi"/>
                <w:iCs/>
                <w:sz w:val="22"/>
                <w:szCs w:val="22"/>
              </w:rPr>
              <w:t xml:space="preserve">Varasem </w:t>
            </w:r>
            <w:r w:rsidR="00152ACB" w:rsidRPr="00152ACB">
              <w:rPr>
                <w:rFonts w:asciiTheme="minorHAnsi" w:hAnsiTheme="minorHAnsi" w:cstheme="minorHAnsi"/>
                <w:iCs/>
                <w:sz w:val="22"/>
                <w:szCs w:val="22"/>
              </w:rPr>
              <w:t>hingehoidja</w:t>
            </w:r>
            <w:r w:rsidRPr="00152ACB">
              <w:rPr>
                <w:rFonts w:asciiTheme="minorHAnsi" w:hAnsiTheme="minorHAnsi" w:cstheme="minorHAnsi"/>
                <w:iCs/>
                <w:sz w:val="22"/>
                <w:szCs w:val="22"/>
              </w:rPr>
              <w:t xml:space="preserve"> sama taseme kutsetunnistuse olemasolu</w:t>
            </w:r>
          </w:p>
          <w:p w14:paraId="460D550C" w14:textId="77777777" w:rsidR="00152ACB" w:rsidRPr="00152ACB" w:rsidRDefault="00152ACB" w:rsidP="00C844DF">
            <w:pPr>
              <w:pStyle w:val="Loendilik"/>
              <w:numPr>
                <w:ilvl w:val="0"/>
                <w:numId w:val="20"/>
              </w:numPr>
              <w:rPr>
                <w:rFonts w:asciiTheme="minorHAnsi" w:hAnsiTheme="minorHAnsi" w:cstheme="minorHAnsi"/>
                <w:iCs/>
                <w:sz w:val="22"/>
                <w:szCs w:val="22"/>
              </w:rPr>
            </w:pPr>
            <w:r w:rsidRPr="00152ACB">
              <w:rPr>
                <w:rFonts w:asciiTheme="minorHAnsi" w:hAnsiTheme="minorHAnsi" w:cstheme="minorHAnsi"/>
                <w:iCs/>
                <w:sz w:val="22"/>
                <w:szCs w:val="22"/>
              </w:rPr>
              <w:t xml:space="preserve">Eesti Kirikute Nõukogu </w:t>
            </w:r>
            <w:proofErr w:type="spellStart"/>
            <w:r w:rsidRPr="00152ACB">
              <w:rPr>
                <w:rFonts w:asciiTheme="minorHAnsi" w:hAnsiTheme="minorHAnsi" w:cstheme="minorHAnsi"/>
                <w:iCs/>
                <w:sz w:val="22"/>
                <w:szCs w:val="22"/>
              </w:rPr>
              <w:t>liikmeskiriku</w:t>
            </w:r>
            <w:proofErr w:type="spellEnd"/>
            <w:r w:rsidRPr="00152ACB">
              <w:rPr>
                <w:rFonts w:asciiTheme="minorHAnsi" w:hAnsiTheme="minorHAnsi" w:cstheme="minorHAnsi"/>
                <w:iCs/>
                <w:sz w:val="22"/>
                <w:szCs w:val="22"/>
              </w:rPr>
              <w:t xml:space="preserve"> või Eesti Vabariigis registreeritud usuühenduse juhtorgani volitus või nõusolek </w:t>
            </w:r>
          </w:p>
          <w:p w14:paraId="69AA3F5C" w14:textId="346FF4C1" w:rsidR="00F00BDE" w:rsidRPr="00152ACB" w:rsidRDefault="00F00BDE" w:rsidP="00C844DF">
            <w:pPr>
              <w:pStyle w:val="Loendilik"/>
              <w:numPr>
                <w:ilvl w:val="0"/>
                <w:numId w:val="20"/>
              </w:numPr>
              <w:rPr>
                <w:rFonts w:asciiTheme="minorHAnsi" w:hAnsiTheme="minorHAnsi" w:cstheme="minorHAnsi"/>
                <w:iCs/>
                <w:sz w:val="22"/>
                <w:szCs w:val="22"/>
              </w:rPr>
            </w:pPr>
            <w:r w:rsidRPr="00152ACB">
              <w:rPr>
                <w:rFonts w:asciiTheme="minorHAnsi" w:hAnsiTheme="minorHAnsi" w:cstheme="minorHAnsi"/>
                <w:iCs/>
                <w:sz w:val="22"/>
                <w:szCs w:val="22"/>
              </w:rPr>
              <w:t>Viimase viie aasta jooksul kutsealase kompetentsusega soetud kuni viie olulisema täienduskoolituse läbimine</w:t>
            </w:r>
          </w:p>
          <w:p w14:paraId="44DB9159" w14:textId="77777777" w:rsidR="00C844DF" w:rsidRDefault="00C844DF" w:rsidP="00C844DF">
            <w:pPr>
              <w:rPr>
                <w:rFonts w:ascii="Calibri" w:hAnsi="Calibri"/>
                <w:b/>
                <w:bCs/>
                <w:iCs/>
                <w:sz w:val="22"/>
                <w:szCs w:val="22"/>
              </w:rPr>
            </w:pPr>
          </w:p>
          <w:p w14:paraId="64E2E6C5" w14:textId="620B9D64" w:rsidR="00C844DF" w:rsidRPr="00C844DF" w:rsidRDefault="00C844DF" w:rsidP="00C844DF">
            <w:pPr>
              <w:rPr>
                <w:rFonts w:ascii="Calibri" w:hAnsi="Calibri"/>
                <w:iCs/>
                <w:sz w:val="22"/>
                <w:szCs w:val="22"/>
              </w:rPr>
            </w:pPr>
            <w:r w:rsidRPr="00347729">
              <w:rPr>
                <w:rFonts w:asciiTheme="minorHAnsi" w:hAnsiTheme="minorHAnsi" w:cstheme="minorHAnsi"/>
                <w:sz w:val="22"/>
                <w:szCs w:val="22"/>
              </w:rPr>
              <w:t xml:space="preserve">Kutse andmise korraldus on reguleeritud </w:t>
            </w:r>
            <w:r w:rsidR="0094678E">
              <w:rPr>
                <w:rFonts w:asciiTheme="minorHAnsi" w:hAnsiTheme="minorHAnsi" w:cstheme="minorHAnsi"/>
                <w:sz w:val="22"/>
                <w:szCs w:val="22"/>
              </w:rPr>
              <w:t xml:space="preserve">kaplanite ja hingehoidjate </w:t>
            </w:r>
            <w:r w:rsidRPr="00347729">
              <w:rPr>
                <w:rFonts w:asciiTheme="minorHAnsi" w:hAnsiTheme="minorHAnsi" w:cstheme="minorHAnsi"/>
                <w:sz w:val="22"/>
                <w:szCs w:val="22"/>
              </w:rPr>
              <w:t>kutsete kutse andmise korras.</w:t>
            </w:r>
          </w:p>
        </w:tc>
      </w:tr>
    </w:tbl>
    <w:p w14:paraId="1F54B088" w14:textId="77777777" w:rsidR="00D6436B" w:rsidRPr="00347729" w:rsidRDefault="00D6436B">
      <w:pPr>
        <w:rPr>
          <w:rFonts w:asciiTheme="minorHAnsi" w:hAnsiTheme="minorHAnsi" w:cstheme="minorHAnsi"/>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0D841DA5" w:rsidR="001C079F" w:rsidRPr="00FF079D" w:rsidRDefault="001C079F" w:rsidP="002D21A5">
            <w:pPr>
              <w:rPr>
                <w:rFonts w:ascii="Calibri" w:hAnsi="Calibri"/>
                <w:b/>
                <w:sz w:val="22"/>
                <w:szCs w:val="22"/>
              </w:rPr>
            </w:pPr>
            <w:r w:rsidRPr="00FF079D">
              <w:rPr>
                <w:rFonts w:ascii="Calibri" w:hAnsi="Calibri"/>
                <w:b/>
                <w:sz w:val="22"/>
                <w:szCs w:val="22"/>
              </w:rPr>
              <w:t>B.</w:t>
            </w:r>
            <w:r w:rsidR="00D57614" w:rsidRPr="00FF079D">
              <w:rPr>
                <w:rFonts w:ascii="Calibri" w:hAnsi="Calibri"/>
                <w:b/>
                <w:sz w:val="22"/>
                <w:szCs w:val="22"/>
              </w:rPr>
              <w:t>2</w:t>
            </w:r>
            <w:r w:rsidR="00D544C8" w:rsidRPr="00FF079D">
              <w:rPr>
                <w:rFonts w:ascii="Calibri" w:hAnsi="Calibri"/>
                <w:b/>
                <w:sz w:val="22"/>
                <w:szCs w:val="22"/>
              </w:rPr>
              <w:t>.</w:t>
            </w:r>
            <w:r w:rsidRPr="00FF079D">
              <w:rPr>
                <w:rFonts w:ascii="Calibri" w:hAnsi="Calibri"/>
                <w:b/>
                <w:sz w:val="22"/>
                <w:szCs w:val="22"/>
              </w:rPr>
              <w:t xml:space="preserve"> </w:t>
            </w:r>
            <w:r w:rsidR="00152ACB">
              <w:rPr>
                <w:rFonts w:ascii="Calibri" w:hAnsi="Calibri"/>
                <w:b/>
                <w:sz w:val="22"/>
                <w:szCs w:val="22"/>
              </w:rPr>
              <w:t>Hingehoidja</w:t>
            </w:r>
            <w:r w:rsidR="00E36AAE">
              <w:rPr>
                <w:rFonts w:ascii="Calibri" w:hAnsi="Calibri"/>
                <w:b/>
                <w:sz w:val="22"/>
                <w:szCs w:val="22"/>
              </w:rPr>
              <w:t xml:space="preserve">, tase 6 </w:t>
            </w:r>
            <w:proofErr w:type="spellStart"/>
            <w:r w:rsidRPr="00FF079D">
              <w:rPr>
                <w:rFonts w:ascii="Calibri" w:hAnsi="Calibri"/>
                <w:b/>
                <w:sz w:val="22"/>
                <w:szCs w:val="22"/>
              </w:rPr>
              <w:t>üldoskused</w:t>
            </w:r>
            <w:proofErr w:type="spellEnd"/>
            <w:r w:rsidRPr="00FF079D">
              <w:rPr>
                <w:rFonts w:ascii="Calibri" w:hAnsi="Calibri"/>
                <w:b/>
                <w:sz w:val="22"/>
                <w:szCs w:val="22"/>
              </w:rPr>
              <w:t xml:space="preserve"> </w:t>
            </w:r>
          </w:p>
        </w:tc>
      </w:tr>
      <w:tr w:rsidR="001C079F" w:rsidRPr="00D6436B" w14:paraId="7D41AD12" w14:textId="77777777" w:rsidTr="002D21A5">
        <w:tc>
          <w:tcPr>
            <w:tcW w:w="9214" w:type="dxa"/>
            <w:shd w:val="clear" w:color="auto" w:fill="auto"/>
          </w:tcPr>
          <w:p w14:paraId="7A25FF2B" w14:textId="77777777" w:rsidR="0061155D" w:rsidRPr="006D71FF" w:rsidRDefault="0061155D" w:rsidP="0061155D">
            <w:pPr>
              <w:rPr>
                <w:rFonts w:ascii="Calibri" w:hAnsi="Calibri"/>
                <w:iCs/>
                <w:sz w:val="22"/>
                <w:szCs w:val="22"/>
                <w:u w:val="single"/>
              </w:rPr>
            </w:pPr>
            <w:r w:rsidRPr="006D71FF">
              <w:rPr>
                <w:rFonts w:ascii="Calibri" w:hAnsi="Calibri"/>
                <w:iCs/>
                <w:sz w:val="22"/>
                <w:szCs w:val="22"/>
                <w:u w:val="single"/>
              </w:rPr>
              <w:t>Mõtlemisoskused</w:t>
            </w:r>
          </w:p>
          <w:p w14:paraId="3CE0A5C0" w14:textId="77777777" w:rsidR="00E36AAE" w:rsidRPr="00E36AAE" w:rsidRDefault="00E36AAE" w:rsidP="00E36AAE">
            <w:pPr>
              <w:pStyle w:val="Loendilik"/>
              <w:numPr>
                <w:ilvl w:val="0"/>
                <w:numId w:val="14"/>
              </w:numPr>
              <w:rPr>
                <w:rFonts w:ascii="Calibri" w:hAnsi="Calibri"/>
                <w:iCs/>
                <w:sz w:val="22"/>
                <w:szCs w:val="22"/>
              </w:rPr>
            </w:pPr>
            <w:r w:rsidRPr="00E36AAE">
              <w:rPr>
                <w:rFonts w:ascii="Calibri" w:hAnsi="Calibri"/>
                <w:iCs/>
                <w:sz w:val="22"/>
                <w:szCs w:val="22"/>
              </w:rPr>
              <w:t>Kasutab probleemide/küsimuste analüüsimisel süsteemset arutlust.</w:t>
            </w:r>
          </w:p>
          <w:p w14:paraId="7B6992A4" w14:textId="77777777" w:rsidR="00E36AAE" w:rsidRDefault="00E36AAE" w:rsidP="00E36AAE">
            <w:pPr>
              <w:pStyle w:val="Loendilik"/>
              <w:numPr>
                <w:ilvl w:val="0"/>
                <w:numId w:val="14"/>
              </w:numPr>
              <w:rPr>
                <w:rFonts w:ascii="Calibri" w:hAnsi="Calibri"/>
                <w:iCs/>
                <w:sz w:val="22"/>
                <w:szCs w:val="22"/>
              </w:rPr>
            </w:pPr>
            <w:r w:rsidRPr="00E36AAE">
              <w:rPr>
                <w:rFonts w:ascii="Calibri" w:hAnsi="Calibri"/>
                <w:iCs/>
                <w:sz w:val="22"/>
                <w:szCs w:val="22"/>
              </w:rPr>
              <w:t>Näeb ja loob seoseid olemasoleva ja uue info vahel.</w:t>
            </w:r>
          </w:p>
          <w:p w14:paraId="2B8CCF9B" w14:textId="77777777" w:rsidR="00E36AAE" w:rsidRPr="00E36AAE" w:rsidRDefault="00E36AAE" w:rsidP="00E36AAE">
            <w:pPr>
              <w:pStyle w:val="Loendilik"/>
              <w:numPr>
                <w:ilvl w:val="0"/>
                <w:numId w:val="14"/>
              </w:numPr>
              <w:rPr>
                <w:rFonts w:ascii="Calibri" w:hAnsi="Calibri"/>
                <w:iCs/>
                <w:sz w:val="22"/>
                <w:szCs w:val="22"/>
              </w:rPr>
            </w:pPr>
            <w:r w:rsidRPr="00E36AAE">
              <w:rPr>
                <w:rFonts w:ascii="Calibri" w:hAnsi="Calibri"/>
                <w:iCs/>
                <w:sz w:val="22"/>
                <w:szCs w:val="22"/>
              </w:rPr>
              <w:t>Hindab kriitiliselt ja tõlgendab eri allikate teavet, loob nende vahel seosed ning teeb kokkuvõtte.</w:t>
            </w:r>
          </w:p>
          <w:p w14:paraId="38783104" w14:textId="77777777" w:rsidR="0061155D" w:rsidRPr="006D71FF" w:rsidRDefault="0061155D" w:rsidP="0061155D">
            <w:pPr>
              <w:rPr>
                <w:rFonts w:ascii="Calibri" w:hAnsi="Calibri"/>
                <w:iCs/>
                <w:sz w:val="22"/>
                <w:szCs w:val="22"/>
                <w:u w:val="single"/>
              </w:rPr>
            </w:pPr>
            <w:proofErr w:type="spellStart"/>
            <w:r w:rsidRPr="006D71FF">
              <w:rPr>
                <w:rFonts w:ascii="Calibri" w:hAnsi="Calibri"/>
                <w:iCs/>
                <w:sz w:val="22"/>
                <w:szCs w:val="22"/>
                <w:u w:val="single"/>
              </w:rPr>
              <w:t>Enesejuhtimisoskused</w:t>
            </w:r>
            <w:proofErr w:type="spellEnd"/>
          </w:p>
          <w:p w14:paraId="2EDB229A" w14:textId="77777777" w:rsidR="00E36AAE" w:rsidRPr="00E36AAE" w:rsidRDefault="00E36AAE" w:rsidP="00E36AAE">
            <w:pPr>
              <w:pStyle w:val="Loendilik"/>
              <w:numPr>
                <w:ilvl w:val="0"/>
                <w:numId w:val="14"/>
              </w:numPr>
              <w:rPr>
                <w:rFonts w:ascii="Calibri" w:hAnsi="Calibri"/>
                <w:iCs/>
                <w:sz w:val="22"/>
                <w:szCs w:val="22"/>
              </w:rPr>
            </w:pPr>
            <w:r w:rsidRPr="00E36AAE">
              <w:rPr>
                <w:rFonts w:ascii="Calibri" w:hAnsi="Calibri"/>
                <w:iCs/>
                <w:sz w:val="22"/>
                <w:szCs w:val="22"/>
              </w:rPr>
              <w:t>Järgib oma tegevuses nii isiklikke, ühiskondlikke kui ka organisatsiooni väärtusi ja põhimõtteid.</w:t>
            </w:r>
          </w:p>
          <w:p w14:paraId="4A8540E6" w14:textId="77777777" w:rsidR="00E36AAE" w:rsidRPr="00E36AAE" w:rsidRDefault="00E36AAE" w:rsidP="00E36AAE">
            <w:pPr>
              <w:pStyle w:val="Loendilik"/>
              <w:numPr>
                <w:ilvl w:val="0"/>
                <w:numId w:val="14"/>
              </w:numPr>
              <w:rPr>
                <w:rFonts w:ascii="Calibri" w:hAnsi="Calibri"/>
                <w:iCs/>
                <w:sz w:val="22"/>
                <w:szCs w:val="22"/>
              </w:rPr>
            </w:pPr>
            <w:r w:rsidRPr="00E36AAE">
              <w:rPr>
                <w:rFonts w:ascii="Calibri" w:hAnsi="Calibri"/>
                <w:iCs/>
                <w:sz w:val="22"/>
                <w:szCs w:val="22"/>
              </w:rPr>
              <w:t xml:space="preserve">Lähtub oma töös kutse-eetika põhimõtetest. </w:t>
            </w:r>
          </w:p>
          <w:p w14:paraId="4266384E" w14:textId="77777777" w:rsidR="006D71FF" w:rsidRPr="00252EB2" w:rsidRDefault="006D71FF" w:rsidP="006D71FF">
            <w:pPr>
              <w:rPr>
                <w:rFonts w:ascii="Calibri" w:hAnsi="Calibri"/>
                <w:iCs/>
                <w:sz w:val="22"/>
                <w:szCs w:val="22"/>
                <w:u w:val="single"/>
              </w:rPr>
            </w:pPr>
            <w:r w:rsidRPr="00252EB2">
              <w:rPr>
                <w:rFonts w:ascii="Calibri" w:hAnsi="Calibri"/>
                <w:iCs/>
                <w:sz w:val="22"/>
                <w:szCs w:val="22"/>
                <w:u w:val="single"/>
              </w:rPr>
              <w:t>Lävimisoskused</w:t>
            </w:r>
          </w:p>
          <w:p w14:paraId="5805E376" w14:textId="77777777" w:rsidR="00A035C8" w:rsidRPr="00A035C8" w:rsidRDefault="00A035C8" w:rsidP="00A035C8">
            <w:pPr>
              <w:pStyle w:val="Loendilik"/>
              <w:numPr>
                <w:ilvl w:val="0"/>
                <w:numId w:val="14"/>
              </w:numPr>
              <w:rPr>
                <w:rFonts w:ascii="Calibri" w:hAnsi="Calibri"/>
                <w:iCs/>
                <w:sz w:val="22"/>
                <w:szCs w:val="22"/>
              </w:rPr>
            </w:pPr>
            <w:r w:rsidRPr="00A035C8">
              <w:rPr>
                <w:rFonts w:ascii="Calibri" w:hAnsi="Calibri"/>
                <w:iCs/>
                <w:sz w:val="22"/>
                <w:szCs w:val="22"/>
              </w:rPr>
              <w:t>Loob teiste inimestega hea kontakti, väljendab end viisakalt ja arusaadavalt.</w:t>
            </w:r>
          </w:p>
          <w:p w14:paraId="1C9EF766" w14:textId="77777777" w:rsidR="00A035C8" w:rsidRPr="00A035C8" w:rsidRDefault="00A035C8" w:rsidP="00A035C8">
            <w:pPr>
              <w:pStyle w:val="Loendilik"/>
              <w:numPr>
                <w:ilvl w:val="0"/>
                <w:numId w:val="14"/>
              </w:numPr>
              <w:rPr>
                <w:rFonts w:ascii="Calibri" w:hAnsi="Calibri"/>
                <w:iCs/>
                <w:sz w:val="22"/>
                <w:szCs w:val="22"/>
              </w:rPr>
            </w:pPr>
            <w:r w:rsidRPr="00A035C8">
              <w:rPr>
                <w:rFonts w:ascii="Calibri" w:hAnsi="Calibri"/>
                <w:iCs/>
                <w:sz w:val="22"/>
                <w:szCs w:val="22"/>
              </w:rPr>
              <w:t>On oma hoiakutes hooliv, lugupidav ja empaatiline; austab abivajaja privaatsust; leiab turvalise suhtluskeskkonna loomiseks võimalikult neutraalse ruumi/paiga ja hoolitseb, et vestlust segavad asjaolud oleksid minimaalsed; peab kinni oma ametirolli piiridest ja eetilistest printsiipidest.</w:t>
            </w:r>
          </w:p>
          <w:p w14:paraId="32E72A18" w14:textId="77777777" w:rsidR="00A035C8" w:rsidRPr="00A035C8" w:rsidRDefault="00A035C8" w:rsidP="00A035C8">
            <w:pPr>
              <w:pStyle w:val="Loendilik"/>
              <w:numPr>
                <w:ilvl w:val="0"/>
                <w:numId w:val="14"/>
              </w:numPr>
              <w:rPr>
                <w:rFonts w:ascii="Calibri" w:hAnsi="Calibri"/>
                <w:iCs/>
                <w:sz w:val="22"/>
                <w:szCs w:val="22"/>
              </w:rPr>
            </w:pPr>
            <w:r w:rsidRPr="00A035C8">
              <w:rPr>
                <w:rFonts w:ascii="Calibri" w:hAnsi="Calibri"/>
                <w:iCs/>
                <w:sz w:val="22"/>
                <w:szCs w:val="22"/>
              </w:rPr>
              <w:t>Kasutab oma töös riigikeelt tasemel C1 ja veel vähemalt ühte keelt, soovitavalt inglise või vene keelt, tasemel B1 (vt lisa 1 Keelte oskustasemete kirjeldused).</w:t>
            </w:r>
          </w:p>
          <w:p w14:paraId="28B32FE8" w14:textId="2447D65D" w:rsidR="00557050" w:rsidRPr="00A035C8" w:rsidRDefault="00A035C8" w:rsidP="00A035C8">
            <w:pPr>
              <w:pStyle w:val="Loendilik"/>
              <w:numPr>
                <w:ilvl w:val="0"/>
                <w:numId w:val="14"/>
              </w:numPr>
              <w:rPr>
                <w:rFonts w:ascii="Calibri" w:hAnsi="Calibri"/>
                <w:iCs/>
                <w:sz w:val="22"/>
                <w:szCs w:val="22"/>
              </w:rPr>
            </w:pPr>
            <w:r w:rsidRPr="00A035C8">
              <w:rPr>
                <w:rFonts w:ascii="Calibri" w:hAnsi="Calibri"/>
                <w:iCs/>
                <w:sz w:val="22"/>
                <w:szCs w:val="22"/>
              </w:rPr>
              <w:t>Kasutab oma igapäevatöös arvutit infotöötluse, kommunikatsiooni ja ohutuse osas iseseisva kasutaja tasemel (vt lisa 2 Digipädevuste enesehindamise skaala).</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5163E166"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D544C8">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Kontuurtabel"/>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72F4EFFA"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D544C8">
              <w:rPr>
                <w:rFonts w:ascii="Calibri" w:hAnsi="Calibri"/>
                <w:b/>
                <w:sz w:val="22"/>
                <w:szCs w:val="22"/>
              </w:rPr>
              <w:t>.</w:t>
            </w:r>
            <w:r>
              <w:rPr>
                <w:rFonts w:ascii="Calibri" w:hAnsi="Calibri"/>
                <w:b/>
                <w:sz w:val="22"/>
                <w:szCs w:val="22"/>
              </w:rPr>
              <w:t xml:space="preserve"> </w:t>
            </w:r>
            <w:r w:rsidR="00A035C8" w:rsidRPr="00A035C8">
              <w:rPr>
                <w:rFonts w:ascii="Calibri" w:hAnsi="Calibri"/>
                <w:b/>
                <w:sz w:val="22"/>
                <w:szCs w:val="22"/>
              </w:rPr>
              <w:t>Jumalateenistuste ja usuliste talituste korraldamine ja läbiviimine</w:t>
            </w:r>
          </w:p>
        </w:tc>
        <w:tc>
          <w:tcPr>
            <w:tcW w:w="1213" w:type="dxa"/>
          </w:tcPr>
          <w:p w14:paraId="52FBD7D6" w14:textId="55C4EEEC" w:rsidR="00610B6B" w:rsidRPr="00CF4019" w:rsidRDefault="00725E01" w:rsidP="00E90C12">
            <w:pPr>
              <w:rPr>
                <w:rFonts w:ascii="Calibri" w:hAnsi="Calibri"/>
                <w:b/>
                <w:sz w:val="22"/>
                <w:szCs w:val="22"/>
              </w:rPr>
            </w:pPr>
            <w:r>
              <w:rPr>
                <w:rFonts w:ascii="Calibri" w:hAnsi="Calibri"/>
                <w:b/>
                <w:sz w:val="22"/>
                <w:szCs w:val="22"/>
              </w:rPr>
              <w:t>EKR tase</w:t>
            </w:r>
            <w:r w:rsidR="00A035C8">
              <w:rPr>
                <w:rFonts w:ascii="Calibri" w:hAnsi="Calibri"/>
                <w:b/>
                <w:sz w:val="22"/>
                <w:szCs w:val="22"/>
              </w:rPr>
              <w:t xml:space="preserve"> </w:t>
            </w:r>
            <w:r w:rsidR="00873CAD">
              <w:rPr>
                <w:rFonts w:ascii="Calibri" w:hAnsi="Calibri"/>
                <w:b/>
                <w:sz w:val="22"/>
                <w:szCs w:val="22"/>
              </w:rPr>
              <w:t>7</w:t>
            </w:r>
          </w:p>
        </w:tc>
      </w:tr>
      <w:tr w:rsidR="00610B6B" w:rsidRPr="00CF4019" w14:paraId="63C93B45" w14:textId="77777777" w:rsidTr="00610B6B">
        <w:tc>
          <w:tcPr>
            <w:tcW w:w="9322" w:type="dxa"/>
            <w:gridSpan w:val="2"/>
          </w:tcPr>
          <w:p w14:paraId="26489739" w14:textId="6BD55DD7" w:rsidR="00610B6B" w:rsidRPr="00F8155A" w:rsidRDefault="00610B6B" w:rsidP="00E90C12">
            <w:pPr>
              <w:pStyle w:val="Loendilik"/>
              <w:ind w:left="0"/>
              <w:rPr>
                <w:rFonts w:ascii="Calibri" w:hAnsi="Calibri"/>
                <w:sz w:val="22"/>
                <w:szCs w:val="22"/>
                <w:u w:val="single"/>
              </w:rPr>
            </w:pPr>
            <w:r w:rsidRPr="00F8155A">
              <w:rPr>
                <w:rFonts w:ascii="Calibri" w:hAnsi="Calibri"/>
                <w:sz w:val="22"/>
                <w:szCs w:val="22"/>
                <w:u w:val="single"/>
              </w:rPr>
              <w:t>Tegevusnäitajad</w:t>
            </w:r>
          </w:p>
          <w:p w14:paraId="11299E13" w14:textId="77777777" w:rsidR="00873CAD" w:rsidRDefault="00873CAD" w:rsidP="00873CAD">
            <w:pPr>
              <w:pStyle w:val="Loendilik"/>
              <w:numPr>
                <w:ilvl w:val="0"/>
                <w:numId w:val="3"/>
              </w:numPr>
              <w:rPr>
                <w:rFonts w:ascii="Calibri" w:hAnsi="Calibri"/>
                <w:sz w:val="22"/>
                <w:szCs w:val="22"/>
              </w:rPr>
            </w:pPr>
            <w:r w:rsidRPr="00873CAD">
              <w:rPr>
                <w:rFonts w:ascii="Calibri" w:hAnsi="Calibri"/>
                <w:sz w:val="22"/>
                <w:szCs w:val="22"/>
              </w:rPr>
              <w:lastRenderedPageBreak/>
              <w:t>Valmistab ette jumalateenistusi, oikumeenilisi teenistusi ja usulisi talitusi (sakramentaalsed, palve-, õnnistamis- ja pühitsemistalitused)</w:t>
            </w:r>
            <w:r>
              <w:rPr>
                <w:rFonts w:ascii="Calibri" w:hAnsi="Calibri"/>
                <w:sz w:val="22"/>
                <w:szCs w:val="22"/>
              </w:rPr>
              <w:t>.</w:t>
            </w:r>
            <w:r w:rsidRPr="00873CAD">
              <w:rPr>
                <w:rFonts w:ascii="Calibri" w:hAnsi="Calibri"/>
                <w:sz w:val="22"/>
                <w:szCs w:val="22"/>
              </w:rPr>
              <w:t xml:space="preserve"> </w:t>
            </w:r>
          </w:p>
          <w:p w14:paraId="37CD8DE4" w14:textId="4A7F4FEA" w:rsidR="00610B6B" w:rsidRPr="00873CAD" w:rsidRDefault="00873CAD" w:rsidP="00873CAD">
            <w:pPr>
              <w:pStyle w:val="Loendilik"/>
              <w:numPr>
                <w:ilvl w:val="0"/>
                <w:numId w:val="3"/>
              </w:numPr>
              <w:rPr>
                <w:rFonts w:ascii="Calibri" w:hAnsi="Calibri"/>
                <w:sz w:val="22"/>
                <w:szCs w:val="22"/>
              </w:rPr>
            </w:pPr>
            <w:r>
              <w:rPr>
                <w:rFonts w:ascii="Calibri" w:hAnsi="Calibri"/>
                <w:sz w:val="22"/>
                <w:szCs w:val="22"/>
              </w:rPr>
              <w:t>K</w:t>
            </w:r>
            <w:r w:rsidRPr="00873CAD">
              <w:rPr>
                <w:rFonts w:ascii="Calibri" w:hAnsi="Calibri"/>
                <w:sz w:val="22"/>
                <w:szCs w:val="22"/>
              </w:rPr>
              <w:t>orraldab teenimist organisatsiooni, riiklikul ja rahvusvahelisel tasemel, võttes ühendust usuühenduste esindajatega, pidades läbirääkimisi organisatsioonis, leides ruumid, korraldades vajalikud vahendid vastavalt oma pädevusele jne; arvestab erinevate konfessioonide tavade ja praktikatega.</w:t>
            </w:r>
          </w:p>
        </w:tc>
      </w:tr>
      <w:tr w:rsidR="00032EE9" w14:paraId="6FB00173" w14:textId="77777777" w:rsidTr="00032EE9">
        <w:tc>
          <w:tcPr>
            <w:tcW w:w="8109" w:type="dxa"/>
          </w:tcPr>
          <w:p w14:paraId="39F39EEF" w14:textId="66BA1A9B" w:rsidR="00032EE9" w:rsidRPr="00610B6B" w:rsidRDefault="00032EE9" w:rsidP="0055734D">
            <w:pPr>
              <w:rPr>
                <w:rFonts w:ascii="Calibri" w:hAnsi="Calibri"/>
                <w:b/>
                <w:sz w:val="22"/>
                <w:szCs w:val="22"/>
              </w:rPr>
            </w:pPr>
            <w:r w:rsidRPr="00610B6B">
              <w:rPr>
                <w:rFonts w:ascii="Calibri" w:hAnsi="Calibri"/>
                <w:b/>
                <w:sz w:val="22"/>
                <w:szCs w:val="22"/>
              </w:rPr>
              <w:lastRenderedPageBreak/>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7110E3">
              <w:rPr>
                <w:rFonts w:ascii="Calibri" w:hAnsi="Calibri"/>
                <w:b/>
                <w:sz w:val="22"/>
                <w:szCs w:val="22"/>
              </w:rPr>
              <w:t>.</w:t>
            </w:r>
            <w:r w:rsidRPr="00610B6B">
              <w:rPr>
                <w:rFonts w:ascii="Calibri" w:hAnsi="Calibri"/>
                <w:b/>
                <w:sz w:val="22"/>
                <w:szCs w:val="22"/>
              </w:rPr>
              <w:t xml:space="preserve"> </w:t>
            </w:r>
            <w:r w:rsidR="00A035C8" w:rsidRPr="00A035C8">
              <w:rPr>
                <w:rFonts w:ascii="Calibri" w:hAnsi="Calibri"/>
                <w:b/>
                <w:sz w:val="22"/>
                <w:szCs w:val="22"/>
              </w:rPr>
              <w:t>Koostöö erinevate usuliste ja ühiskondlike ühendustega</w:t>
            </w:r>
          </w:p>
        </w:tc>
        <w:tc>
          <w:tcPr>
            <w:tcW w:w="1213" w:type="dxa"/>
          </w:tcPr>
          <w:p w14:paraId="5224FAA2" w14:textId="3046F5A6" w:rsidR="00032EE9" w:rsidRPr="00610B6B" w:rsidRDefault="00725E01" w:rsidP="0055734D">
            <w:pPr>
              <w:rPr>
                <w:rFonts w:ascii="Calibri" w:hAnsi="Calibri"/>
                <w:b/>
                <w:sz w:val="22"/>
                <w:szCs w:val="22"/>
              </w:rPr>
            </w:pPr>
            <w:r>
              <w:rPr>
                <w:rFonts w:ascii="Calibri" w:hAnsi="Calibri"/>
                <w:b/>
                <w:sz w:val="22"/>
                <w:szCs w:val="22"/>
              </w:rPr>
              <w:t>EKR tase</w:t>
            </w:r>
            <w:r w:rsidR="00A035C8">
              <w:rPr>
                <w:rFonts w:ascii="Calibri" w:hAnsi="Calibri"/>
                <w:b/>
                <w:sz w:val="22"/>
                <w:szCs w:val="22"/>
              </w:rPr>
              <w:t xml:space="preserve"> </w:t>
            </w:r>
            <w:r w:rsidR="00873CAD">
              <w:rPr>
                <w:rFonts w:ascii="Calibri" w:hAnsi="Calibri"/>
                <w:b/>
                <w:sz w:val="22"/>
                <w:szCs w:val="22"/>
              </w:rPr>
              <w:t>7</w:t>
            </w:r>
          </w:p>
        </w:tc>
      </w:tr>
      <w:tr w:rsidR="00610B6B" w14:paraId="68BF4153" w14:textId="77777777" w:rsidTr="00610B6B">
        <w:tc>
          <w:tcPr>
            <w:tcW w:w="9322" w:type="dxa"/>
            <w:gridSpan w:val="2"/>
          </w:tcPr>
          <w:p w14:paraId="4E34887F" w14:textId="0468AD27" w:rsidR="00610B6B" w:rsidRP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70A1EB73" w14:textId="7725A0FF" w:rsidR="00873CAD" w:rsidRPr="00873CAD" w:rsidRDefault="00873CAD" w:rsidP="00873CAD">
            <w:pPr>
              <w:pStyle w:val="Loendilik"/>
              <w:numPr>
                <w:ilvl w:val="0"/>
                <w:numId w:val="4"/>
              </w:numPr>
              <w:rPr>
                <w:rFonts w:ascii="Calibri" w:hAnsi="Calibri"/>
                <w:sz w:val="22"/>
                <w:szCs w:val="22"/>
              </w:rPr>
            </w:pPr>
            <w:r w:rsidRPr="00873CAD">
              <w:rPr>
                <w:rFonts w:ascii="Calibri" w:hAnsi="Calibri"/>
                <w:sz w:val="22"/>
                <w:szCs w:val="22"/>
              </w:rPr>
              <w:t xml:space="preserve">Kaardistab olemasolevad usuühendused ja nende kontaktid oma teeninduspiirkonnas; hoiab end kursis religioossete arengutega riiklikul ning rahvusvahelisel tasandil; loob (otsese) kontakti erinevate usuliste ühenduste vaimulikega, et vastata abivajaja vajadustele ja ootustele; vajadusel korraldab erinevate usuliste ühenduste vaimulike ja vabatahtlike tegevust oma vastutusala piires; koordineerib riiklikku ja vajadusel rahvusvahelist koostööd usuühenduste ja organisatsioonidega. </w:t>
            </w:r>
          </w:p>
          <w:p w14:paraId="0ED27E83" w14:textId="6C55AD83" w:rsidR="00873CAD" w:rsidRPr="00873CAD" w:rsidRDefault="00873CAD" w:rsidP="00873CAD">
            <w:pPr>
              <w:pStyle w:val="Loendilik"/>
              <w:numPr>
                <w:ilvl w:val="0"/>
                <w:numId w:val="4"/>
              </w:numPr>
              <w:rPr>
                <w:rFonts w:ascii="Calibri" w:hAnsi="Calibri"/>
                <w:sz w:val="22"/>
                <w:szCs w:val="22"/>
              </w:rPr>
            </w:pPr>
            <w:r w:rsidRPr="00873CAD">
              <w:rPr>
                <w:rFonts w:ascii="Calibri" w:hAnsi="Calibri"/>
                <w:sz w:val="22"/>
                <w:szCs w:val="22"/>
              </w:rPr>
              <w:t>Koostöös oma organisatsiooniga kaasab abivajaja eest hoolitsemisel teisi spetsialiste ja vabatahtlikke, lähtudes oma organisatsiooni eeskirjadest ja põhimõtetest.</w:t>
            </w:r>
          </w:p>
          <w:p w14:paraId="18C56BA4" w14:textId="7C1D9198" w:rsidR="00410AE9" w:rsidRPr="00DD56CC" w:rsidRDefault="00873CAD" w:rsidP="00873CAD">
            <w:pPr>
              <w:pStyle w:val="Loendilik"/>
              <w:numPr>
                <w:ilvl w:val="0"/>
                <w:numId w:val="4"/>
              </w:numPr>
              <w:rPr>
                <w:rFonts w:ascii="Calibri" w:hAnsi="Calibri"/>
                <w:sz w:val="22"/>
                <w:szCs w:val="22"/>
              </w:rPr>
            </w:pPr>
            <w:r w:rsidRPr="00873CAD">
              <w:rPr>
                <w:rFonts w:ascii="Calibri" w:hAnsi="Calibri"/>
                <w:sz w:val="22"/>
                <w:szCs w:val="22"/>
              </w:rPr>
              <w:t>Algatab, arendab ja koordineerib erialast koostööd kohalike ja vajadusel rahvusvaheliste organisatsioonidega; jälgib ühiskonnas toimuvaid protsesse ja vahendab ühiskondlike organisatsioonide tegevust.</w:t>
            </w:r>
          </w:p>
        </w:tc>
      </w:tr>
      <w:tr w:rsidR="002362F8" w14:paraId="349B03CF" w14:textId="77777777" w:rsidTr="00610B6B">
        <w:tc>
          <w:tcPr>
            <w:tcW w:w="9322" w:type="dxa"/>
            <w:gridSpan w:val="2"/>
          </w:tcPr>
          <w:p w14:paraId="5D833AEB" w14:textId="77777777" w:rsidR="002362F8" w:rsidRDefault="002362F8" w:rsidP="002362F8">
            <w:pPr>
              <w:pStyle w:val="Loendilik"/>
              <w:ind w:left="0"/>
              <w:rPr>
                <w:rFonts w:ascii="Calibri" w:hAnsi="Calibri"/>
                <w:sz w:val="22"/>
                <w:szCs w:val="22"/>
                <w:u w:val="single"/>
              </w:rPr>
            </w:pPr>
            <w:r>
              <w:rPr>
                <w:rFonts w:ascii="Calibri" w:hAnsi="Calibri"/>
                <w:sz w:val="22"/>
                <w:szCs w:val="22"/>
                <w:u w:val="single"/>
              </w:rPr>
              <w:t>Teadmised</w:t>
            </w:r>
          </w:p>
          <w:p w14:paraId="682D802C" w14:textId="0346C8ED" w:rsidR="002362F8" w:rsidRPr="00A035C8" w:rsidRDefault="00A035C8" w:rsidP="00DD56CC">
            <w:pPr>
              <w:pStyle w:val="Loendilik"/>
              <w:ind w:left="0"/>
              <w:rPr>
                <w:rFonts w:ascii="Calibri" w:hAnsi="Calibri"/>
                <w:sz w:val="22"/>
                <w:szCs w:val="22"/>
              </w:rPr>
            </w:pPr>
            <w:r w:rsidRPr="00A035C8">
              <w:rPr>
                <w:rFonts w:ascii="Calibri" w:hAnsi="Calibri"/>
                <w:sz w:val="22"/>
                <w:szCs w:val="22"/>
              </w:rPr>
              <w:t>Religioonide erisused</w:t>
            </w:r>
          </w:p>
        </w:tc>
      </w:tr>
      <w:tr w:rsidR="00366D47" w:rsidRPr="00610B6B" w14:paraId="06990C23" w14:textId="77777777" w:rsidTr="00366D47">
        <w:tc>
          <w:tcPr>
            <w:tcW w:w="8109" w:type="dxa"/>
            <w:tcBorders>
              <w:bottom w:val="single" w:sz="4" w:space="0" w:color="000000"/>
            </w:tcBorders>
          </w:tcPr>
          <w:p w14:paraId="7C816892" w14:textId="19B4430C" w:rsidR="00366D47" w:rsidRPr="00610B6B" w:rsidRDefault="00366D47" w:rsidP="00893DE6">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7110E3">
              <w:rPr>
                <w:rFonts w:ascii="Calibri" w:hAnsi="Calibri"/>
                <w:b/>
                <w:sz w:val="22"/>
                <w:szCs w:val="22"/>
              </w:rPr>
              <w:t>.</w:t>
            </w:r>
            <w:r w:rsidRPr="00610B6B">
              <w:rPr>
                <w:rFonts w:ascii="Calibri" w:hAnsi="Calibri"/>
                <w:b/>
                <w:sz w:val="22"/>
                <w:szCs w:val="22"/>
              </w:rPr>
              <w:t xml:space="preserve"> </w:t>
            </w:r>
            <w:r w:rsidR="00A035C8" w:rsidRPr="00A035C8">
              <w:rPr>
                <w:rFonts w:ascii="Calibri" w:hAnsi="Calibri"/>
                <w:b/>
                <w:sz w:val="22"/>
                <w:szCs w:val="22"/>
              </w:rPr>
              <w:t>Hingehoidlik nõustamine</w:t>
            </w:r>
          </w:p>
        </w:tc>
        <w:tc>
          <w:tcPr>
            <w:tcW w:w="1213" w:type="dxa"/>
            <w:tcBorders>
              <w:bottom w:val="single" w:sz="4" w:space="0" w:color="000000"/>
            </w:tcBorders>
          </w:tcPr>
          <w:p w14:paraId="0B95A2F3" w14:textId="566A6B80" w:rsidR="00366D47" w:rsidRPr="00610B6B" w:rsidRDefault="00725E01" w:rsidP="00893DE6">
            <w:pPr>
              <w:rPr>
                <w:rFonts w:ascii="Calibri" w:hAnsi="Calibri"/>
                <w:b/>
                <w:sz w:val="22"/>
                <w:szCs w:val="22"/>
              </w:rPr>
            </w:pPr>
            <w:r>
              <w:rPr>
                <w:rFonts w:ascii="Calibri" w:hAnsi="Calibri"/>
                <w:b/>
                <w:sz w:val="22"/>
                <w:szCs w:val="22"/>
              </w:rPr>
              <w:t>EKR tase</w:t>
            </w:r>
            <w:r w:rsidR="00A035C8">
              <w:rPr>
                <w:rFonts w:ascii="Calibri" w:hAnsi="Calibri"/>
                <w:b/>
                <w:sz w:val="22"/>
                <w:szCs w:val="22"/>
              </w:rPr>
              <w:t xml:space="preserve"> 6</w:t>
            </w:r>
          </w:p>
        </w:tc>
      </w:tr>
      <w:tr w:rsidR="00366D47" w:rsidRPr="00610B6B" w14:paraId="6361341B" w14:textId="77777777" w:rsidTr="00366D47">
        <w:tc>
          <w:tcPr>
            <w:tcW w:w="9322" w:type="dxa"/>
            <w:gridSpan w:val="2"/>
            <w:tcBorders>
              <w:bottom w:val="nil"/>
            </w:tcBorders>
          </w:tcPr>
          <w:p w14:paraId="783269EE" w14:textId="6A2E4BEE" w:rsidR="00AD5CAA" w:rsidRPr="00AD5CAA" w:rsidRDefault="00AD5CAA" w:rsidP="00AD5CAA">
            <w:pPr>
              <w:rPr>
                <w:rFonts w:ascii="Calibri" w:hAnsi="Calibri"/>
                <w:sz w:val="22"/>
                <w:szCs w:val="22"/>
                <w:u w:val="single"/>
              </w:rPr>
            </w:pPr>
            <w:r w:rsidRPr="00AD5CAA">
              <w:rPr>
                <w:rFonts w:ascii="Calibri" w:hAnsi="Calibri"/>
                <w:sz w:val="22"/>
                <w:szCs w:val="22"/>
                <w:u w:val="single"/>
              </w:rPr>
              <w:t>Tegevusnäitajad</w:t>
            </w:r>
          </w:p>
          <w:p w14:paraId="5DD22C38" w14:textId="1085CDBC" w:rsidR="00AD5CAA" w:rsidRPr="00AD5CAA" w:rsidRDefault="00AD5CAA" w:rsidP="00AD5CAA">
            <w:pPr>
              <w:pStyle w:val="Loendilik"/>
              <w:numPr>
                <w:ilvl w:val="0"/>
                <w:numId w:val="28"/>
              </w:numPr>
              <w:rPr>
                <w:rFonts w:ascii="Calibri" w:hAnsi="Calibri"/>
                <w:sz w:val="22"/>
                <w:szCs w:val="22"/>
              </w:rPr>
            </w:pPr>
            <w:r w:rsidRPr="00AD5CAA">
              <w:rPr>
                <w:rFonts w:ascii="Calibri" w:hAnsi="Calibri"/>
                <w:sz w:val="22"/>
                <w:szCs w:val="22"/>
              </w:rPr>
              <w:t>Tutvub abivajaja olukorraga, kasutades vaatlust, erinevaid küsitlemisviise, intervjueerimise tehnikaid vm; määratleb peamised probleemid ning lähtuvalt olukorrast valib edasised tegutsemisviisid, arvestades inimese usulisi vajadusi, välja kujunenud religioosseid praktikaid, mõttemudeleid, traditsioonide ning kultuurilistest eripäradest tingitud mõjutusi.</w:t>
            </w:r>
          </w:p>
          <w:p w14:paraId="62F7372F" w14:textId="01A5CAA3" w:rsidR="00AD5CAA" w:rsidRPr="00AD5CAA" w:rsidRDefault="00AD5CAA" w:rsidP="00AD5CAA">
            <w:pPr>
              <w:pStyle w:val="Loendilik"/>
              <w:numPr>
                <w:ilvl w:val="0"/>
                <w:numId w:val="28"/>
              </w:numPr>
              <w:rPr>
                <w:rFonts w:ascii="Calibri" w:hAnsi="Calibri"/>
                <w:sz w:val="22"/>
                <w:szCs w:val="22"/>
              </w:rPr>
            </w:pPr>
            <w:r w:rsidRPr="00AD5CAA">
              <w:rPr>
                <w:rFonts w:ascii="Calibri" w:hAnsi="Calibri"/>
                <w:sz w:val="22"/>
                <w:szCs w:val="22"/>
              </w:rPr>
              <w:t>Aitab abivajajal sõnastada oma usu, veendumuse ja religiooniga seotud küsimusi ning neile vastuseid leida; võimaldab soovijatel tutvuda erinevate usuliste ühenduste usutunnistuste ja põhimõtetega, leides võimalused vastavate teadmiste vahendamiseks; vajadusel kaasab erinevate usuühenduste esindajaid; nõustab kolleege/organisatsioonide esindajaid religioossetes küsimustes, arvestades keskkonda ja olukorda.</w:t>
            </w:r>
          </w:p>
          <w:p w14:paraId="410CF3EB" w14:textId="6EB4DDCC" w:rsidR="00AD5CAA" w:rsidRPr="00AD5CAA" w:rsidRDefault="00AD5CAA" w:rsidP="00AD5CAA">
            <w:pPr>
              <w:pStyle w:val="Loendilik"/>
              <w:numPr>
                <w:ilvl w:val="0"/>
                <w:numId w:val="28"/>
              </w:numPr>
              <w:rPr>
                <w:rFonts w:ascii="Calibri" w:hAnsi="Calibri"/>
                <w:sz w:val="22"/>
                <w:szCs w:val="22"/>
              </w:rPr>
            </w:pPr>
            <w:r w:rsidRPr="00AD5CAA">
              <w:rPr>
                <w:rFonts w:ascii="Calibri" w:hAnsi="Calibri"/>
                <w:sz w:val="22"/>
                <w:szCs w:val="22"/>
              </w:rPr>
              <w:t xml:space="preserve">Aitab abivajajal sõnastada, mõista ja leida lahendusi moraali- ning eetika küsimustele; nõustab kolleege/organisatsioonide esindajaid moraali- ja eetikaküsimustes, arvestades eetilist/moraalset kliimat ning ametieetikat; vajadusel annab nõu eetilise/moraalse kliima parendamiseks, on oma käitumisega eeskujuks. </w:t>
            </w:r>
          </w:p>
          <w:p w14:paraId="28F66327" w14:textId="7ABFFCA3" w:rsidR="00AD5CAA" w:rsidRPr="00AD5CAA" w:rsidRDefault="00AD5CAA" w:rsidP="00AD5CAA">
            <w:pPr>
              <w:pStyle w:val="Loendilik"/>
              <w:numPr>
                <w:ilvl w:val="0"/>
                <w:numId w:val="28"/>
              </w:numPr>
              <w:rPr>
                <w:rFonts w:ascii="Calibri" w:hAnsi="Calibri"/>
                <w:sz w:val="22"/>
                <w:szCs w:val="22"/>
              </w:rPr>
            </w:pPr>
            <w:r w:rsidRPr="00AD5CAA">
              <w:rPr>
                <w:rFonts w:ascii="Calibri" w:hAnsi="Calibri"/>
                <w:sz w:val="22"/>
                <w:szCs w:val="22"/>
              </w:rPr>
              <w:t>Märkab abivajaja sotsiaalseid ning vaimse tervise probleeme ja aitab koostöös teiste spetsialistidega neid lahendada.</w:t>
            </w:r>
          </w:p>
          <w:p w14:paraId="0F468E69" w14:textId="785EF772" w:rsidR="00AD5CAA" w:rsidRPr="00AD5CAA" w:rsidRDefault="00AD5CAA" w:rsidP="00AD5CAA">
            <w:pPr>
              <w:pStyle w:val="Loendilik"/>
              <w:numPr>
                <w:ilvl w:val="0"/>
                <w:numId w:val="28"/>
              </w:numPr>
              <w:rPr>
                <w:rFonts w:ascii="Calibri" w:hAnsi="Calibri"/>
                <w:sz w:val="22"/>
                <w:szCs w:val="22"/>
              </w:rPr>
            </w:pPr>
            <w:r w:rsidRPr="00AD5CAA">
              <w:rPr>
                <w:rFonts w:ascii="Calibri" w:hAnsi="Calibri"/>
                <w:sz w:val="22"/>
                <w:szCs w:val="22"/>
              </w:rPr>
              <w:t xml:space="preserve">Viib läbi hingehoidlikku vestlust, arvestades nõustamise põhimõtteid ja head tava ning lähtudes usulistest alustest ja oma usuorganisatsiooni traditsioonidest; kasutab nõustamistehnikaid, sh grupinõustamist, arvestades grupiprotsesside juhtimise põhimõtteid; vajadusel aitab luua kontakti teenitavate kodukogukonnaga; lähtub oma tegevustes teenitavate vajadustest; </w:t>
            </w:r>
          </w:p>
          <w:p w14:paraId="20D21150" w14:textId="09F1C097" w:rsidR="00AD5CAA" w:rsidRPr="00AD5CAA" w:rsidRDefault="00AD5CAA" w:rsidP="00AD5CAA">
            <w:pPr>
              <w:pStyle w:val="Loendilik"/>
              <w:numPr>
                <w:ilvl w:val="0"/>
                <w:numId w:val="28"/>
              </w:numPr>
              <w:rPr>
                <w:rFonts w:ascii="Calibri" w:hAnsi="Calibri"/>
                <w:sz w:val="22"/>
                <w:szCs w:val="22"/>
              </w:rPr>
            </w:pPr>
            <w:r w:rsidRPr="00AD5CAA">
              <w:rPr>
                <w:rFonts w:ascii="Calibri" w:hAnsi="Calibri"/>
                <w:sz w:val="22"/>
                <w:szCs w:val="22"/>
              </w:rPr>
              <w:t>Nõustab oma teenimispiirkonnas organisatsiooni töötajaid hingehoidlikult vastavalt oma kompetentsusele, arvestades nõustamispõhimõtteid ja head tava.</w:t>
            </w:r>
          </w:p>
          <w:p w14:paraId="35EEE242" w14:textId="705A7D2A" w:rsidR="00AD5CAA" w:rsidRPr="00AD5CAA" w:rsidRDefault="00AD5CAA" w:rsidP="00AD5CAA">
            <w:pPr>
              <w:pStyle w:val="Loendilik"/>
              <w:numPr>
                <w:ilvl w:val="0"/>
                <w:numId w:val="28"/>
              </w:numPr>
              <w:rPr>
                <w:rFonts w:ascii="Calibri" w:hAnsi="Calibri"/>
                <w:sz w:val="22"/>
                <w:szCs w:val="22"/>
              </w:rPr>
            </w:pPr>
            <w:r w:rsidRPr="00AD5CAA">
              <w:rPr>
                <w:rFonts w:ascii="Calibri" w:hAnsi="Calibri"/>
                <w:sz w:val="22"/>
                <w:szCs w:val="22"/>
              </w:rPr>
              <w:t>Jälgib hukkunute ja vigastatute väärikat kohtlemist oma teenimispiirkonnas.</w:t>
            </w:r>
          </w:p>
          <w:p w14:paraId="286AE0A9" w14:textId="30E1D66A" w:rsidR="00AD5CAA" w:rsidRPr="00AD5CAA" w:rsidRDefault="00AD5CAA" w:rsidP="00AD5CAA">
            <w:pPr>
              <w:pStyle w:val="Loendilik"/>
              <w:numPr>
                <w:ilvl w:val="0"/>
                <w:numId w:val="28"/>
              </w:numPr>
              <w:rPr>
                <w:rFonts w:ascii="Calibri" w:hAnsi="Calibri"/>
                <w:sz w:val="22"/>
                <w:szCs w:val="22"/>
              </w:rPr>
            </w:pPr>
            <w:r w:rsidRPr="00AD5CAA">
              <w:rPr>
                <w:rFonts w:ascii="Calibri" w:hAnsi="Calibri"/>
                <w:sz w:val="22"/>
                <w:szCs w:val="22"/>
              </w:rPr>
              <w:t>Nõustab surnuga ümberkäimisel, jälgib surnu ja/või tema pereliikmete religioossest taustast tulenevate nõuete täitmist oma vastutusalal.</w:t>
            </w:r>
          </w:p>
          <w:p w14:paraId="27396F57" w14:textId="62EBDD0B" w:rsidR="00AD5CAA" w:rsidRPr="00AD5CAA" w:rsidRDefault="00AD5CAA" w:rsidP="00AD5CAA">
            <w:pPr>
              <w:pStyle w:val="Loendilik"/>
              <w:numPr>
                <w:ilvl w:val="0"/>
                <w:numId w:val="28"/>
              </w:numPr>
              <w:rPr>
                <w:rFonts w:ascii="Calibri" w:hAnsi="Calibri"/>
                <w:sz w:val="22"/>
                <w:szCs w:val="22"/>
              </w:rPr>
            </w:pPr>
            <w:r w:rsidRPr="00AD5CAA">
              <w:rPr>
                <w:rFonts w:ascii="Calibri" w:hAnsi="Calibri"/>
                <w:sz w:val="22"/>
                <w:szCs w:val="22"/>
              </w:rPr>
              <w:t>Toetab surijaid ja nende lähedasi ning inimesi, kes on kogenud oma elus lähedase vm kaotust, aidates tal eluga edasi minna ja oma kaotusvaluga toime tulla, lähtudes leinanõustamise põhimõtetest.</w:t>
            </w:r>
          </w:p>
          <w:p w14:paraId="61711C11" w14:textId="2C2F0F57" w:rsidR="00AD5CAA" w:rsidRPr="00AD5CAA" w:rsidRDefault="00AD5CAA" w:rsidP="00AD5CAA">
            <w:pPr>
              <w:pStyle w:val="Loendilik"/>
              <w:numPr>
                <w:ilvl w:val="0"/>
                <w:numId w:val="28"/>
              </w:numPr>
              <w:rPr>
                <w:rFonts w:ascii="Calibri" w:hAnsi="Calibri"/>
                <w:sz w:val="22"/>
                <w:szCs w:val="22"/>
              </w:rPr>
            </w:pPr>
            <w:r w:rsidRPr="00AD5CAA">
              <w:rPr>
                <w:rFonts w:ascii="Calibri" w:hAnsi="Calibri"/>
                <w:sz w:val="22"/>
                <w:szCs w:val="22"/>
              </w:rPr>
              <w:lastRenderedPageBreak/>
              <w:t>Toetab vastavalt töökohustustele kultuuride ja religioonide vahelist kommunikatsiooni; nõustab oma töövaldkonna piires kultuuri- ja religiooniküsimustes, arvestades kultuuride ja religioonide eripära ning erinevaid traditsioone ja tavasid.</w:t>
            </w:r>
          </w:p>
          <w:p w14:paraId="21C0253C" w14:textId="0458B4A1" w:rsidR="00A035C8" w:rsidRPr="00AD5CAA" w:rsidRDefault="005E4DDA" w:rsidP="00AD5CAA">
            <w:pPr>
              <w:pStyle w:val="Loendilik"/>
              <w:numPr>
                <w:ilvl w:val="0"/>
                <w:numId w:val="28"/>
              </w:numPr>
              <w:rPr>
                <w:rFonts w:ascii="Calibri" w:hAnsi="Calibri"/>
                <w:sz w:val="22"/>
                <w:szCs w:val="22"/>
              </w:rPr>
            </w:pPr>
            <w:r w:rsidRPr="00AD5CAA">
              <w:rPr>
                <w:rFonts w:ascii="Calibri" w:hAnsi="Calibri"/>
                <w:sz w:val="22"/>
                <w:szCs w:val="22"/>
              </w:rPr>
              <w:t>Toetab vajadusel abivajaja lähedasi hingehoiu alal, töötades nendega pere vajadustest</w:t>
            </w:r>
            <w:r>
              <w:rPr>
                <w:rFonts w:ascii="Calibri" w:hAnsi="Calibri"/>
                <w:sz w:val="22"/>
                <w:szCs w:val="22"/>
              </w:rPr>
              <w:t xml:space="preserve"> </w:t>
            </w:r>
            <w:r w:rsidRPr="00AD5CAA">
              <w:rPr>
                <w:rFonts w:ascii="Calibri" w:hAnsi="Calibri"/>
                <w:sz w:val="22"/>
                <w:szCs w:val="22"/>
              </w:rPr>
              <w:t>lähtudes koos või üksikliikmetega eraldi; nõustab pereliikmeid kriisiolukordades ja teistes situatsioonides; vahendab erinevaid tugiteenuseid vastavalt vajadusele; jagab informatsiooni lähtudes oma rollist ja pädevusest.</w:t>
            </w:r>
          </w:p>
        </w:tc>
      </w:tr>
      <w:tr w:rsidR="00B451CE" w:rsidRPr="00610B6B" w14:paraId="20CA492B" w14:textId="77777777" w:rsidTr="00261D62">
        <w:tc>
          <w:tcPr>
            <w:tcW w:w="8109" w:type="dxa"/>
            <w:tcBorders>
              <w:bottom w:val="single" w:sz="4" w:space="0" w:color="000000"/>
            </w:tcBorders>
          </w:tcPr>
          <w:p w14:paraId="6EF76CDA" w14:textId="077AACA0" w:rsidR="00B451CE" w:rsidRPr="00610B6B" w:rsidRDefault="00B451CE" w:rsidP="00261D62">
            <w:pPr>
              <w:rPr>
                <w:rFonts w:ascii="Calibri" w:hAnsi="Calibri"/>
                <w:b/>
                <w:sz w:val="22"/>
                <w:szCs w:val="22"/>
              </w:rPr>
            </w:pPr>
            <w:r w:rsidRPr="00610B6B">
              <w:rPr>
                <w:rFonts w:ascii="Calibri" w:hAnsi="Calibri"/>
                <w:b/>
                <w:sz w:val="22"/>
                <w:szCs w:val="22"/>
              </w:rPr>
              <w:lastRenderedPageBreak/>
              <w:t>B.</w:t>
            </w:r>
            <w:r>
              <w:rPr>
                <w:rFonts w:ascii="Calibri" w:hAnsi="Calibri"/>
                <w:b/>
                <w:sz w:val="22"/>
                <w:szCs w:val="22"/>
              </w:rPr>
              <w:t>3</w:t>
            </w:r>
            <w:r w:rsidRPr="00610B6B">
              <w:rPr>
                <w:rFonts w:ascii="Calibri" w:hAnsi="Calibri"/>
                <w:b/>
                <w:sz w:val="22"/>
                <w:szCs w:val="22"/>
              </w:rPr>
              <w:t>.</w:t>
            </w:r>
            <w:r>
              <w:rPr>
                <w:rFonts w:ascii="Calibri" w:hAnsi="Calibri"/>
                <w:b/>
                <w:sz w:val="22"/>
                <w:szCs w:val="22"/>
              </w:rPr>
              <w:t>4.</w:t>
            </w:r>
            <w:r w:rsidRPr="00610B6B">
              <w:rPr>
                <w:rFonts w:ascii="Calibri" w:hAnsi="Calibri"/>
                <w:b/>
                <w:sz w:val="22"/>
                <w:szCs w:val="22"/>
              </w:rPr>
              <w:t xml:space="preserve"> </w:t>
            </w:r>
            <w:r w:rsidR="00006FAF" w:rsidRPr="00006FAF">
              <w:rPr>
                <w:rFonts w:ascii="Calibri" w:hAnsi="Calibri"/>
                <w:b/>
                <w:sz w:val="22"/>
                <w:szCs w:val="22"/>
              </w:rPr>
              <w:t>Koolitamine</w:t>
            </w:r>
          </w:p>
        </w:tc>
        <w:tc>
          <w:tcPr>
            <w:tcW w:w="1213" w:type="dxa"/>
            <w:tcBorders>
              <w:bottom w:val="single" w:sz="4" w:space="0" w:color="000000"/>
            </w:tcBorders>
          </w:tcPr>
          <w:p w14:paraId="2517E574" w14:textId="7E3C39C8" w:rsidR="00B451CE" w:rsidRPr="00610B6B" w:rsidRDefault="00B451CE" w:rsidP="00261D62">
            <w:pPr>
              <w:rPr>
                <w:rFonts w:ascii="Calibri" w:hAnsi="Calibri"/>
                <w:b/>
                <w:sz w:val="22"/>
                <w:szCs w:val="22"/>
              </w:rPr>
            </w:pPr>
            <w:r>
              <w:rPr>
                <w:rFonts w:ascii="Calibri" w:hAnsi="Calibri"/>
                <w:b/>
                <w:sz w:val="22"/>
                <w:szCs w:val="22"/>
              </w:rPr>
              <w:t>EKR tase</w:t>
            </w:r>
            <w:r w:rsidR="00006FAF">
              <w:rPr>
                <w:rFonts w:ascii="Calibri" w:hAnsi="Calibri"/>
                <w:b/>
                <w:sz w:val="22"/>
                <w:szCs w:val="22"/>
              </w:rPr>
              <w:t xml:space="preserve"> </w:t>
            </w:r>
            <w:r w:rsidR="00EA00A8">
              <w:rPr>
                <w:rFonts w:ascii="Calibri" w:hAnsi="Calibri"/>
                <w:b/>
                <w:sz w:val="22"/>
                <w:szCs w:val="22"/>
              </w:rPr>
              <w:t>7</w:t>
            </w:r>
          </w:p>
        </w:tc>
      </w:tr>
      <w:tr w:rsidR="00B451CE" w:rsidRPr="00610B6B" w14:paraId="0DA8B395" w14:textId="77777777" w:rsidTr="00261D62">
        <w:tc>
          <w:tcPr>
            <w:tcW w:w="9322" w:type="dxa"/>
            <w:gridSpan w:val="2"/>
            <w:tcBorders>
              <w:bottom w:val="nil"/>
            </w:tcBorders>
          </w:tcPr>
          <w:p w14:paraId="0B65A8AD" w14:textId="77777777" w:rsidR="00B451CE" w:rsidRPr="00610B6B" w:rsidRDefault="00B451CE" w:rsidP="00261D62">
            <w:pPr>
              <w:rPr>
                <w:rFonts w:ascii="Calibri" w:hAnsi="Calibri"/>
                <w:sz w:val="22"/>
                <w:szCs w:val="22"/>
                <w:u w:val="single"/>
              </w:rPr>
            </w:pPr>
            <w:r w:rsidRPr="00610B6B">
              <w:rPr>
                <w:rFonts w:ascii="Calibri" w:hAnsi="Calibri"/>
                <w:sz w:val="22"/>
                <w:szCs w:val="22"/>
                <w:u w:val="single"/>
              </w:rPr>
              <w:t>Tegevusnäitajad</w:t>
            </w:r>
          </w:p>
          <w:p w14:paraId="4F3C79D5" w14:textId="25FA8285" w:rsidR="00EA00A8" w:rsidRPr="00EA00A8" w:rsidRDefault="00EA00A8" w:rsidP="00EA00A8">
            <w:pPr>
              <w:pStyle w:val="Loendilik"/>
              <w:numPr>
                <w:ilvl w:val="0"/>
                <w:numId w:val="17"/>
              </w:numPr>
              <w:rPr>
                <w:rFonts w:ascii="Calibri" w:hAnsi="Calibri"/>
                <w:sz w:val="22"/>
                <w:szCs w:val="22"/>
              </w:rPr>
            </w:pPr>
            <w:r w:rsidRPr="00EA00A8">
              <w:rPr>
                <w:rFonts w:ascii="Calibri" w:hAnsi="Calibri"/>
                <w:sz w:val="22"/>
                <w:szCs w:val="22"/>
              </w:rPr>
              <w:t>Selgitab välja sihtrühma koolitusvajaduse organisatsiooni või valdkonna piires; kogub vajalikke andmeid ning analüüsib neid, millest lähtuvalt sõnastab koolitusvajaduse ning planeerib koolituse.</w:t>
            </w:r>
          </w:p>
          <w:p w14:paraId="5E1ACCA6" w14:textId="0E203AB6" w:rsidR="00EA00A8" w:rsidRPr="00EA00A8" w:rsidRDefault="00EA00A8" w:rsidP="00EA00A8">
            <w:pPr>
              <w:pStyle w:val="Loendilik"/>
              <w:numPr>
                <w:ilvl w:val="0"/>
                <w:numId w:val="17"/>
              </w:numPr>
              <w:rPr>
                <w:rFonts w:ascii="Calibri" w:hAnsi="Calibri"/>
                <w:sz w:val="22"/>
                <w:szCs w:val="22"/>
              </w:rPr>
            </w:pPr>
            <w:r w:rsidRPr="00EA00A8">
              <w:rPr>
                <w:rFonts w:ascii="Calibri" w:hAnsi="Calibri"/>
                <w:sz w:val="22"/>
                <w:szCs w:val="22"/>
              </w:rPr>
              <w:t>Seab õpieesmärgid, arvestades sihtrühma vajadusi; sõnastab õpiväljundid ning kavandab nendest lähtuvalt koolitus- või õppekava; valib sobivad hindamismeetodid õpiväljundite saavutatuse hindamiseks.</w:t>
            </w:r>
          </w:p>
          <w:p w14:paraId="4529E834" w14:textId="021D605E" w:rsidR="00EA00A8" w:rsidRPr="00EA00A8" w:rsidRDefault="00EA00A8" w:rsidP="00EA00A8">
            <w:pPr>
              <w:pStyle w:val="Loendilik"/>
              <w:numPr>
                <w:ilvl w:val="0"/>
                <w:numId w:val="17"/>
              </w:numPr>
              <w:rPr>
                <w:rFonts w:ascii="Calibri" w:hAnsi="Calibri"/>
                <w:sz w:val="22"/>
                <w:szCs w:val="22"/>
              </w:rPr>
            </w:pPr>
            <w:r w:rsidRPr="00EA00A8">
              <w:rPr>
                <w:rFonts w:ascii="Calibri" w:hAnsi="Calibri"/>
                <w:sz w:val="22"/>
                <w:szCs w:val="22"/>
              </w:rPr>
              <w:t xml:space="preserve"> Valmistab ette teemat ja sihtrühma arvestavad õppematerjalid; kavandab tegevused õppimist toetava õppekeskkonna loomiseks; viib koolituse läbi vastavalt koolituse eesmärgile ja sihtrühma vajadusele, järgides grupiprotsesse ja täiskasvanud õppija vajadusi; vajadusel hindab õpiväljundite saavutatust, kasutades asjakohaseid hindamismeetodeid.</w:t>
            </w:r>
          </w:p>
          <w:p w14:paraId="73BDDBF1" w14:textId="349A9326" w:rsidR="00EA00A8" w:rsidRPr="00EA00A8" w:rsidRDefault="00EA00A8" w:rsidP="00EA00A8">
            <w:pPr>
              <w:pStyle w:val="Loendilik"/>
              <w:numPr>
                <w:ilvl w:val="0"/>
                <w:numId w:val="17"/>
              </w:numPr>
              <w:rPr>
                <w:rFonts w:ascii="Calibri" w:hAnsi="Calibri"/>
                <w:sz w:val="22"/>
                <w:szCs w:val="22"/>
              </w:rPr>
            </w:pPr>
            <w:r w:rsidRPr="00EA00A8">
              <w:rPr>
                <w:rFonts w:ascii="Calibri" w:hAnsi="Calibri"/>
                <w:sz w:val="22"/>
                <w:szCs w:val="22"/>
              </w:rPr>
              <w:t>Kogub osalejatel tagasisidet koolituse sisu ja korraldamise kohta, analüüsib saadud tagasisidet ning vajadusel teeb muudatusi koolitus- või õppekava parendamiseks.</w:t>
            </w:r>
          </w:p>
          <w:p w14:paraId="55ABB093" w14:textId="1AB432E5" w:rsidR="00EA00A8" w:rsidRPr="00EA00A8" w:rsidRDefault="00EA00A8" w:rsidP="00EA00A8">
            <w:pPr>
              <w:pStyle w:val="Loendilik"/>
              <w:numPr>
                <w:ilvl w:val="0"/>
                <w:numId w:val="17"/>
              </w:numPr>
              <w:rPr>
                <w:rFonts w:ascii="Calibri" w:hAnsi="Calibri"/>
                <w:sz w:val="22"/>
                <w:szCs w:val="22"/>
              </w:rPr>
            </w:pPr>
            <w:r w:rsidRPr="00EA00A8">
              <w:rPr>
                <w:rFonts w:ascii="Calibri" w:hAnsi="Calibri"/>
                <w:sz w:val="22"/>
                <w:szCs w:val="22"/>
              </w:rPr>
              <w:t xml:space="preserve">Juhendab vajadusel </w:t>
            </w:r>
            <w:proofErr w:type="spellStart"/>
            <w:r w:rsidRPr="00EA00A8">
              <w:rPr>
                <w:rFonts w:ascii="Calibri" w:hAnsi="Calibri"/>
                <w:sz w:val="22"/>
                <w:szCs w:val="22"/>
              </w:rPr>
              <w:t>kovisioonigruppe</w:t>
            </w:r>
            <w:proofErr w:type="spellEnd"/>
            <w:r w:rsidRPr="00EA00A8">
              <w:rPr>
                <w:rFonts w:ascii="Calibri" w:hAnsi="Calibri"/>
                <w:sz w:val="22"/>
                <w:szCs w:val="22"/>
              </w:rPr>
              <w:t>.</w:t>
            </w:r>
          </w:p>
          <w:p w14:paraId="5604B536" w14:textId="50C9B270" w:rsidR="00410AE9" w:rsidRPr="00006FAF" w:rsidRDefault="00EA00A8" w:rsidP="00EA00A8">
            <w:pPr>
              <w:pStyle w:val="Loendilik"/>
              <w:numPr>
                <w:ilvl w:val="0"/>
                <w:numId w:val="17"/>
              </w:numPr>
              <w:rPr>
                <w:rFonts w:ascii="Calibri" w:hAnsi="Calibri"/>
                <w:sz w:val="22"/>
                <w:szCs w:val="22"/>
              </w:rPr>
            </w:pPr>
            <w:r w:rsidRPr="00EA00A8">
              <w:rPr>
                <w:rFonts w:ascii="Calibri" w:hAnsi="Calibri"/>
                <w:sz w:val="22"/>
                <w:szCs w:val="22"/>
              </w:rPr>
              <w:t>Toetab ja juhendab teisi hingehoidjaid erialases töös</w:t>
            </w:r>
            <w:r>
              <w:rPr>
                <w:rFonts w:ascii="Calibri" w:hAnsi="Calibri"/>
                <w:sz w:val="22"/>
                <w:szCs w:val="22"/>
              </w:rPr>
              <w:t>.</w:t>
            </w:r>
          </w:p>
        </w:tc>
      </w:tr>
      <w:tr w:rsidR="00C957CA" w:rsidRPr="00610B6B" w14:paraId="28011887" w14:textId="77777777" w:rsidTr="002362F8">
        <w:tc>
          <w:tcPr>
            <w:tcW w:w="8109" w:type="dxa"/>
            <w:tcBorders>
              <w:top w:val="single" w:sz="4" w:space="0" w:color="auto"/>
            </w:tcBorders>
          </w:tcPr>
          <w:p w14:paraId="12259EC5" w14:textId="5C939C22" w:rsidR="00C957CA" w:rsidRPr="00610B6B" w:rsidRDefault="00C957CA" w:rsidP="009E7D9A">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5</w:t>
            </w:r>
            <w:r w:rsidR="007110E3">
              <w:rPr>
                <w:rFonts w:ascii="Calibri" w:hAnsi="Calibri"/>
                <w:b/>
                <w:sz w:val="22"/>
                <w:szCs w:val="22"/>
              </w:rPr>
              <w:t>.</w:t>
            </w:r>
            <w:r w:rsidRPr="00610B6B">
              <w:rPr>
                <w:rFonts w:ascii="Calibri" w:hAnsi="Calibri"/>
                <w:b/>
                <w:sz w:val="22"/>
                <w:szCs w:val="22"/>
              </w:rPr>
              <w:t xml:space="preserve"> </w:t>
            </w:r>
            <w:r w:rsidR="00006FAF" w:rsidRPr="00006FAF">
              <w:rPr>
                <w:rFonts w:ascii="Calibri" w:hAnsi="Calibri"/>
                <w:b/>
                <w:sz w:val="22"/>
                <w:szCs w:val="22"/>
              </w:rPr>
              <w:t>Kriisiabi</w:t>
            </w:r>
          </w:p>
        </w:tc>
        <w:tc>
          <w:tcPr>
            <w:tcW w:w="1213" w:type="dxa"/>
            <w:tcBorders>
              <w:top w:val="single" w:sz="4" w:space="0" w:color="auto"/>
            </w:tcBorders>
          </w:tcPr>
          <w:p w14:paraId="4848B2D3" w14:textId="69F09BF3" w:rsidR="00C957CA" w:rsidRPr="00610B6B" w:rsidRDefault="00725E01" w:rsidP="009E7D9A">
            <w:pPr>
              <w:rPr>
                <w:rFonts w:ascii="Calibri" w:hAnsi="Calibri"/>
                <w:b/>
                <w:sz w:val="22"/>
                <w:szCs w:val="22"/>
              </w:rPr>
            </w:pPr>
            <w:r>
              <w:rPr>
                <w:rFonts w:ascii="Calibri" w:hAnsi="Calibri"/>
                <w:b/>
                <w:sz w:val="22"/>
                <w:szCs w:val="22"/>
              </w:rPr>
              <w:t>EKR tase</w:t>
            </w:r>
            <w:r w:rsidR="00006FAF">
              <w:rPr>
                <w:rFonts w:ascii="Calibri" w:hAnsi="Calibri"/>
                <w:b/>
                <w:sz w:val="22"/>
                <w:szCs w:val="22"/>
              </w:rPr>
              <w:t xml:space="preserve"> </w:t>
            </w:r>
            <w:r w:rsidR="00EA00A8">
              <w:rPr>
                <w:rFonts w:ascii="Calibri" w:hAnsi="Calibri"/>
                <w:b/>
                <w:sz w:val="22"/>
                <w:szCs w:val="22"/>
              </w:rPr>
              <w:t>7</w:t>
            </w:r>
          </w:p>
        </w:tc>
      </w:tr>
      <w:tr w:rsidR="00C957CA" w:rsidRPr="00610B6B" w14:paraId="4FEA5BE6" w14:textId="77777777" w:rsidTr="009E7D9A">
        <w:tc>
          <w:tcPr>
            <w:tcW w:w="9322" w:type="dxa"/>
            <w:gridSpan w:val="2"/>
          </w:tcPr>
          <w:p w14:paraId="4B9EBC51" w14:textId="77777777" w:rsidR="007110E3" w:rsidRPr="00B451CE" w:rsidRDefault="00C957CA" w:rsidP="00B451CE">
            <w:pPr>
              <w:rPr>
                <w:rFonts w:ascii="Calibri" w:hAnsi="Calibri"/>
                <w:sz w:val="22"/>
                <w:szCs w:val="22"/>
                <w:u w:val="single"/>
              </w:rPr>
            </w:pPr>
            <w:r w:rsidRPr="00DD56CC">
              <w:rPr>
                <w:rFonts w:ascii="Calibri" w:hAnsi="Calibri"/>
                <w:sz w:val="22"/>
                <w:szCs w:val="22"/>
                <w:u w:val="single"/>
              </w:rPr>
              <w:t>Tegevusnäitajad</w:t>
            </w:r>
          </w:p>
          <w:p w14:paraId="78839B55" w14:textId="017FEF40" w:rsidR="00EA00A8" w:rsidRPr="00EA00A8" w:rsidRDefault="00EA00A8" w:rsidP="00EA00A8">
            <w:pPr>
              <w:pStyle w:val="Loendilik"/>
              <w:numPr>
                <w:ilvl w:val="0"/>
                <w:numId w:val="16"/>
              </w:numPr>
              <w:rPr>
                <w:rFonts w:ascii="Calibri" w:hAnsi="Calibri"/>
                <w:sz w:val="22"/>
                <w:szCs w:val="22"/>
              </w:rPr>
            </w:pPr>
            <w:r w:rsidRPr="00EA00A8">
              <w:rPr>
                <w:rFonts w:ascii="Calibri" w:hAnsi="Calibri"/>
                <w:sz w:val="22"/>
                <w:szCs w:val="22"/>
              </w:rPr>
              <w:t>Osaleb kriisiolukorra lahendamises vastavalt oma pädevusele ja volitustele;  vajadusel nõustab kriisikomisjoni ning korraldab ja koordineerib teisi tugiteenuseid, arvestades talle antud volitusi; lähtub oma tegevustes kriisiabi põhimõtetest.</w:t>
            </w:r>
          </w:p>
          <w:p w14:paraId="6BEB0B54" w14:textId="7950F375" w:rsidR="00EA00A8" w:rsidRPr="00EA00A8" w:rsidRDefault="00EA00A8" w:rsidP="00EA00A8">
            <w:pPr>
              <w:pStyle w:val="Loendilik"/>
              <w:numPr>
                <w:ilvl w:val="0"/>
                <w:numId w:val="16"/>
              </w:numPr>
              <w:rPr>
                <w:rFonts w:ascii="Calibri" w:hAnsi="Calibri"/>
                <w:sz w:val="22"/>
                <w:szCs w:val="22"/>
              </w:rPr>
            </w:pPr>
            <w:r w:rsidRPr="00EA00A8">
              <w:rPr>
                <w:rFonts w:ascii="Calibri" w:hAnsi="Calibri"/>
                <w:sz w:val="22"/>
                <w:szCs w:val="22"/>
              </w:rPr>
              <w:t xml:space="preserve">Informeerib vajadusel vastavalt volitustele kriisisituatsiooniga seotud isikuid ja üldsust.           </w:t>
            </w:r>
          </w:p>
          <w:p w14:paraId="0E4388F8" w14:textId="5A78CD97" w:rsidR="00410AE9" w:rsidRPr="003126F0" w:rsidRDefault="00EA00A8" w:rsidP="00EA00A8">
            <w:pPr>
              <w:pStyle w:val="Loendilik"/>
              <w:numPr>
                <w:ilvl w:val="0"/>
                <w:numId w:val="16"/>
              </w:numPr>
              <w:rPr>
                <w:rFonts w:ascii="Calibri" w:hAnsi="Calibri"/>
                <w:sz w:val="22"/>
                <w:szCs w:val="22"/>
              </w:rPr>
            </w:pPr>
            <w:r w:rsidRPr="00EA00A8">
              <w:rPr>
                <w:rFonts w:ascii="Calibri" w:hAnsi="Calibri"/>
                <w:sz w:val="22"/>
                <w:szCs w:val="22"/>
              </w:rPr>
              <w:t>Nõustab kriisiolukorras, lähtudes kriisiabi põhimõtetest, nõustamisprintsiipidest ja heast tavast; on oma tegevuses delikaatne, arvestades vastavalt võimalustele abivajaja vajadusi; vastavalt volitustele korraldab ja koordineerib kriisiabi.</w:t>
            </w:r>
          </w:p>
        </w:tc>
      </w:tr>
      <w:tr w:rsidR="00B451CE" w:rsidRPr="00610B6B" w14:paraId="7854CCC1" w14:textId="77777777" w:rsidTr="00261D62">
        <w:tc>
          <w:tcPr>
            <w:tcW w:w="8109" w:type="dxa"/>
            <w:tcBorders>
              <w:bottom w:val="single" w:sz="4" w:space="0" w:color="000000"/>
            </w:tcBorders>
          </w:tcPr>
          <w:p w14:paraId="08BE0B65" w14:textId="361EB2F3" w:rsidR="00B451CE" w:rsidRPr="00610B6B" w:rsidRDefault="00B451CE" w:rsidP="00261D62">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6.</w:t>
            </w:r>
            <w:r w:rsidRPr="00610B6B">
              <w:rPr>
                <w:rFonts w:ascii="Calibri" w:hAnsi="Calibri"/>
                <w:b/>
                <w:sz w:val="22"/>
                <w:szCs w:val="22"/>
              </w:rPr>
              <w:t xml:space="preserve"> </w:t>
            </w:r>
            <w:r w:rsidR="00247A3E" w:rsidRPr="00247A3E">
              <w:rPr>
                <w:rFonts w:ascii="Calibri" w:hAnsi="Calibri"/>
                <w:b/>
                <w:sz w:val="22"/>
                <w:szCs w:val="22"/>
              </w:rPr>
              <w:t>Kutsealase tegevuse arendamine ja juhtimine</w:t>
            </w:r>
          </w:p>
        </w:tc>
        <w:tc>
          <w:tcPr>
            <w:tcW w:w="1213" w:type="dxa"/>
            <w:tcBorders>
              <w:bottom w:val="single" w:sz="4" w:space="0" w:color="000000"/>
            </w:tcBorders>
          </w:tcPr>
          <w:p w14:paraId="7DC7E2CD" w14:textId="7BC15B5D" w:rsidR="00B451CE" w:rsidRPr="00610B6B" w:rsidRDefault="00B451CE" w:rsidP="00261D62">
            <w:pPr>
              <w:rPr>
                <w:rFonts w:ascii="Calibri" w:hAnsi="Calibri"/>
                <w:b/>
                <w:sz w:val="22"/>
                <w:szCs w:val="22"/>
              </w:rPr>
            </w:pPr>
            <w:r>
              <w:rPr>
                <w:rFonts w:ascii="Calibri" w:hAnsi="Calibri"/>
                <w:b/>
                <w:sz w:val="22"/>
                <w:szCs w:val="22"/>
              </w:rPr>
              <w:t>EKR tase</w:t>
            </w:r>
            <w:r w:rsidR="00247A3E">
              <w:rPr>
                <w:rFonts w:ascii="Calibri" w:hAnsi="Calibri"/>
                <w:b/>
                <w:sz w:val="22"/>
                <w:szCs w:val="22"/>
              </w:rPr>
              <w:t xml:space="preserve"> </w:t>
            </w:r>
            <w:r w:rsidR="00EA00A8">
              <w:rPr>
                <w:rFonts w:ascii="Calibri" w:hAnsi="Calibri"/>
                <w:b/>
                <w:sz w:val="22"/>
                <w:szCs w:val="22"/>
              </w:rPr>
              <w:t>7</w:t>
            </w:r>
          </w:p>
        </w:tc>
      </w:tr>
      <w:tr w:rsidR="00B451CE" w:rsidRPr="00610B6B" w14:paraId="3079A0D5" w14:textId="77777777" w:rsidTr="00247A3E">
        <w:tc>
          <w:tcPr>
            <w:tcW w:w="9322" w:type="dxa"/>
            <w:gridSpan w:val="2"/>
          </w:tcPr>
          <w:p w14:paraId="683FF2BC" w14:textId="77777777" w:rsidR="00B451CE" w:rsidRPr="00610B6B" w:rsidRDefault="00B451CE" w:rsidP="00261D62">
            <w:pPr>
              <w:rPr>
                <w:rFonts w:ascii="Calibri" w:hAnsi="Calibri"/>
                <w:sz w:val="22"/>
                <w:szCs w:val="22"/>
                <w:u w:val="single"/>
              </w:rPr>
            </w:pPr>
            <w:r w:rsidRPr="00610B6B">
              <w:rPr>
                <w:rFonts w:ascii="Calibri" w:hAnsi="Calibri"/>
                <w:sz w:val="22"/>
                <w:szCs w:val="22"/>
                <w:u w:val="single"/>
              </w:rPr>
              <w:t>Tegevusnäitajad</w:t>
            </w:r>
          </w:p>
          <w:p w14:paraId="1040AE75" w14:textId="10CF7C88" w:rsidR="00EA00A8" w:rsidRPr="00EA00A8" w:rsidRDefault="00EA00A8" w:rsidP="00EA00A8">
            <w:pPr>
              <w:pStyle w:val="Loendilik"/>
              <w:numPr>
                <w:ilvl w:val="0"/>
                <w:numId w:val="18"/>
              </w:numPr>
              <w:rPr>
                <w:rFonts w:ascii="Calibri" w:hAnsi="Calibri"/>
                <w:sz w:val="22"/>
                <w:szCs w:val="22"/>
              </w:rPr>
            </w:pPr>
            <w:r w:rsidRPr="00EA00A8">
              <w:rPr>
                <w:rFonts w:ascii="Calibri" w:hAnsi="Calibri"/>
                <w:sz w:val="22"/>
                <w:szCs w:val="22"/>
              </w:rPr>
              <w:t>Koostab individuaalse töökava, lähtudes oma organisatsiooni põhimõtetest ja eeskirjadest, annab sisendit organisatsiooni arengukavasse, aastategevustesse; kooskõlas organisatsiooniga ja koostöös usuühenduste ning õppeasutustega annab sisendit kutsealaste koolituste planeerimiseks; viib oma tegevusega ellu oma tegevusvaldkonna missiooni ning vastutab selle täitmise eest.</w:t>
            </w:r>
          </w:p>
          <w:p w14:paraId="1C717D12" w14:textId="2487155D" w:rsidR="00EA00A8" w:rsidRPr="00EA00A8" w:rsidRDefault="00EA00A8" w:rsidP="00EA00A8">
            <w:pPr>
              <w:pStyle w:val="Loendilik"/>
              <w:numPr>
                <w:ilvl w:val="0"/>
                <w:numId w:val="18"/>
              </w:numPr>
              <w:rPr>
                <w:rFonts w:ascii="Calibri" w:hAnsi="Calibri"/>
                <w:sz w:val="22"/>
                <w:szCs w:val="22"/>
              </w:rPr>
            </w:pPr>
            <w:r w:rsidRPr="00EA00A8">
              <w:rPr>
                <w:rFonts w:ascii="Calibri" w:hAnsi="Calibri"/>
                <w:sz w:val="22"/>
                <w:szCs w:val="22"/>
              </w:rPr>
              <w:t xml:space="preserve">Juhendab staažilt nooremaid kolleege, korraldab perioodiliselt </w:t>
            </w:r>
            <w:proofErr w:type="spellStart"/>
            <w:r w:rsidRPr="00EA00A8">
              <w:rPr>
                <w:rFonts w:ascii="Calibri" w:hAnsi="Calibri"/>
                <w:sz w:val="22"/>
                <w:szCs w:val="22"/>
              </w:rPr>
              <w:t>kovisioone</w:t>
            </w:r>
            <w:proofErr w:type="spellEnd"/>
            <w:r w:rsidRPr="00EA00A8">
              <w:rPr>
                <w:rFonts w:ascii="Calibri" w:hAnsi="Calibri"/>
                <w:sz w:val="22"/>
                <w:szCs w:val="22"/>
              </w:rPr>
              <w:t xml:space="preserve"> vastavalt sihtrühma vajadusele.      </w:t>
            </w:r>
          </w:p>
          <w:p w14:paraId="48D7E8B7" w14:textId="21453D05" w:rsidR="00EA00A8" w:rsidRPr="00EA00A8" w:rsidRDefault="00EA00A8" w:rsidP="00EA00A8">
            <w:pPr>
              <w:pStyle w:val="Loendilik"/>
              <w:numPr>
                <w:ilvl w:val="0"/>
                <w:numId w:val="18"/>
              </w:numPr>
              <w:rPr>
                <w:rFonts w:ascii="Calibri" w:hAnsi="Calibri"/>
                <w:sz w:val="22"/>
                <w:szCs w:val="22"/>
              </w:rPr>
            </w:pPr>
            <w:r w:rsidRPr="00EA00A8">
              <w:rPr>
                <w:rFonts w:ascii="Calibri" w:hAnsi="Calibri"/>
                <w:sz w:val="22"/>
                <w:szCs w:val="22"/>
              </w:rPr>
              <w:t xml:space="preserve">Koostab töökavad, lähtudes oma organisatsiooni põhimõtetest ja eeskirjadest ning analüüsib koos vahetu juhiga perioodiliselt nende täitmist; juhendab oma volituste piires hingehoidjaid nende töö planeerimisel ja töökavade koostamisel ning analüüsib koos nendega töökavade täitmist. </w:t>
            </w:r>
          </w:p>
          <w:p w14:paraId="77C12F0C" w14:textId="77777777" w:rsidR="00410AE9" w:rsidRDefault="00EA00A8" w:rsidP="00EA00A8">
            <w:pPr>
              <w:pStyle w:val="Loendilik"/>
              <w:numPr>
                <w:ilvl w:val="0"/>
                <w:numId w:val="18"/>
              </w:numPr>
              <w:rPr>
                <w:rFonts w:ascii="Calibri" w:hAnsi="Calibri"/>
                <w:sz w:val="22"/>
                <w:szCs w:val="22"/>
              </w:rPr>
            </w:pPr>
            <w:r w:rsidRPr="00EA00A8">
              <w:rPr>
                <w:rFonts w:ascii="Calibri" w:hAnsi="Calibri"/>
                <w:sz w:val="22"/>
                <w:szCs w:val="22"/>
              </w:rPr>
              <w:t>Koostab vajadusel perioodilisi, sisulisi ja statistilisi aruandeid, õiendeid, memosid ning muid informatsioonilist laadi dokumente oma pädevuse piires.</w:t>
            </w:r>
          </w:p>
          <w:p w14:paraId="6BC2012C" w14:textId="77777777" w:rsidR="00EA00A8" w:rsidRDefault="00EA00A8" w:rsidP="00EA00A8">
            <w:pPr>
              <w:pStyle w:val="Loendilik"/>
              <w:numPr>
                <w:ilvl w:val="0"/>
                <w:numId w:val="18"/>
              </w:numPr>
              <w:rPr>
                <w:rFonts w:ascii="Calibri" w:hAnsi="Calibri"/>
                <w:sz w:val="22"/>
                <w:szCs w:val="22"/>
              </w:rPr>
            </w:pPr>
            <w:r w:rsidRPr="00EA00A8">
              <w:rPr>
                <w:rFonts w:ascii="Calibri" w:hAnsi="Calibri"/>
                <w:sz w:val="22"/>
                <w:szCs w:val="22"/>
              </w:rPr>
              <w:lastRenderedPageBreak/>
              <w:t>Loob ja hoiab kontakte organisatsiooni, siseriiklikul ja rahvusvahelisel tasandil; osaleb organisatsiooni, siseriiklikel ja rahvusvahelistel seminaridel, konverentsidel, nõupäevadel ja teistel üritustel vastavalt oma erialasele pädevusele ja ametikoha nõuetele.</w:t>
            </w:r>
          </w:p>
          <w:p w14:paraId="7850026A" w14:textId="6A53625B" w:rsidR="00EA00A8" w:rsidRPr="00AD5CAA" w:rsidRDefault="00EA00A8" w:rsidP="00EA00A8">
            <w:pPr>
              <w:pStyle w:val="Loendilik"/>
              <w:numPr>
                <w:ilvl w:val="0"/>
                <w:numId w:val="18"/>
              </w:numPr>
              <w:rPr>
                <w:rFonts w:ascii="Calibri" w:hAnsi="Calibri"/>
                <w:sz w:val="22"/>
                <w:szCs w:val="22"/>
              </w:rPr>
            </w:pPr>
            <w:r w:rsidRPr="00EA00A8">
              <w:rPr>
                <w:rFonts w:ascii="Calibri" w:hAnsi="Calibri"/>
                <w:sz w:val="22"/>
                <w:szCs w:val="22"/>
              </w:rPr>
              <w:t>Hindab organisatsiooni eetilist kliimat ja teeb vajadusel ettepanekuid selle parandamiseks; osaleb organisatsiooni väärtuste väljatöötamises ja nende arendamises; on organisatsiooni väärtuste kandjana teistele eeskujuks</w:t>
            </w:r>
            <w:r>
              <w:rPr>
                <w:rFonts w:ascii="Calibri" w:hAnsi="Calibri"/>
                <w:sz w:val="22"/>
                <w:szCs w:val="22"/>
              </w:rPr>
              <w:t>.</w:t>
            </w:r>
          </w:p>
        </w:tc>
      </w:tr>
      <w:tr w:rsidR="00247A3E" w:rsidRPr="00610B6B" w14:paraId="0EBC459F" w14:textId="77777777" w:rsidTr="00247A3E">
        <w:tc>
          <w:tcPr>
            <w:tcW w:w="8109" w:type="dxa"/>
          </w:tcPr>
          <w:p w14:paraId="313DE975" w14:textId="77777777" w:rsidR="00247A3E" w:rsidRPr="00247A3E" w:rsidRDefault="00247A3E" w:rsidP="00261D62">
            <w:pPr>
              <w:rPr>
                <w:rFonts w:ascii="Calibri" w:hAnsi="Calibri"/>
                <w:b/>
                <w:bCs/>
                <w:sz w:val="22"/>
                <w:szCs w:val="22"/>
              </w:rPr>
            </w:pPr>
            <w:r w:rsidRPr="00247A3E">
              <w:rPr>
                <w:rFonts w:ascii="Calibri" w:hAnsi="Calibri"/>
                <w:b/>
                <w:bCs/>
                <w:sz w:val="22"/>
                <w:szCs w:val="22"/>
              </w:rPr>
              <w:lastRenderedPageBreak/>
              <w:t>B.3.7</w:t>
            </w:r>
            <w:r>
              <w:rPr>
                <w:rFonts w:ascii="Calibri" w:hAnsi="Calibri"/>
                <w:b/>
                <w:bCs/>
                <w:sz w:val="22"/>
                <w:szCs w:val="22"/>
              </w:rPr>
              <w:t>.</w:t>
            </w:r>
            <w:r w:rsidRPr="00247A3E">
              <w:rPr>
                <w:rFonts w:ascii="Calibri" w:hAnsi="Calibri"/>
                <w:b/>
                <w:bCs/>
                <w:sz w:val="22"/>
                <w:szCs w:val="22"/>
              </w:rPr>
              <w:t xml:space="preserve"> Ennetustöö</w:t>
            </w:r>
          </w:p>
        </w:tc>
        <w:tc>
          <w:tcPr>
            <w:tcW w:w="1213" w:type="dxa"/>
          </w:tcPr>
          <w:p w14:paraId="02082D3E" w14:textId="7DED4A37" w:rsidR="00247A3E" w:rsidRPr="00247A3E" w:rsidRDefault="00247A3E" w:rsidP="00261D62">
            <w:pPr>
              <w:rPr>
                <w:rFonts w:ascii="Calibri" w:hAnsi="Calibri"/>
                <w:b/>
                <w:bCs/>
                <w:sz w:val="22"/>
                <w:szCs w:val="22"/>
              </w:rPr>
            </w:pPr>
            <w:r>
              <w:rPr>
                <w:rFonts w:ascii="Calibri" w:hAnsi="Calibri"/>
                <w:b/>
                <w:sz w:val="22"/>
                <w:szCs w:val="22"/>
              </w:rPr>
              <w:t xml:space="preserve">EKR tase </w:t>
            </w:r>
            <w:r w:rsidR="00EA00A8">
              <w:rPr>
                <w:rFonts w:ascii="Calibri" w:hAnsi="Calibri"/>
                <w:b/>
                <w:sz w:val="22"/>
                <w:szCs w:val="22"/>
              </w:rPr>
              <w:t>7</w:t>
            </w:r>
          </w:p>
        </w:tc>
      </w:tr>
      <w:tr w:rsidR="00247A3E" w:rsidRPr="00610B6B" w14:paraId="7F1CB7DA" w14:textId="77777777" w:rsidTr="00247A3E">
        <w:tc>
          <w:tcPr>
            <w:tcW w:w="9322" w:type="dxa"/>
            <w:gridSpan w:val="2"/>
          </w:tcPr>
          <w:p w14:paraId="4C3DB3C1" w14:textId="77777777" w:rsidR="00247A3E" w:rsidRPr="00247A3E" w:rsidRDefault="00247A3E" w:rsidP="00247A3E">
            <w:pPr>
              <w:rPr>
                <w:rFonts w:ascii="Calibri" w:hAnsi="Calibri"/>
                <w:sz w:val="22"/>
                <w:szCs w:val="22"/>
                <w:u w:val="single"/>
              </w:rPr>
            </w:pPr>
            <w:r w:rsidRPr="00247A3E">
              <w:rPr>
                <w:rFonts w:ascii="Calibri" w:hAnsi="Calibri"/>
                <w:sz w:val="22"/>
                <w:szCs w:val="22"/>
                <w:u w:val="single"/>
              </w:rPr>
              <w:t>Tegevusnäitajad</w:t>
            </w:r>
          </w:p>
          <w:p w14:paraId="7625CFF2" w14:textId="2964689F" w:rsidR="00247A3E" w:rsidRPr="00247A3E" w:rsidRDefault="00247A3E" w:rsidP="00247A3E">
            <w:pPr>
              <w:pStyle w:val="Loendilik"/>
              <w:numPr>
                <w:ilvl w:val="0"/>
                <w:numId w:val="24"/>
              </w:numPr>
              <w:rPr>
                <w:rFonts w:ascii="Calibri" w:hAnsi="Calibri"/>
                <w:sz w:val="22"/>
                <w:szCs w:val="22"/>
              </w:rPr>
            </w:pPr>
            <w:r w:rsidRPr="00247A3E">
              <w:rPr>
                <w:rFonts w:ascii="Calibri" w:hAnsi="Calibri"/>
                <w:sz w:val="22"/>
                <w:szCs w:val="22"/>
              </w:rPr>
              <w:t>Jälgib oma teenimisvaldkonnas usuvabaduse tagamist, lähtudes iga inimese rahvusvahelisest ja põhiseaduslikust õigusest usulisele enesemääratlusele ning sellega seotud usulistele toimingutele ja talitustele; jälgib rahvusvaheliste õigusaktidest ja võetud kohustustest kinnipidamist oma organisatsioonis.</w:t>
            </w:r>
          </w:p>
          <w:p w14:paraId="23A77924" w14:textId="43A061B9" w:rsidR="00247A3E" w:rsidRPr="00247A3E" w:rsidRDefault="00247A3E" w:rsidP="00247A3E">
            <w:pPr>
              <w:pStyle w:val="Loendilik"/>
              <w:numPr>
                <w:ilvl w:val="0"/>
                <w:numId w:val="24"/>
              </w:numPr>
              <w:rPr>
                <w:rFonts w:ascii="Calibri" w:hAnsi="Calibri"/>
                <w:sz w:val="22"/>
                <w:szCs w:val="22"/>
              </w:rPr>
            </w:pPr>
            <w:r w:rsidRPr="00247A3E">
              <w:rPr>
                <w:rFonts w:ascii="Calibri" w:hAnsi="Calibri"/>
                <w:sz w:val="22"/>
                <w:szCs w:val="22"/>
              </w:rPr>
              <w:t xml:space="preserve">Jälgib oma teenimispiirkonnas inimeste emotsionaalset, sotsiaalset ja vaimulikku seisundit, võtab ohu korral kasutusele vajalikke meetmeid, tehes vajadusel koostööd asutuse juhtkonnaga. Abivajaja toetamiseks kaasab teisi eriala spetsialistide ja teeb nendega koostööd, arvestades oma pädevuse ja rolli piiridega. </w:t>
            </w:r>
          </w:p>
          <w:p w14:paraId="64382FA9" w14:textId="77777777" w:rsidR="00247A3E" w:rsidRPr="00247A3E" w:rsidRDefault="00247A3E" w:rsidP="00247A3E">
            <w:pPr>
              <w:pStyle w:val="Loendilik"/>
              <w:numPr>
                <w:ilvl w:val="0"/>
                <w:numId w:val="24"/>
              </w:numPr>
              <w:rPr>
                <w:rFonts w:ascii="Calibri" w:hAnsi="Calibri"/>
                <w:sz w:val="22"/>
                <w:szCs w:val="22"/>
                <w:u w:val="single"/>
              </w:rPr>
            </w:pPr>
            <w:r w:rsidRPr="00247A3E">
              <w:rPr>
                <w:rFonts w:ascii="Calibri" w:hAnsi="Calibri"/>
                <w:sz w:val="22"/>
                <w:szCs w:val="22"/>
              </w:rPr>
              <w:t>Kaasab vajadusel abivajaja lähedasi; loob kontakti ja suhtleb abivajaja lähedastega, jagades ja/või kogudes asjassepuutuvat informatsiooni, arvestades organisatsiooni reegleid ja piiranguid; temale usaldatu lähedastele jagamise vajadusel küsib abivajaja nõusolekut; koostöös lähedastega hindab teiste spetsialistide kaasamise vajadust ja kaasab koostööle teisi spetsialiste; vajadusel toetab lähedasi ja jagab juhatust; arvestab, et iga abivajaja on osa laiemast suhtlusvõrgustikust.</w:t>
            </w:r>
          </w:p>
          <w:p w14:paraId="6FBE2E54" w14:textId="77777777" w:rsidR="00247A3E" w:rsidRDefault="00247A3E" w:rsidP="00247A3E">
            <w:pPr>
              <w:pStyle w:val="Loendilik"/>
              <w:numPr>
                <w:ilvl w:val="0"/>
                <w:numId w:val="24"/>
              </w:numPr>
              <w:rPr>
                <w:rFonts w:ascii="Calibri" w:hAnsi="Calibri"/>
                <w:sz w:val="22"/>
                <w:szCs w:val="22"/>
              </w:rPr>
            </w:pPr>
            <w:r w:rsidRPr="00247A3E">
              <w:rPr>
                <w:rFonts w:ascii="Calibri" w:hAnsi="Calibri"/>
                <w:sz w:val="22"/>
                <w:szCs w:val="22"/>
              </w:rPr>
              <w:t>Nõustab oma teenimispiirkonnas potentsiaalseid suitsiidile kalduvaid abivajajaid; hindab abivajajate potentsiaalset suitsiidiohtu; teavitab organisatsiooni teisi erialaspetsialiste ohtudest, arvestades konfidentsiaalsuse ja pihisaladuse piirangutega.</w:t>
            </w:r>
          </w:p>
          <w:p w14:paraId="6D1FFC3E" w14:textId="5BF89A8A" w:rsidR="00EA00A8" w:rsidRPr="00247A3E" w:rsidRDefault="00EA00A8" w:rsidP="00247A3E">
            <w:pPr>
              <w:pStyle w:val="Loendilik"/>
              <w:numPr>
                <w:ilvl w:val="0"/>
                <w:numId w:val="24"/>
              </w:numPr>
              <w:rPr>
                <w:rFonts w:ascii="Calibri" w:hAnsi="Calibri"/>
                <w:sz w:val="22"/>
                <w:szCs w:val="22"/>
              </w:rPr>
            </w:pPr>
            <w:r w:rsidRPr="00EA00A8">
              <w:rPr>
                <w:rFonts w:ascii="Calibri" w:hAnsi="Calibri"/>
                <w:sz w:val="22"/>
                <w:szCs w:val="22"/>
              </w:rPr>
              <w:t>Juhendab teisi hingehoidjaid märkama võimalikke ohutegureid ja nendele reageerima oma eriala pädevuse ja volituste raames.</w:t>
            </w:r>
          </w:p>
        </w:tc>
      </w:tr>
    </w:tbl>
    <w:p w14:paraId="0C3A09B0" w14:textId="77777777" w:rsidR="0055734D" w:rsidRDefault="0055734D" w:rsidP="0055734D">
      <w:pPr>
        <w:rPr>
          <w:rFonts w:ascii="Calibri" w:hAnsi="Calibri"/>
          <w:b/>
          <w:color w:val="0070C0"/>
          <w:sz w:val="22"/>
          <w:szCs w:val="22"/>
        </w:rPr>
      </w:pPr>
    </w:p>
    <w:p w14:paraId="68DC2C94" w14:textId="77777777" w:rsidR="002362F8" w:rsidRDefault="002362F8" w:rsidP="002362F8">
      <w:pPr>
        <w:ind w:left="142"/>
        <w:jc w:val="both"/>
        <w:rPr>
          <w:rFonts w:ascii="Calibri" w:hAnsi="Calibri"/>
          <w:b/>
          <w:color w:val="0070C0"/>
        </w:rPr>
      </w:pPr>
    </w:p>
    <w:p w14:paraId="2662F22A" w14:textId="15925456" w:rsidR="002362F8" w:rsidRPr="00CF4019" w:rsidRDefault="002362F8" w:rsidP="002362F8">
      <w:pPr>
        <w:ind w:left="142"/>
        <w:jc w:val="both"/>
        <w:rPr>
          <w:rFonts w:ascii="Calibri" w:hAnsi="Calibri"/>
          <w:sz w:val="22"/>
          <w:szCs w:val="22"/>
        </w:rPr>
      </w:pPr>
      <w:r>
        <w:rPr>
          <w:rFonts w:ascii="Calibri" w:hAnsi="Calibri"/>
          <w:b/>
          <w:color w:val="0070C0"/>
        </w:rPr>
        <w:t>KUTSET LÄBIVAD</w:t>
      </w:r>
      <w:r w:rsidRPr="00400626">
        <w:rPr>
          <w:rFonts w:ascii="Calibri" w:hAnsi="Calibri"/>
          <w:b/>
          <w:color w:val="0070C0"/>
        </w:rPr>
        <w:t xml:space="preserve"> KOMPETENTSID</w:t>
      </w:r>
      <w:r>
        <w:rPr>
          <w:rFonts w:ascii="Calibri" w:hAnsi="Calibri"/>
          <w:b/>
          <w:color w:val="0070C0"/>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247A3E" w:rsidRPr="00CF4019" w14:paraId="4F2C47AC" w14:textId="77777777" w:rsidTr="001401F8">
        <w:tc>
          <w:tcPr>
            <w:tcW w:w="8109" w:type="dxa"/>
          </w:tcPr>
          <w:p w14:paraId="3CF0EC08" w14:textId="177529D0" w:rsidR="00247A3E" w:rsidRPr="00CF4019" w:rsidRDefault="00247A3E" w:rsidP="00247A3E">
            <w:pPr>
              <w:rPr>
                <w:rFonts w:ascii="Calibri" w:hAnsi="Calibri"/>
                <w:b/>
                <w:sz w:val="22"/>
                <w:szCs w:val="22"/>
              </w:rPr>
            </w:pPr>
            <w:r w:rsidRPr="00247A3E">
              <w:rPr>
                <w:rFonts w:ascii="Calibri" w:hAnsi="Calibri"/>
                <w:b/>
                <w:bCs/>
                <w:sz w:val="22"/>
                <w:szCs w:val="22"/>
              </w:rPr>
              <w:t xml:space="preserve">B.3.8 </w:t>
            </w:r>
            <w:r w:rsidR="00152ACB">
              <w:rPr>
                <w:rFonts w:ascii="Calibri" w:hAnsi="Calibri"/>
                <w:b/>
                <w:bCs/>
                <w:sz w:val="22"/>
                <w:szCs w:val="22"/>
              </w:rPr>
              <w:t>Hingehoidja</w:t>
            </w:r>
            <w:r w:rsidRPr="00247A3E">
              <w:rPr>
                <w:rFonts w:ascii="Calibri" w:hAnsi="Calibri"/>
                <w:b/>
                <w:bCs/>
                <w:sz w:val="22"/>
                <w:szCs w:val="22"/>
              </w:rPr>
              <w:t xml:space="preserve">, tase </w:t>
            </w:r>
            <w:r w:rsidR="00EA00A8">
              <w:rPr>
                <w:rFonts w:ascii="Calibri" w:hAnsi="Calibri"/>
                <w:b/>
                <w:bCs/>
                <w:sz w:val="22"/>
                <w:szCs w:val="22"/>
              </w:rPr>
              <w:t>7</w:t>
            </w:r>
            <w:r w:rsidRPr="00247A3E">
              <w:rPr>
                <w:rFonts w:ascii="Calibri" w:hAnsi="Calibri"/>
                <w:b/>
                <w:bCs/>
                <w:sz w:val="22"/>
                <w:szCs w:val="22"/>
              </w:rPr>
              <w:t xml:space="preserve"> kutset läbiv kompetents</w:t>
            </w:r>
          </w:p>
        </w:tc>
        <w:tc>
          <w:tcPr>
            <w:tcW w:w="1247" w:type="dxa"/>
          </w:tcPr>
          <w:p w14:paraId="019BC048" w14:textId="12111640" w:rsidR="00247A3E" w:rsidRPr="00CF4019" w:rsidRDefault="00247A3E" w:rsidP="00247A3E">
            <w:pPr>
              <w:rPr>
                <w:rFonts w:ascii="Calibri" w:hAnsi="Calibri"/>
                <w:b/>
                <w:sz w:val="22"/>
                <w:szCs w:val="22"/>
              </w:rPr>
            </w:pPr>
            <w:r>
              <w:rPr>
                <w:rFonts w:ascii="Calibri" w:hAnsi="Calibri"/>
                <w:b/>
                <w:sz w:val="22"/>
                <w:szCs w:val="22"/>
              </w:rPr>
              <w:t>EKR tase 6</w:t>
            </w:r>
          </w:p>
        </w:tc>
      </w:tr>
      <w:tr w:rsidR="00247A3E" w:rsidRPr="00CF4019" w14:paraId="0AD2F079" w14:textId="77777777" w:rsidTr="001401F8">
        <w:tc>
          <w:tcPr>
            <w:tcW w:w="9356" w:type="dxa"/>
            <w:gridSpan w:val="2"/>
          </w:tcPr>
          <w:p w14:paraId="70C67031" w14:textId="409444CA" w:rsidR="00247A3E" w:rsidRPr="00F8155A" w:rsidRDefault="00247A3E" w:rsidP="00247A3E">
            <w:pPr>
              <w:pStyle w:val="Loendilik"/>
              <w:ind w:left="0"/>
              <w:rPr>
                <w:rFonts w:ascii="Calibri" w:hAnsi="Calibri"/>
                <w:sz w:val="22"/>
                <w:szCs w:val="22"/>
                <w:u w:val="single"/>
              </w:rPr>
            </w:pPr>
            <w:r w:rsidRPr="00F8155A">
              <w:rPr>
                <w:rFonts w:ascii="Calibri" w:hAnsi="Calibri"/>
                <w:sz w:val="22"/>
                <w:szCs w:val="22"/>
                <w:u w:val="single"/>
              </w:rPr>
              <w:t>Tegevusnäitajad</w:t>
            </w:r>
          </w:p>
          <w:p w14:paraId="2679D898" w14:textId="1473E206" w:rsidR="00247A3E" w:rsidRPr="00247A3E" w:rsidRDefault="00247A3E" w:rsidP="00247A3E">
            <w:pPr>
              <w:pStyle w:val="Loendilik"/>
              <w:numPr>
                <w:ilvl w:val="0"/>
                <w:numId w:val="26"/>
              </w:numPr>
              <w:rPr>
                <w:rFonts w:ascii="Calibri" w:hAnsi="Calibri"/>
                <w:sz w:val="22"/>
                <w:szCs w:val="22"/>
              </w:rPr>
            </w:pPr>
            <w:r w:rsidRPr="00247A3E">
              <w:rPr>
                <w:rFonts w:ascii="Calibri" w:hAnsi="Calibri"/>
                <w:sz w:val="22"/>
                <w:szCs w:val="22"/>
              </w:rPr>
              <w:t xml:space="preserve">Lähtub oma töös usuvabaduse põhimõtetest, arvestades seadusandlusega, vajadusel tutvustab neid organisatsiooni teistele töötajatele; järgib oma töös organisatsioonis kehtestatud konfidentsiaalsuse põhimõtteid; koostöös teiste spetsialistidega toetab oma tegevusega </w:t>
            </w:r>
            <w:proofErr w:type="spellStart"/>
            <w:r w:rsidRPr="00247A3E">
              <w:rPr>
                <w:rFonts w:ascii="Calibri" w:hAnsi="Calibri"/>
                <w:sz w:val="22"/>
                <w:szCs w:val="22"/>
              </w:rPr>
              <w:t>inimväärikuse</w:t>
            </w:r>
            <w:proofErr w:type="spellEnd"/>
            <w:r w:rsidRPr="00247A3E">
              <w:rPr>
                <w:rFonts w:ascii="Calibri" w:hAnsi="Calibri"/>
                <w:sz w:val="22"/>
                <w:szCs w:val="22"/>
              </w:rPr>
              <w:t xml:space="preserve"> tagamist, arvestades abivajaja füüsilisi, emotsionaalseid ja vaimseid vajadusi; kaitseb isikuandmeid, sõltumata andmete töötlemise viisist seadusega ettenähtud korras.</w:t>
            </w:r>
          </w:p>
          <w:p w14:paraId="2B76F8EA" w14:textId="1225478F" w:rsidR="00247A3E" w:rsidRPr="00247A3E" w:rsidRDefault="00247A3E" w:rsidP="00247A3E">
            <w:pPr>
              <w:pStyle w:val="Loendilik"/>
              <w:numPr>
                <w:ilvl w:val="0"/>
                <w:numId w:val="26"/>
              </w:numPr>
              <w:rPr>
                <w:rFonts w:ascii="Calibri" w:hAnsi="Calibri"/>
                <w:sz w:val="22"/>
                <w:szCs w:val="22"/>
              </w:rPr>
            </w:pPr>
            <w:r w:rsidRPr="00247A3E">
              <w:rPr>
                <w:rFonts w:ascii="Calibri" w:hAnsi="Calibri"/>
                <w:sz w:val="22"/>
                <w:szCs w:val="22"/>
              </w:rPr>
              <w:t>Ei avalda temale erapihil, hingehoidlikul vestlusel või muus taasesitatavas vormis usaldatut, samuti isikut, kes erapihil või hingehoidlikul vestlusel käis.</w:t>
            </w:r>
          </w:p>
          <w:p w14:paraId="25C4D2AD" w14:textId="6E9FD49A" w:rsidR="00247A3E" w:rsidRPr="00247A3E" w:rsidRDefault="00247A3E" w:rsidP="00247A3E">
            <w:pPr>
              <w:pStyle w:val="Loendilik"/>
              <w:numPr>
                <w:ilvl w:val="0"/>
                <w:numId w:val="26"/>
              </w:numPr>
              <w:rPr>
                <w:rFonts w:ascii="Calibri" w:hAnsi="Calibri"/>
                <w:sz w:val="22"/>
                <w:szCs w:val="22"/>
              </w:rPr>
            </w:pPr>
            <w:r w:rsidRPr="00247A3E">
              <w:rPr>
                <w:rFonts w:ascii="Calibri" w:hAnsi="Calibri"/>
                <w:sz w:val="22"/>
                <w:szCs w:val="22"/>
              </w:rPr>
              <w:t>Suhtub abivajajasse ülima hoolivusega, austades tema kannatusi ega hülga teda, kui ta on abitu ning vajab toetust; ei kasuta mingil viisil enese huvides ära abivajaja sõltuvust aitajast; lähtub oma tegevuses abistatava hingehoiu vajadustest (välja arvatud juhtumid, kus abivajaja on ohtlik enesele ja teistele), arvestades seadusandlusega; lähtub oma tegevuses vastavatest seadusaktidest ja organisatsiooni regulatiivsetest dokumentidest.</w:t>
            </w:r>
          </w:p>
        </w:tc>
      </w:tr>
    </w:tbl>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proofErr w:type="spellStart"/>
      <w:r w:rsidR="00F602FB">
        <w:rPr>
          <w:rFonts w:ascii="Calibri" w:hAnsi="Calibri"/>
          <w:b/>
          <w:color w:val="FF0000"/>
          <w:sz w:val="28"/>
          <w:szCs w:val="28"/>
        </w:rPr>
        <w:lastRenderedPageBreak/>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3120C2D2" w:rsidR="001E29DD" w:rsidRPr="00331584" w:rsidRDefault="0039030A" w:rsidP="00520BDC">
            <w:pPr>
              <w:rPr>
                <w:rFonts w:ascii="Calibri" w:hAnsi="Calibri"/>
                <w:b/>
                <w:sz w:val="22"/>
                <w:szCs w:val="22"/>
              </w:rPr>
            </w:pPr>
            <w:r>
              <w:rPr>
                <w:rFonts w:ascii="Calibri" w:hAnsi="Calibri"/>
                <w:b/>
                <w:sz w:val="22"/>
                <w:szCs w:val="22"/>
              </w:rPr>
              <w:t>C.1</w:t>
            </w:r>
            <w:r w:rsidR="007110E3">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6EBE1805" w:rsidR="002319E5" w:rsidRPr="00896F90" w:rsidRDefault="00896F90" w:rsidP="000E05DD">
            <w:pPr>
              <w:pStyle w:val="Loendilik"/>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6B0A7BD5" w:rsidR="001E29DD" w:rsidRPr="00B22AEF" w:rsidRDefault="00FD46DE" w:rsidP="005160D1">
            <w:pPr>
              <w:pStyle w:val="Loendilik"/>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p>
        </w:tc>
        <w:tc>
          <w:tcPr>
            <w:tcW w:w="4610" w:type="dxa"/>
          </w:tcPr>
          <w:p w14:paraId="12EB2229" w14:textId="473625BB" w:rsidR="001E29DD" w:rsidRPr="00331584" w:rsidRDefault="001E29DD" w:rsidP="006809CE">
            <w:pPr>
              <w:ind w:left="74"/>
              <w:rPr>
                <w:rFonts w:ascii="Calibri" w:hAnsi="Calibri"/>
                <w:sz w:val="22"/>
                <w:szCs w:val="22"/>
              </w:rPr>
            </w:pPr>
          </w:p>
        </w:tc>
      </w:tr>
      <w:tr w:rsidR="001E29DD" w14:paraId="1DAA165A" w14:textId="77777777" w:rsidTr="00520BDC">
        <w:tc>
          <w:tcPr>
            <w:tcW w:w="4893" w:type="dxa"/>
          </w:tcPr>
          <w:p w14:paraId="0E1CF3CA" w14:textId="2C3A6CED" w:rsidR="001E29DD" w:rsidRPr="00331584" w:rsidRDefault="005160D1" w:rsidP="005160D1">
            <w:pPr>
              <w:pStyle w:val="Loendilik"/>
              <w:numPr>
                <w:ilvl w:val="0"/>
                <w:numId w:val="2"/>
              </w:numPr>
              <w:ind w:left="289" w:hanging="289"/>
              <w:rPr>
                <w:rFonts w:ascii="Calibri" w:hAnsi="Calibri"/>
                <w:sz w:val="22"/>
                <w:szCs w:val="22"/>
              </w:rPr>
            </w:pPr>
            <w:r>
              <w:rPr>
                <w:rFonts w:ascii="Calibri" w:hAnsi="Calibri"/>
                <w:sz w:val="22"/>
                <w:szCs w:val="22"/>
              </w:rPr>
              <w:t>Kutsestandardi kinnitaja</w:t>
            </w:r>
          </w:p>
        </w:tc>
        <w:tc>
          <w:tcPr>
            <w:tcW w:w="4610" w:type="dxa"/>
          </w:tcPr>
          <w:p w14:paraId="07C14CC0" w14:textId="00E7A836" w:rsidR="001E29DD" w:rsidRPr="00331584" w:rsidRDefault="00B17BDF" w:rsidP="006809CE">
            <w:pPr>
              <w:ind w:left="74"/>
              <w:rPr>
                <w:rFonts w:ascii="Calibri" w:hAnsi="Calibri"/>
                <w:sz w:val="22"/>
                <w:szCs w:val="22"/>
              </w:rPr>
            </w:pPr>
            <w:r>
              <w:rPr>
                <w:rFonts w:ascii="Calibri" w:hAnsi="Calibri"/>
                <w:sz w:val="22"/>
                <w:szCs w:val="22"/>
              </w:rPr>
              <w:t>Sotsiaalhoolekande</w:t>
            </w:r>
            <w:r w:rsidR="002D0B1A">
              <w:rPr>
                <w:rFonts w:ascii="Calibri" w:hAnsi="Calibri"/>
                <w:sz w:val="22"/>
                <w:szCs w:val="22"/>
              </w:rPr>
              <w:t xml:space="preserve"> k</w:t>
            </w:r>
            <w:r w:rsidR="00725E01">
              <w:rPr>
                <w:rFonts w:ascii="Calibri" w:hAnsi="Calibri"/>
                <w:sz w:val="22"/>
                <w:szCs w:val="22"/>
              </w:rPr>
              <w:t>utsenõukogu</w:t>
            </w:r>
          </w:p>
        </w:tc>
      </w:tr>
      <w:tr w:rsidR="00D33A88" w14:paraId="335BA8C7" w14:textId="77777777" w:rsidTr="00520BDC">
        <w:tc>
          <w:tcPr>
            <w:tcW w:w="4893" w:type="dxa"/>
          </w:tcPr>
          <w:p w14:paraId="212841CE" w14:textId="77777777" w:rsidR="00D33A88" w:rsidRPr="00AB51BA" w:rsidRDefault="00D33A88" w:rsidP="000E05DD">
            <w:pPr>
              <w:pStyle w:val="Loendilik"/>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725E01"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0DBC539A" w:rsidR="00D33A88" w:rsidRPr="00AB51BA" w:rsidRDefault="00D33A88" w:rsidP="000E05DD">
            <w:pPr>
              <w:pStyle w:val="Loendilik"/>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p>
        </w:tc>
        <w:tc>
          <w:tcPr>
            <w:tcW w:w="4610" w:type="dxa"/>
          </w:tcPr>
          <w:p w14:paraId="20D21F4C" w14:textId="77777777" w:rsidR="00D33A88" w:rsidRPr="00725E01"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08B0158B" w:rsidR="001E29DD" w:rsidRPr="00331584" w:rsidRDefault="001E29DD" w:rsidP="005160D1">
            <w:pPr>
              <w:pStyle w:val="Loendilik"/>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725E01"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oendilik"/>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725E01" w:rsidRDefault="001E29DD" w:rsidP="006809CE">
            <w:pPr>
              <w:ind w:left="74"/>
              <w:rPr>
                <w:rFonts w:ascii="Calibri" w:hAnsi="Calibri"/>
                <w:color w:val="FF0000"/>
                <w:sz w:val="22"/>
                <w:szCs w:val="22"/>
              </w:rPr>
            </w:pPr>
          </w:p>
        </w:tc>
      </w:tr>
      <w:tr w:rsidR="001E29DD" w14:paraId="3D5916A9" w14:textId="77777777" w:rsidTr="00520BDC">
        <w:tc>
          <w:tcPr>
            <w:tcW w:w="4893" w:type="dxa"/>
          </w:tcPr>
          <w:p w14:paraId="3DA1E23D" w14:textId="1D5B8642" w:rsidR="001E29DD" w:rsidRPr="00331584" w:rsidRDefault="001E29DD" w:rsidP="005160D1">
            <w:pPr>
              <w:pStyle w:val="Loendilik"/>
              <w:numPr>
                <w:ilvl w:val="0"/>
                <w:numId w:val="2"/>
              </w:numPr>
              <w:ind w:left="289" w:hanging="289"/>
              <w:rPr>
                <w:rFonts w:ascii="Calibri" w:hAnsi="Calibri"/>
                <w:sz w:val="22"/>
                <w:szCs w:val="22"/>
              </w:rPr>
            </w:pPr>
            <w:r w:rsidRPr="00331584">
              <w:rPr>
                <w:rFonts w:ascii="Calibri" w:hAnsi="Calibri"/>
                <w:sz w:val="22"/>
                <w:szCs w:val="22"/>
              </w:rPr>
              <w:t xml:space="preserve">Viide </w:t>
            </w:r>
            <w:r w:rsidR="00530C84">
              <w:rPr>
                <w:rFonts w:ascii="Calibri" w:hAnsi="Calibri"/>
                <w:sz w:val="22"/>
                <w:szCs w:val="22"/>
              </w:rPr>
              <w:t>a</w:t>
            </w:r>
            <w:r w:rsidRPr="00331584">
              <w:rPr>
                <w:rFonts w:ascii="Calibri" w:hAnsi="Calibri"/>
                <w:sz w:val="22"/>
                <w:szCs w:val="22"/>
              </w:rPr>
              <w:t xml:space="preserve">metite </w:t>
            </w:r>
            <w:r w:rsidR="00530C84">
              <w:rPr>
                <w:rFonts w:ascii="Calibri" w:hAnsi="Calibri"/>
                <w:sz w:val="22"/>
                <w:szCs w:val="22"/>
              </w:rPr>
              <w:t>k</w:t>
            </w:r>
            <w:r w:rsidRPr="00331584">
              <w:rPr>
                <w:rFonts w:ascii="Calibri" w:hAnsi="Calibri"/>
                <w:sz w:val="22"/>
                <w:szCs w:val="22"/>
              </w:rPr>
              <w:t>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605DC087" w:rsidR="001E29DD" w:rsidRPr="00725E01" w:rsidRDefault="00293172" w:rsidP="006809CE">
            <w:pPr>
              <w:ind w:left="74"/>
              <w:rPr>
                <w:rFonts w:ascii="Calibri" w:hAnsi="Calibri"/>
                <w:sz w:val="22"/>
                <w:szCs w:val="22"/>
              </w:rPr>
            </w:pPr>
            <w:r w:rsidRPr="00293172">
              <w:rPr>
                <w:rFonts w:ascii="Calibri" w:hAnsi="Calibri"/>
                <w:sz w:val="22"/>
                <w:szCs w:val="22"/>
              </w:rPr>
              <w:t>2636 Religioonivaldkonna tippspetsialistid</w:t>
            </w:r>
          </w:p>
        </w:tc>
      </w:tr>
      <w:tr w:rsidR="001E29DD" w14:paraId="31AC91F1" w14:textId="77777777" w:rsidTr="00520BDC">
        <w:tc>
          <w:tcPr>
            <w:tcW w:w="4893" w:type="dxa"/>
          </w:tcPr>
          <w:p w14:paraId="1DC732CE" w14:textId="77777777" w:rsidR="001E29DD" w:rsidRPr="00331584" w:rsidRDefault="001E29DD" w:rsidP="000E05DD">
            <w:pPr>
              <w:pStyle w:val="Loendilik"/>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67BF9240" w:rsidR="001E29DD" w:rsidRPr="00725E01" w:rsidRDefault="0079544B" w:rsidP="006809CE">
            <w:pPr>
              <w:ind w:left="74"/>
              <w:rPr>
                <w:rFonts w:ascii="Calibri" w:hAnsi="Calibri"/>
                <w:sz w:val="22"/>
                <w:szCs w:val="22"/>
              </w:rPr>
            </w:pPr>
            <w:r>
              <w:rPr>
                <w:rFonts w:ascii="Calibri" w:hAnsi="Calibri"/>
                <w:sz w:val="22"/>
                <w:szCs w:val="22"/>
              </w:rPr>
              <w:t>7</w:t>
            </w:r>
          </w:p>
        </w:tc>
      </w:tr>
      <w:tr w:rsidR="001E29DD" w14:paraId="554E76B1" w14:textId="77777777" w:rsidTr="00520BDC">
        <w:tc>
          <w:tcPr>
            <w:tcW w:w="9503" w:type="dxa"/>
            <w:gridSpan w:val="2"/>
            <w:shd w:val="clear" w:color="auto" w:fill="EAEAEA"/>
          </w:tcPr>
          <w:p w14:paraId="44679867" w14:textId="749CE0E3" w:rsidR="001E29DD" w:rsidRPr="00331584" w:rsidRDefault="001E29DD" w:rsidP="00520BDC">
            <w:pPr>
              <w:rPr>
                <w:rFonts w:ascii="Calibri" w:hAnsi="Calibri"/>
                <w:b/>
                <w:sz w:val="22"/>
                <w:szCs w:val="22"/>
              </w:rPr>
            </w:pPr>
            <w:r w:rsidRPr="00331584">
              <w:rPr>
                <w:rFonts w:ascii="Calibri" w:hAnsi="Calibri"/>
                <w:b/>
                <w:sz w:val="22"/>
                <w:szCs w:val="22"/>
              </w:rPr>
              <w:t>C.2</w:t>
            </w:r>
            <w:r w:rsidR="007110E3">
              <w:rPr>
                <w:rFonts w:ascii="Calibri" w:hAnsi="Calibri"/>
                <w:b/>
                <w:sz w:val="22"/>
                <w:szCs w:val="22"/>
              </w:rPr>
              <w:t>.</w:t>
            </w:r>
            <w:r w:rsidRPr="00331584">
              <w:rPr>
                <w:rFonts w:ascii="Calibri" w:hAnsi="Calibri"/>
                <w:b/>
                <w:sz w:val="22"/>
                <w:szCs w:val="22"/>
              </w:rPr>
              <w:t xml:space="preserve"> Kutse</w:t>
            </w:r>
            <w:r w:rsidR="00530C84">
              <w:rPr>
                <w:rFonts w:ascii="Calibri" w:hAnsi="Calibri"/>
                <w:b/>
                <w:sz w:val="22"/>
                <w:szCs w:val="22"/>
              </w:rPr>
              <w:t xml:space="preserve"> </w:t>
            </w:r>
            <w:r w:rsidRPr="00331584">
              <w:rPr>
                <w:rFonts w:ascii="Calibri" w:hAnsi="Calibri"/>
                <w:b/>
                <w:sz w:val="22"/>
                <w:szCs w:val="22"/>
              </w:rPr>
              <w:t>nimetus võõrkeeles</w:t>
            </w:r>
          </w:p>
        </w:tc>
      </w:tr>
      <w:tr w:rsidR="001E29DD" w14:paraId="435B711C" w14:textId="77777777" w:rsidTr="00520BDC">
        <w:tc>
          <w:tcPr>
            <w:tcW w:w="9503" w:type="dxa"/>
            <w:gridSpan w:val="2"/>
          </w:tcPr>
          <w:p w14:paraId="3E2C44E2" w14:textId="1CF6C794" w:rsidR="001E29DD" w:rsidRPr="00331584" w:rsidRDefault="001E29DD" w:rsidP="00520BDC">
            <w:pPr>
              <w:rPr>
                <w:rFonts w:ascii="Calibri" w:hAnsi="Calibri"/>
                <w:sz w:val="22"/>
                <w:szCs w:val="22"/>
              </w:rPr>
            </w:pPr>
            <w:r w:rsidRPr="00331584">
              <w:rPr>
                <w:rFonts w:ascii="Calibri" w:hAnsi="Calibri"/>
                <w:sz w:val="22"/>
                <w:szCs w:val="22"/>
              </w:rPr>
              <w:t>Inglise keeles</w:t>
            </w:r>
            <w:r w:rsidR="002D0B1A">
              <w:rPr>
                <w:rFonts w:ascii="Calibri" w:hAnsi="Calibri"/>
                <w:sz w:val="22"/>
                <w:szCs w:val="22"/>
              </w:rPr>
              <w:t xml:space="preserve">: </w:t>
            </w:r>
            <w:r w:rsidR="00293172">
              <w:t xml:space="preserve"> </w:t>
            </w:r>
            <w:r w:rsidR="00425D3F">
              <w:t xml:space="preserve"> </w:t>
            </w:r>
            <w:proofErr w:type="spellStart"/>
            <w:r w:rsidR="00425D3F" w:rsidRPr="00425D3F">
              <w:rPr>
                <w:rFonts w:ascii="Calibri" w:hAnsi="Calibri"/>
                <w:i/>
                <w:iCs/>
                <w:sz w:val="22"/>
                <w:szCs w:val="22"/>
              </w:rPr>
              <w:t>Pastoral</w:t>
            </w:r>
            <w:proofErr w:type="spellEnd"/>
            <w:r w:rsidR="00425D3F" w:rsidRPr="00425D3F">
              <w:rPr>
                <w:rFonts w:ascii="Calibri" w:hAnsi="Calibri"/>
                <w:i/>
                <w:iCs/>
                <w:sz w:val="22"/>
                <w:szCs w:val="22"/>
              </w:rPr>
              <w:t xml:space="preserve"> </w:t>
            </w:r>
            <w:proofErr w:type="spellStart"/>
            <w:r w:rsidR="00425D3F" w:rsidRPr="00425D3F">
              <w:rPr>
                <w:rFonts w:ascii="Calibri" w:hAnsi="Calibri"/>
                <w:i/>
                <w:iCs/>
                <w:sz w:val="22"/>
                <w:szCs w:val="22"/>
              </w:rPr>
              <w:t>counsellor</w:t>
            </w:r>
            <w:proofErr w:type="spellEnd"/>
            <w:r w:rsidR="00425D3F" w:rsidRPr="00425D3F">
              <w:rPr>
                <w:rFonts w:ascii="Calibri" w:hAnsi="Calibri"/>
                <w:i/>
                <w:iCs/>
                <w:sz w:val="22"/>
                <w:szCs w:val="22"/>
              </w:rPr>
              <w:t xml:space="preserve">, </w:t>
            </w:r>
            <w:proofErr w:type="spellStart"/>
            <w:r w:rsidR="00425D3F" w:rsidRPr="00425D3F">
              <w:rPr>
                <w:rFonts w:ascii="Calibri" w:hAnsi="Calibri"/>
                <w:i/>
                <w:iCs/>
                <w:sz w:val="22"/>
                <w:szCs w:val="22"/>
              </w:rPr>
              <w:t>level</w:t>
            </w:r>
            <w:proofErr w:type="spellEnd"/>
            <w:r w:rsidR="00425D3F" w:rsidRPr="00425D3F">
              <w:rPr>
                <w:rFonts w:ascii="Calibri" w:hAnsi="Calibri"/>
                <w:i/>
                <w:iCs/>
                <w:sz w:val="22"/>
                <w:szCs w:val="22"/>
              </w:rPr>
              <w:t xml:space="preserve"> </w:t>
            </w:r>
            <w:r w:rsidR="0079544B">
              <w:rPr>
                <w:rFonts w:ascii="Calibri" w:hAnsi="Calibri"/>
                <w:i/>
                <w:iCs/>
                <w:sz w:val="22"/>
                <w:szCs w:val="22"/>
              </w:rPr>
              <w:t>7</w:t>
            </w:r>
          </w:p>
        </w:tc>
      </w:tr>
      <w:tr w:rsidR="001E29DD" w14:paraId="2E16C48E" w14:textId="77777777" w:rsidTr="00520BDC">
        <w:tc>
          <w:tcPr>
            <w:tcW w:w="9503" w:type="dxa"/>
            <w:gridSpan w:val="2"/>
          </w:tcPr>
          <w:p w14:paraId="260F254D" w14:textId="20C385F7" w:rsidR="001E29DD" w:rsidRPr="00331584" w:rsidRDefault="001E29DD" w:rsidP="00520BDC">
            <w:pPr>
              <w:rPr>
                <w:rFonts w:ascii="Calibri" w:hAnsi="Calibri"/>
                <w:sz w:val="22"/>
                <w:szCs w:val="22"/>
              </w:rPr>
            </w:pPr>
          </w:p>
        </w:tc>
      </w:tr>
      <w:tr w:rsidR="00042D0A" w14:paraId="3E5F71EA" w14:textId="77777777" w:rsidTr="00520BDC">
        <w:tc>
          <w:tcPr>
            <w:tcW w:w="9503" w:type="dxa"/>
            <w:gridSpan w:val="2"/>
          </w:tcPr>
          <w:p w14:paraId="3A7F3D4C" w14:textId="07F72967" w:rsidR="00042D0A" w:rsidRDefault="00042D0A" w:rsidP="00520BDC">
            <w:pPr>
              <w:rPr>
                <w:rFonts w:ascii="Calibri" w:hAnsi="Calibri"/>
                <w:sz w:val="22"/>
                <w:szCs w:val="22"/>
              </w:rPr>
            </w:pPr>
          </w:p>
        </w:tc>
      </w:tr>
      <w:tr w:rsidR="004761A2" w14:paraId="54412D70" w14:textId="77777777" w:rsidTr="00520BDC">
        <w:tc>
          <w:tcPr>
            <w:tcW w:w="9503" w:type="dxa"/>
            <w:gridSpan w:val="2"/>
            <w:shd w:val="clear" w:color="auto" w:fill="EAEAEA"/>
          </w:tcPr>
          <w:p w14:paraId="6EA1E7A9" w14:textId="1A2357B3" w:rsidR="004761A2" w:rsidRPr="00331584" w:rsidRDefault="00AA03E3" w:rsidP="00520BDC">
            <w:pPr>
              <w:rPr>
                <w:rFonts w:ascii="Calibri" w:hAnsi="Calibri"/>
                <w:b/>
                <w:sz w:val="22"/>
                <w:szCs w:val="22"/>
              </w:rPr>
            </w:pPr>
            <w:r>
              <w:rPr>
                <w:rFonts w:ascii="Calibri" w:hAnsi="Calibri"/>
                <w:b/>
                <w:sz w:val="22"/>
                <w:szCs w:val="22"/>
              </w:rPr>
              <w:t>C.3</w:t>
            </w:r>
            <w:r w:rsidR="007110E3">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63790304" w14:textId="56F81787" w:rsidR="00AA03E3" w:rsidRPr="00B17BDF" w:rsidRDefault="00063CA9" w:rsidP="00520BDC">
            <w:pPr>
              <w:rPr>
                <w:rFonts w:ascii="Calibri" w:hAnsi="Calibri"/>
                <w:sz w:val="22"/>
                <w:szCs w:val="22"/>
              </w:rPr>
            </w:pPr>
            <w:r w:rsidRPr="00B17BDF">
              <w:rPr>
                <w:rFonts w:ascii="Calibri" w:hAnsi="Calibri"/>
                <w:sz w:val="22"/>
                <w:szCs w:val="22"/>
              </w:rPr>
              <w:t>Lisa 1</w:t>
            </w:r>
            <w:r w:rsidR="00530C84" w:rsidRPr="00B17BDF">
              <w:rPr>
                <w:rFonts w:ascii="Calibri" w:hAnsi="Calibri"/>
                <w:sz w:val="22"/>
                <w:szCs w:val="22"/>
              </w:rPr>
              <w:t>.</w:t>
            </w:r>
            <w:r w:rsidRPr="00B17BDF">
              <w:rPr>
                <w:rFonts w:ascii="Calibri" w:hAnsi="Calibri"/>
                <w:sz w:val="22"/>
                <w:szCs w:val="22"/>
              </w:rPr>
              <w:t xml:space="preserve"> </w:t>
            </w:r>
            <w:r w:rsidR="00B17BDF" w:rsidRPr="00B17BDF">
              <w:t xml:space="preserve"> </w:t>
            </w:r>
            <w:r w:rsidR="00B17BDF" w:rsidRPr="00B17BDF">
              <w:rPr>
                <w:rFonts w:ascii="Calibri" w:hAnsi="Calibri"/>
                <w:sz w:val="22"/>
                <w:szCs w:val="22"/>
              </w:rPr>
              <w:t>Keelte oskustasemete kirjeldused</w:t>
            </w:r>
          </w:p>
          <w:p w14:paraId="3475AEC9" w14:textId="1D1F6FB6" w:rsidR="004A79CF" w:rsidRPr="00DD5358" w:rsidRDefault="004A79CF" w:rsidP="004A79CF">
            <w:pPr>
              <w:rPr>
                <w:rFonts w:ascii="Calibri" w:hAnsi="Calibri"/>
                <w:sz w:val="22"/>
                <w:szCs w:val="22"/>
              </w:rPr>
            </w:pPr>
            <w:r>
              <w:rPr>
                <w:rFonts w:ascii="Calibri" w:hAnsi="Calibri"/>
                <w:sz w:val="22"/>
                <w:szCs w:val="22"/>
              </w:rPr>
              <w:t>Lisa 2</w:t>
            </w:r>
            <w:r w:rsidR="00530C84">
              <w:rPr>
                <w:rFonts w:ascii="Calibri" w:hAnsi="Calibri"/>
                <w:sz w:val="22"/>
                <w:szCs w:val="22"/>
              </w:rPr>
              <w:t>.</w:t>
            </w:r>
            <w:r w:rsidR="00C8707B">
              <w:rPr>
                <w:rFonts w:ascii="Calibri" w:hAnsi="Calibri"/>
                <w:sz w:val="22"/>
                <w:szCs w:val="22"/>
              </w:rPr>
              <w:t xml:space="preserve"> </w:t>
            </w:r>
            <w:r w:rsidR="00B17BDF">
              <w:t xml:space="preserve"> </w:t>
            </w:r>
            <w:r w:rsidR="00B17BDF" w:rsidRPr="00B17BDF">
              <w:rPr>
                <w:rFonts w:ascii="Calibri" w:hAnsi="Calibri"/>
                <w:sz w:val="22"/>
                <w:szCs w:val="22"/>
              </w:rPr>
              <w:t>Digipädevuste enesehindamise skaala</w:t>
            </w:r>
          </w:p>
        </w:tc>
      </w:tr>
    </w:tbl>
    <w:p w14:paraId="3A1FF184" w14:textId="77777777" w:rsidR="00A653A9" w:rsidRPr="00DD5358" w:rsidRDefault="00A653A9">
      <w:pPr>
        <w:jc w:val="right"/>
        <w:rPr>
          <w:rFonts w:ascii="Calibri" w:hAnsi="Calibri"/>
          <w:b/>
          <w:sz w:val="22"/>
          <w:szCs w:val="22"/>
        </w:rPr>
      </w:pPr>
    </w:p>
    <w:sectPr w:rsidR="00A653A9" w:rsidRPr="00DD5358" w:rsidSect="00725E01">
      <w:headerReference w:type="default" r:id="rId8"/>
      <w:footerReference w:type="default" r:id="rId9"/>
      <w:headerReference w:type="first" r:id="rId10"/>
      <w:footerReference w:type="first" r:id="rId11"/>
      <w:pgSz w:w="12240" w:h="15840"/>
      <w:pgMar w:top="1418" w:right="1440" w:bottom="1134" w:left="1440" w:header="426"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Jalus"/>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Jalus"/>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738A" w14:textId="3F80BC41" w:rsidR="00B378ED" w:rsidRDefault="00B378ED">
    <w:pPr>
      <w:pStyle w:val="Pis"/>
    </w:pPr>
    <w:bookmarkStart w:id="0" w:name="OLE_LINK6"/>
    <w:bookmarkStart w:id="1" w:name="OLE_LINK7"/>
    <w:r w:rsidRPr="007B2549">
      <w:rPr>
        <w:noProof/>
        <w:lang w:val="en-US"/>
      </w:rPr>
      <w:drawing>
        <wp:inline distT="0" distB="0" distL="0" distR="0" wp14:anchorId="14C66180" wp14:editId="19971F34">
          <wp:extent cx="1724025" cy="600075"/>
          <wp:effectExtent l="0" t="0" r="0" b="0"/>
          <wp:docPr id="3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2" w:name="OLE_LINK9"/>
    <w:r>
      <w:rPr>
        <w:noProof/>
        <w:lang w:eastAsia="et-EE"/>
      </w:rPr>
      <w:drawing>
        <wp:inline distT="0" distB="0" distL="0" distR="0" wp14:anchorId="2B62D26F" wp14:editId="092FC485">
          <wp:extent cx="1181735" cy="655320"/>
          <wp:effectExtent l="0" t="0" r="0" b="0"/>
          <wp:docPr id="38"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39"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2"/>
  </w:p>
  <w:p w14:paraId="4C88D473" w14:textId="77777777" w:rsidR="00294235" w:rsidRPr="003307F0" w:rsidRDefault="00294235" w:rsidP="007872E4">
    <w:pPr>
      <w:pStyle w:val="Pis"/>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Pi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97FC1"/>
    <w:multiLevelType w:val="hybridMultilevel"/>
    <w:tmpl w:val="E746092C"/>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2AC0E49"/>
    <w:multiLevelType w:val="hybridMultilevel"/>
    <w:tmpl w:val="5EE4C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C42179"/>
    <w:multiLevelType w:val="hybridMultilevel"/>
    <w:tmpl w:val="9DAEC34E"/>
    <w:lvl w:ilvl="0" w:tplc="FFFFFFFF">
      <w:start w:val="1"/>
      <w:numFmt w:val="decimal"/>
      <w:lvlText w:val="%1."/>
      <w:lvlJc w:val="left"/>
      <w:pPr>
        <w:ind w:left="459" w:hanging="360"/>
      </w:pPr>
    </w:lvl>
    <w:lvl w:ilvl="1" w:tplc="04250019" w:tentative="1">
      <w:start w:val="1"/>
      <w:numFmt w:val="lowerLetter"/>
      <w:lvlText w:val="%2."/>
      <w:lvlJc w:val="left"/>
      <w:pPr>
        <w:ind w:left="1179" w:hanging="360"/>
      </w:pPr>
    </w:lvl>
    <w:lvl w:ilvl="2" w:tplc="0425001B" w:tentative="1">
      <w:start w:val="1"/>
      <w:numFmt w:val="lowerRoman"/>
      <w:lvlText w:val="%3."/>
      <w:lvlJc w:val="right"/>
      <w:pPr>
        <w:ind w:left="1899" w:hanging="180"/>
      </w:pPr>
    </w:lvl>
    <w:lvl w:ilvl="3" w:tplc="0425000F" w:tentative="1">
      <w:start w:val="1"/>
      <w:numFmt w:val="decimal"/>
      <w:lvlText w:val="%4."/>
      <w:lvlJc w:val="left"/>
      <w:pPr>
        <w:ind w:left="2619" w:hanging="360"/>
      </w:pPr>
    </w:lvl>
    <w:lvl w:ilvl="4" w:tplc="04250019" w:tentative="1">
      <w:start w:val="1"/>
      <w:numFmt w:val="lowerLetter"/>
      <w:lvlText w:val="%5."/>
      <w:lvlJc w:val="left"/>
      <w:pPr>
        <w:ind w:left="3339" w:hanging="360"/>
      </w:pPr>
    </w:lvl>
    <w:lvl w:ilvl="5" w:tplc="0425001B" w:tentative="1">
      <w:start w:val="1"/>
      <w:numFmt w:val="lowerRoman"/>
      <w:lvlText w:val="%6."/>
      <w:lvlJc w:val="right"/>
      <w:pPr>
        <w:ind w:left="4059" w:hanging="180"/>
      </w:pPr>
    </w:lvl>
    <w:lvl w:ilvl="6" w:tplc="0425000F" w:tentative="1">
      <w:start w:val="1"/>
      <w:numFmt w:val="decimal"/>
      <w:lvlText w:val="%7."/>
      <w:lvlJc w:val="left"/>
      <w:pPr>
        <w:ind w:left="4779" w:hanging="360"/>
      </w:pPr>
    </w:lvl>
    <w:lvl w:ilvl="7" w:tplc="04250019" w:tentative="1">
      <w:start w:val="1"/>
      <w:numFmt w:val="lowerLetter"/>
      <w:lvlText w:val="%8."/>
      <w:lvlJc w:val="left"/>
      <w:pPr>
        <w:ind w:left="5499" w:hanging="360"/>
      </w:pPr>
    </w:lvl>
    <w:lvl w:ilvl="8" w:tplc="0425001B" w:tentative="1">
      <w:start w:val="1"/>
      <w:numFmt w:val="lowerRoman"/>
      <w:lvlText w:val="%9."/>
      <w:lvlJc w:val="right"/>
      <w:pPr>
        <w:ind w:left="6219" w:hanging="180"/>
      </w:pPr>
    </w:lvl>
  </w:abstractNum>
  <w:abstractNum w:abstractNumId="5"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0E117B2"/>
    <w:multiLevelType w:val="hybridMultilevel"/>
    <w:tmpl w:val="6FC6A2FC"/>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231F254F"/>
    <w:multiLevelType w:val="multilevel"/>
    <w:tmpl w:val="F89E62DE"/>
    <w:lvl w:ilvl="0">
      <w:start w:val="3"/>
      <w:numFmt w:val="decimal"/>
      <w:pStyle w:val="Pealkiri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24021DFF"/>
    <w:multiLevelType w:val="hybridMultilevel"/>
    <w:tmpl w:val="FB3CBF3A"/>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9"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BDC4CA0"/>
    <w:multiLevelType w:val="hybridMultilevel"/>
    <w:tmpl w:val="BBB6B8D2"/>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2DD8669C"/>
    <w:multiLevelType w:val="hybridMultilevel"/>
    <w:tmpl w:val="18F606F6"/>
    <w:lvl w:ilvl="0" w:tplc="43EE95C6">
      <w:start w:val="1"/>
      <w:numFmt w:val="decimal"/>
      <w:lvlText w:val="%1."/>
      <w:lvlJc w:val="left"/>
      <w:pPr>
        <w:ind w:left="360" w:hanging="360"/>
      </w:pPr>
      <w:rPr>
        <w:rFonts w:ascii="Calibri" w:eastAsia="Times New Roman" w:hAnsi="Calibri" w:cs="Times New Roman"/>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32D136A1"/>
    <w:multiLevelType w:val="hybridMultilevel"/>
    <w:tmpl w:val="12B880B0"/>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33BF5CA5"/>
    <w:multiLevelType w:val="hybridMultilevel"/>
    <w:tmpl w:val="8DB4B69C"/>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33E46E62"/>
    <w:multiLevelType w:val="hybridMultilevel"/>
    <w:tmpl w:val="A6849DC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39C621F6"/>
    <w:multiLevelType w:val="hybridMultilevel"/>
    <w:tmpl w:val="4B626506"/>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7" w15:restartNumberingAfterBreak="0">
    <w:nsid w:val="3CD73DC3"/>
    <w:multiLevelType w:val="hybridMultilevel"/>
    <w:tmpl w:val="373440B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8" w15:restartNumberingAfterBreak="0">
    <w:nsid w:val="3F2B21C6"/>
    <w:multiLevelType w:val="hybridMultilevel"/>
    <w:tmpl w:val="ED72ED24"/>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5353B4F"/>
    <w:multiLevelType w:val="hybridMultilevel"/>
    <w:tmpl w:val="C2F4B522"/>
    <w:lvl w:ilvl="0" w:tplc="0409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50A104E1"/>
    <w:multiLevelType w:val="hybridMultilevel"/>
    <w:tmpl w:val="9A4E1786"/>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1"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5AA36F6A"/>
    <w:multiLevelType w:val="hybridMultilevel"/>
    <w:tmpl w:val="6B02AED6"/>
    <w:lvl w:ilvl="0" w:tplc="0409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71C26BA2"/>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4"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7845399F"/>
    <w:multiLevelType w:val="hybridMultilevel"/>
    <w:tmpl w:val="80F82C74"/>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6" w15:restartNumberingAfterBreak="0">
    <w:nsid w:val="7A642E35"/>
    <w:multiLevelType w:val="hybridMultilevel"/>
    <w:tmpl w:val="8564B0FA"/>
    <w:lvl w:ilvl="0" w:tplc="0409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7DCD65D8"/>
    <w:multiLevelType w:val="hybridMultilevel"/>
    <w:tmpl w:val="A5540DE4"/>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8"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7"/>
  </w:num>
  <w:num w:numId="2" w16cid:durableId="1733693963">
    <w:abstractNumId w:val="9"/>
  </w:num>
  <w:num w:numId="3" w16cid:durableId="1617636374">
    <w:abstractNumId w:val="8"/>
  </w:num>
  <w:num w:numId="4" w16cid:durableId="1853254628">
    <w:abstractNumId w:val="23"/>
  </w:num>
  <w:num w:numId="5" w16cid:durableId="182671239">
    <w:abstractNumId w:val="21"/>
  </w:num>
  <w:num w:numId="6" w16cid:durableId="1717386723">
    <w:abstractNumId w:val="24"/>
  </w:num>
  <w:num w:numId="7" w16cid:durableId="1060713610">
    <w:abstractNumId w:val="13"/>
  </w:num>
  <w:num w:numId="8" w16cid:durableId="704259253">
    <w:abstractNumId w:val="5"/>
  </w:num>
  <w:num w:numId="9" w16cid:durableId="1681926032">
    <w:abstractNumId w:val="1"/>
  </w:num>
  <w:num w:numId="10" w16cid:durableId="1507524932">
    <w:abstractNumId w:val="10"/>
  </w:num>
  <w:num w:numId="11" w16cid:durableId="1217665080">
    <w:abstractNumId w:val="2"/>
  </w:num>
  <w:num w:numId="12" w16cid:durableId="134372324">
    <w:abstractNumId w:val="28"/>
  </w:num>
  <w:num w:numId="13" w16cid:durableId="1520002380">
    <w:abstractNumId w:val="15"/>
  </w:num>
  <w:num w:numId="14" w16cid:durableId="1775127077">
    <w:abstractNumId w:val="6"/>
  </w:num>
  <w:num w:numId="15" w16cid:durableId="450590941">
    <w:abstractNumId w:val="4"/>
  </w:num>
  <w:num w:numId="16" w16cid:durableId="769393518">
    <w:abstractNumId w:val="14"/>
  </w:num>
  <w:num w:numId="17" w16cid:durableId="1433671225">
    <w:abstractNumId w:val="18"/>
  </w:num>
  <w:num w:numId="18" w16cid:durableId="660281688">
    <w:abstractNumId w:val="0"/>
  </w:num>
  <w:num w:numId="19" w16cid:durableId="327363728">
    <w:abstractNumId w:val="27"/>
  </w:num>
  <w:num w:numId="20" w16cid:durableId="404256745">
    <w:abstractNumId w:val="12"/>
  </w:num>
  <w:num w:numId="21" w16cid:durableId="86929242">
    <w:abstractNumId w:val="17"/>
  </w:num>
  <w:num w:numId="22" w16cid:durableId="788163020">
    <w:abstractNumId w:val="3"/>
  </w:num>
  <w:num w:numId="23" w16cid:durableId="979387157">
    <w:abstractNumId w:val="20"/>
  </w:num>
  <w:num w:numId="24" w16cid:durableId="431436894">
    <w:abstractNumId w:val="11"/>
  </w:num>
  <w:num w:numId="25" w16cid:durableId="1632400720">
    <w:abstractNumId w:val="19"/>
  </w:num>
  <w:num w:numId="26" w16cid:durableId="524517193">
    <w:abstractNumId w:val="25"/>
  </w:num>
  <w:num w:numId="27" w16cid:durableId="465129788">
    <w:abstractNumId w:val="22"/>
  </w:num>
  <w:num w:numId="28" w16cid:durableId="348065607">
    <w:abstractNumId w:val="16"/>
  </w:num>
  <w:num w:numId="29" w16cid:durableId="1065102179">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5343"/>
    <w:rsid w:val="00006FAF"/>
    <w:rsid w:val="00007154"/>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0B28"/>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068A"/>
    <w:rsid w:val="000B1092"/>
    <w:rsid w:val="000B4C58"/>
    <w:rsid w:val="000B4FF8"/>
    <w:rsid w:val="000B61DB"/>
    <w:rsid w:val="000B660C"/>
    <w:rsid w:val="000C1705"/>
    <w:rsid w:val="000C3D93"/>
    <w:rsid w:val="000C63DA"/>
    <w:rsid w:val="000D29D8"/>
    <w:rsid w:val="000D3030"/>
    <w:rsid w:val="000D5DFE"/>
    <w:rsid w:val="000D7E2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029F"/>
    <w:rsid w:val="00141862"/>
    <w:rsid w:val="00141D22"/>
    <w:rsid w:val="00143CEB"/>
    <w:rsid w:val="00143FEA"/>
    <w:rsid w:val="0014688D"/>
    <w:rsid w:val="00146B5A"/>
    <w:rsid w:val="00147C35"/>
    <w:rsid w:val="00147FF6"/>
    <w:rsid w:val="00150106"/>
    <w:rsid w:val="00151FD0"/>
    <w:rsid w:val="00152ACB"/>
    <w:rsid w:val="00152AE9"/>
    <w:rsid w:val="00153376"/>
    <w:rsid w:val="001537F3"/>
    <w:rsid w:val="00154122"/>
    <w:rsid w:val="001565A0"/>
    <w:rsid w:val="001569DC"/>
    <w:rsid w:val="00157828"/>
    <w:rsid w:val="00160463"/>
    <w:rsid w:val="00161693"/>
    <w:rsid w:val="0016484A"/>
    <w:rsid w:val="00165D5D"/>
    <w:rsid w:val="00166888"/>
    <w:rsid w:val="001702D4"/>
    <w:rsid w:val="001706C8"/>
    <w:rsid w:val="00170BED"/>
    <w:rsid w:val="00171137"/>
    <w:rsid w:val="00180C3A"/>
    <w:rsid w:val="001814F4"/>
    <w:rsid w:val="0018154C"/>
    <w:rsid w:val="0018255B"/>
    <w:rsid w:val="00184536"/>
    <w:rsid w:val="00184939"/>
    <w:rsid w:val="001850DC"/>
    <w:rsid w:val="00185548"/>
    <w:rsid w:val="00185689"/>
    <w:rsid w:val="001868A9"/>
    <w:rsid w:val="001875EA"/>
    <w:rsid w:val="0019034B"/>
    <w:rsid w:val="00190B0F"/>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4B5"/>
    <w:rsid w:val="001F591D"/>
    <w:rsid w:val="001F7C48"/>
    <w:rsid w:val="0020112B"/>
    <w:rsid w:val="0020147B"/>
    <w:rsid w:val="0020261A"/>
    <w:rsid w:val="00206372"/>
    <w:rsid w:val="00211A93"/>
    <w:rsid w:val="00213DA9"/>
    <w:rsid w:val="002144E3"/>
    <w:rsid w:val="0021471C"/>
    <w:rsid w:val="0021681B"/>
    <w:rsid w:val="0022038C"/>
    <w:rsid w:val="00220861"/>
    <w:rsid w:val="0022155A"/>
    <w:rsid w:val="00222730"/>
    <w:rsid w:val="002240BF"/>
    <w:rsid w:val="002254FA"/>
    <w:rsid w:val="0022788B"/>
    <w:rsid w:val="00227C07"/>
    <w:rsid w:val="0023187C"/>
    <w:rsid w:val="002319E5"/>
    <w:rsid w:val="00232061"/>
    <w:rsid w:val="002322A6"/>
    <w:rsid w:val="00232C73"/>
    <w:rsid w:val="002362F8"/>
    <w:rsid w:val="00240E80"/>
    <w:rsid w:val="00242FCD"/>
    <w:rsid w:val="00247A3E"/>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C46"/>
    <w:rsid w:val="00284D63"/>
    <w:rsid w:val="00286888"/>
    <w:rsid w:val="00293172"/>
    <w:rsid w:val="002941D9"/>
    <w:rsid w:val="00294235"/>
    <w:rsid w:val="0029538D"/>
    <w:rsid w:val="002969CD"/>
    <w:rsid w:val="00297F0E"/>
    <w:rsid w:val="002A1CFB"/>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0B1A"/>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26F0"/>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246D"/>
    <w:rsid w:val="0034309B"/>
    <w:rsid w:val="003438FC"/>
    <w:rsid w:val="00343F43"/>
    <w:rsid w:val="003440B6"/>
    <w:rsid w:val="00347729"/>
    <w:rsid w:val="00350E58"/>
    <w:rsid w:val="00351877"/>
    <w:rsid w:val="00357703"/>
    <w:rsid w:val="0036125E"/>
    <w:rsid w:val="003621D5"/>
    <w:rsid w:val="003625C3"/>
    <w:rsid w:val="00362961"/>
    <w:rsid w:val="00362EC9"/>
    <w:rsid w:val="00363C64"/>
    <w:rsid w:val="00365DBE"/>
    <w:rsid w:val="00365E96"/>
    <w:rsid w:val="00366D47"/>
    <w:rsid w:val="0037016F"/>
    <w:rsid w:val="00370F58"/>
    <w:rsid w:val="0037233C"/>
    <w:rsid w:val="00374EE0"/>
    <w:rsid w:val="00375645"/>
    <w:rsid w:val="00376B79"/>
    <w:rsid w:val="0037756E"/>
    <w:rsid w:val="00380CFC"/>
    <w:rsid w:val="0038333A"/>
    <w:rsid w:val="00386791"/>
    <w:rsid w:val="0039008D"/>
    <w:rsid w:val="0039030A"/>
    <w:rsid w:val="00392A07"/>
    <w:rsid w:val="00393566"/>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2BD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AE9"/>
    <w:rsid w:val="00410E4F"/>
    <w:rsid w:val="00411E02"/>
    <w:rsid w:val="00412A1E"/>
    <w:rsid w:val="00413ADE"/>
    <w:rsid w:val="0041417F"/>
    <w:rsid w:val="00415AE8"/>
    <w:rsid w:val="00417370"/>
    <w:rsid w:val="0042055E"/>
    <w:rsid w:val="00423CA7"/>
    <w:rsid w:val="0042465E"/>
    <w:rsid w:val="0042491E"/>
    <w:rsid w:val="00425D3F"/>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40DB"/>
    <w:rsid w:val="00475E2F"/>
    <w:rsid w:val="004761A2"/>
    <w:rsid w:val="00477003"/>
    <w:rsid w:val="00480674"/>
    <w:rsid w:val="00480CE6"/>
    <w:rsid w:val="00480DF2"/>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081C"/>
    <w:rsid w:val="004B253C"/>
    <w:rsid w:val="004B43DA"/>
    <w:rsid w:val="004B522F"/>
    <w:rsid w:val="004C12CD"/>
    <w:rsid w:val="004C599C"/>
    <w:rsid w:val="004C63EF"/>
    <w:rsid w:val="004C6E77"/>
    <w:rsid w:val="004D1296"/>
    <w:rsid w:val="004D31D8"/>
    <w:rsid w:val="004D364B"/>
    <w:rsid w:val="004D4B19"/>
    <w:rsid w:val="004D4D1F"/>
    <w:rsid w:val="004D5F89"/>
    <w:rsid w:val="004E1BA7"/>
    <w:rsid w:val="004E2278"/>
    <w:rsid w:val="004E3508"/>
    <w:rsid w:val="004E41A9"/>
    <w:rsid w:val="004E5056"/>
    <w:rsid w:val="004E5121"/>
    <w:rsid w:val="004E5F08"/>
    <w:rsid w:val="004F01BB"/>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11"/>
    <w:rsid w:val="005213BE"/>
    <w:rsid w:val="00524033"/>
    <w:rsid w:val="00526F2B"/>
    <w:rsid w:val="005273CA"/>
    <w:rsid w:val="00530B16"/>
    <w:rsid w:val="00530C84"/>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845"/>
    <w:rsid w:val="00580914"/>
    <w:rsid w:val="0058181A"/>
    <w:rsid w:val="005957CC"/>
    <w:rsid w:val="00595BC9"/>
    <w:rsid w:val="005A09BF"/>
    <w:rsid w:val="005A2374"/>
    <w:rsid w:val="005A2866"/>
    <w:rsid w:val="005A3BBF"/>
    <w:rsid w:val="005A55A6"/>
    <w:rsid w:val="005A58F6"/>
    <w:rsid w:val="005A6B00"/>
    <w:rsid w:val="005B1FEE"/>
    <w:rsid w:val="005B2CEF"/>
    <w:rsid w:val="005B42B4"/>
    <w:rsid w:val="005B4C8E"/>
    <w:rsid w:val="005C02BD"/>
    <w:rsid w:val="005C06A2"/>
    <w:rsid w:val="005C3CD9"/>
    <w:rsid w:val="005C4C89"/>
    <w:rsid w:val="005D2887"/>
    <w:rsid w:val="005D2E5D"/>
    <w:rsid w:val="005D3F90"/>
    <w:rsid w:val="005D46AB"/>
    <w:rsid w:val="005D567D"/>
    <w:rsid w:val="005D58E5"/>
    <w:rsid w:val="005D6401"/>
    <w:rsid w:val="005D744C"/>
    <w:rsid w:val="005E0832"/>
    <w:rsid w:val="005E09B1"/>
    <w:rsid w:val="005E3D3B"/>
    <w:rsid w:val="005E4891"/>
    <w:rsid w:val="005E4DDA"/>
    <w:rsid w:val="005E539B"/>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155D"/>
    <w:rsid w:val="0061308A"/>
    <w:rsid w:val="00616DB4"/>
    <w:rsid w:val="00617CA8"/>
    <w:rsid w:val="00620727"/>
    <w:rsid w:val="00623811"/>
    <w:rsid w:val="00626B01"/>
    <w:rsid w:val="00626EA0"/>
    <w:rsid w:val="0063137C"/>
    <w:rsid w:val="00631A20"/>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6E83"/>
    <w:rsid w:val="006B770C"/>
    <w:rsid w:val="006C1CFF"/>
    <w:rsid w:val="006C2465"/>
    <w:rsid w:val="006C283B"/>
    <w:rsid w:val="006C30E9"/>
    <w:rsid w:val="006C3C23"/>
    <w:rsid w:val="006C57CF"/>
    <w:rsid w:val="006C64EC"/>
    <w:rsid w:val="006C79EE"/>
    <w:rsid w:val="006D16FC"/>
    <w:rsid w:val="006D1B17"/>
    <w:rsid w:val="006D289F"/>
    <w:rsid w:val="006D3C44"/>
    <w:rsid w:val="006D4025"/>
    <w:rsid w:val="006D407E"/>
    <w:rsid w:val="006D41D0"/>
    <w:rsid w:val="006D420C"/>
    <w:rsid w:val="006D6306"/>
    <w:rsid w:val="006D71FF"/>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0E3"/>
    <w:rsid w:val="00711BCD"/>
    <w:rsid w:val="00712AB6"/>
    <w:rsid w:val="0071496D"/>
    <w:rsid w:val="00715F84"/>
    <w:rsid w:val="00716A8C"/>
    <w:rsid w:val="0072142F"/>
    <w:rsid w:val="007229D1"/>
    <w:rsid w:val="00722E31"/>
    <w:rsid w:val="00724CB5"/>
    <w:rsid w:val="007253BD"/>
    <w:rsid w:val="00725E01"/>
    <w:rsid w:val="00726EA1"/>
    <w:rsid w:val="00730FDA"/>
    <w:rsid w:val="00731507"/>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544B"/>
    <w:rsid w:val="007963A9"/>
    <w:rsid w:val="007A2A78"/>
    <w:rsid w:val="007A33A5"/>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04AD"/>
    <w:rsid w:val="007D2762"/>
    <w:rsid w:val="007D2B32"/>
    <w:rsid w:val="007D3B7B"/>
    <w:rsid w:val="007D502D"/>
    <w:rsid w:val="007D7180"/>
    <w:rsid w:val="007E059C"/>
    <w:rsid w:val="007E254E"/>
    <w:rsid w:val="007E2D48"/>
    <w:rsid w:val="007E4F75"/>
    <w:rsid w:val="007E6F20"/>
    <w:rsid w:val="007E7416"/>
    <w:rsid w:val="007E7E39"/>
    <w:rsid w:val="007F06E4"/>
    <w:rsid w:val="007F3136"/>
    <w:rsid w:val="007F3DF2"/>
    <w:rsid w:val="007F5826"/>
    <w:rsid w:val="007F5D2D"/>
    <w:rsid w:val="007F792D"/>
    <w:rsid w:val="007F7E6F"/>
    <w:rsid w:val="0080022D"/>
    <w:rsid w:val="0080193E"/>
    <w:rsid w:val="008026A5"/>
    <w:rsid w:val="008053FC"/>
    <w:rsid w:val="008100BC"/>
    <w:rsid w:val="00811377"/>
    <w:rsid w:val="00812658"/>
    <w:rsid w:val="0081283B"/>
    <w:rsid w:val="008134AD"/>
    <w:rsid w:val="00816476"/>
    <w:rsid w:val="00820D6D"/>
    <w:rsid w:val="00822E90"/>
    <w:rsid w:val="008231CE"/>
    <w:rsid w:val="0082565E"/>
    <w:rsid w:val="008257B3"/>
    <w:rsid w:val="00830BCA"/>
    <w:rsid w:val="00833522"/>
    <w:rsid w:val="0083472C"/>
    <w:rsid w:val="0083546B"/>
    <w:rsid w:val="00836081"/>
    <w:rsid w:val="0084380D"/>
    <w:rsid w:val="00843B50"/>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A9A"/>
    <w:rsid w:val="00872B2A"/>
    <w:rsid w:val="00873CAD"/>
    <w:rsid w:val="008749A5"/>
    <w:rsid w:val="00874B70"/>
    <w:rsid w:val="00874EAD"/>
    <w:rsid w:val="00881BF9"/>
    <w:rsid w:val="00887FCF"/>
    <w:rsid w:val="0089097F"/>
    <w:rsid w:val="008929A1"/>
    <w:rsid w:val="0089684B"/>
    <w:rsid w:val="00896F90"/>
    <w:rsid w:val="008A13D0"/>
    <w:rsid w:val="008A1E4D"/>
    <w:rsid w:val="008A2938"/>
    <w:rsid w:val="008A43DD"/>
    <w:rsid w:val="008A5DFC"/>
    <w:rsid w:val="008B13C6"/>
    <w:rsid w:val="008C0A5C"/>
    <w:rsid w:val="008C197F"/>
    <w:rsid w:val="008C3454"/>
    <w:rsid w:val="008C499F"/>
    <w:rsid w:val="008C5643"/>
    <w:rsid w:val="008D096E"/>
    <w:rsid w:val="008D213F"/>
    <w:rsid w:val="008D26E2"/>
    <w:rsid w:val="008D3161"/>
    <w:rsid w:val="008D7FD0"/>
    <w:rsid w:val="008E1C6A"/>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550"/>
    <w:rsid w:val="0094678E"/>
    <w:rsid w:val="00946B4B"/>
    <w:rsid w:val="0095142F"/>
    <w:rsid w:val="009522F1"/>
    <w:rsid w:val="009543DA"/>
    <w:rsid w:val="00954CB4"/>
    <w:rsid w:val="00955CC6"/>
    <w:rsid w:val="00956179"/>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B28EC"/>
    <w:rsid w:val="009B2AD7"/>
    <w:rsid w:val="009B38FB"/>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0BA"/>
    <w:rsid w:val="009F17A6"/>
    <w:rsid w:val="009F2875"/>
    <w:rsid w:val="009F295A"/>
    <w:rsid w:val="009F386E"/>
    <w:rsid w:val="009F4AE6"/>
    <w:rsid w:val="009F6E3F"/>
    <w:rsid w:val="00A00911"/>
    <w:rsid w:val="00A01A42"/>
    <w:rsid w:val="00A01FD6"/>
    <w:rsid w:val="00A02F35"/>
    <w:rsid w:val="00A035C8"/>
    <w:rsid w:val="00A03711"/>
    <w:rsid w:val="00A10954"/>
    <w:rsid w:val="00A10FBD"/>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4C8"/>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8E0"/>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CAA"/>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682C"/>
    <w:rsid w:val="00B16F50"/>
    <w:rsid w:val="00B17BDF"/>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1CE"/>
    <w:rsid w:val="00B45DDC"/>
    <w:rsid w:val="00B501CE"/>
    <w:rsid w:val="00B541A6"/>
    <w:rsid w:val="00B54DB4"/>
    <w:rsid w:val="00B56D1C"/>
    <w:rsid w:val="00B62005"/>
    <w:rsid w:val="00B64A22"/>
    <w:rsid w:val="00B64A57"/>
    <w:rsid w:val="00B7473E"/>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0E58"/>
    <w:rsid w:val="00BE3369"/>
    <w:rsid w:val="00BE6AA1"/>
    <w:rsid w:val="00BE7922"/>
    <w:rsid w:val="00BF057E"/>
    <w:rsid w:val="00BF0D65"/>
    <w:rsid w:val="00BF29B1"/>
    <w:rsid w:val="00BF3A83"/>
    <w:rsid w:val="00BF48F2"/>
    <w:rsid w:val="00BF4B24"/>
    <w:rsid w:val="00BF66C2"/>
    <w:rsid w:val="00C012E5"/>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2B53"/>
    <w:rsid w:val="00C83178"/>
    <w:rsid w:val="00C831D0"/>
    <w:rsid w:val="00C844DF"/>
    <w:rsid w:val="00C848F7"/>
    <w:rsid w:val="00C867E0"/>
    <w:rsid w:val="00C8707B"/>
    <w:rsid w:val="00C91F05"/>
    <w:rsid w:val="00C92805"/>
    <w:rsid w:val="00C93005"/>
    <w:rsid w:val="00C9451B"/>
    <w:rsid w:val="00C95008"/>
    <w:rsid w:val="00C957CA"/>
    <w:rsid w:val="00C95ACC"/>
    <w:rsid w:val="00C97670"/>
    <w:rsid w:val="00CA0242"/>
    <w:rsid w:val="00CA14EB"/>
    <w:rsid w:val="00CA299A"/>
    <w:rsid w:val="00CA350F"/>
    <w:rsid w:val="00CB1EF2"/>
    <w:rsid w:val="00CB2184"/>
    <w:rsid w:val="00CB3F63"/>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238A"/>
    <w:rsid w:val="00D3348D"/>
    <w:rsid w:val="00D33A88"/>
    <w:rsid w:val="00D36C68"/>
    <w:rsid w:val="00D3782B"/>
    <w:rsid w:val="00D4058A"/>
    <w:rsid w:val="00D41D79"/>
    <w:rsid w:val="00D420B9"/>
    <w:rsid w:val="00D45BBF"/>
    <w:rsid w:val="00D4636B"/>
    <w:rsid w:val="00D46A12"/>
    <w:rsid w:val="00D47088"/>
    <w:rsid w:val="00D518E1"/>
    <w:rsid w:val="00D532CF"/>
    <w:rsid w:val="00D535B0"/>
    <w:rsid w:val="00D53617"/>
    <w:rsid w:val="00D544C8"/>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97D5D"/>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297F"/>
    <w:rsid w:val="00DD470D"/>
    <w:rsid w:val="00DD4A29"/>
    <w:rsid w:val="00DD4D55"/>
    <w:rsid w:val="00DD5358"/>
    <w:rsid w:val="00DD56CC"/>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2C2"/>
    <w:rsid w:val="00E00A81"/>
    <w:rsid w:val="00E021F8"/>
    <w:rsid w:val="00E0419D"/>
    <w:rsid w:val="00E059BC"/>
    <w:rsid w:val="00E06982"/>
    <w:rsid w:val="00E06B0C"/>
    <w:rsid w:val="00E06CB1"/>
    <w:rsid w:val="00E0790E"/>
    <w:rsid w:val="00E109ED"/>
    <w:rsid w:val="00E13815"/>
    <w:rsid w:val="00E148A6"/>
    <w:rsid w:val="00E164F6"/>
    <w:rsid w:val="00E16F20"/>
    <w:rsid w:val="00E206C6"/>
    <w:rsid w:val="00E20B44"/>
    <w:rsid w:val="00E22304"/>
    <w:rsid w:val="00E228D2"/>
    <w:rsid w:val="00E230E3"/>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AAE"/>
    <w:rsid w:val="00E36E09"/>
    <w:rsid w:val="00E42288"/>
    <w:rsid w:val="00E452BB"/>
    <w:rsid w:val="00E47526"/>
    <w:rsid w:val="00E50CF7"/>
    <w:rsid w:val="00E51F7A"/>
    <w:rsid w:val="00E521EB"/>
    <w:rsid w:val="00E57259"/>
    <w:rsid w:val="00E6378D"/>
    <w:rsid w:val="00E63EF5"/>
    <w:rsid w:val="00E66623"/>
    <w:rsid w:val="00E71E8D"/>
    <w:rsid w:val="00E7255D"/>
    <w:rsid w:val="00E729CC"/>
    <w:rsid w:val="00E734D0"/>
    <w:rsid w:val="00E7359B"/>
    <w:rsid w:val="00E73843"/>
    <w:rsid w:val="00E7437E"/>
    <w:rsid w:val="00E74692"/>
    <w:rsid w:val="00E75311"/>
    <w:rsid w:val="00E76A8F"/>
    <w:rsid w:val="00E77700"/>
    <w:rsid w:val="00E801BF"/>
    <w:rsid w:val="00E80FE9"/>
    <w:rsid w:val="00E8510D"/>
    <w:rsid w:val="00E861FA"/>
    <w:rsid w:val="00E8689F"/>
    <w:rsid w:val="00E86986"/>
    <w:rsid w:val="00E900D4"/>
    <w:rsid w:val="00E9183F"/>
    <w:rsid w:val="00E91A11"/>
    <w:rsid w:val="00E9552A"/>
    <w:rsid w:val="00E9596E"/>
    <w:rsid w:val="00E97305"/>
    <w:rsid w:val="00EA00A8"/>
    <w:rsid w:val="00EA0D20"/>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E5391"/>
    <w:rsid w:val="00EE5CE5"/>
    <w:rsid w:val="00EE729C"/>
    <w:rsid w:val="00EF1CC8"/>
    <w:rsid w:val="00EF21E9"/>
    <w:rsid w:val="00EF2214"/>
    <w:rsid w:val="00EF2697"/>
    <w:rsid w:val="00EF44C5"/>
    <w:rsid w:val="00EF53C2"/>
    <w:rsid w:val="00EF6264"/>
    <w:rsid w:val="00EF7030"/>
    <w:rsid w:val="00EF768C"/>
    <w:rsid w:val="00F00BDE"/>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48A0"/>
    <w:rsid w:val="00FB6213"/>
    <w:rsid w:val="00FB6BFE"/>
    <w:rsid w:val="00FC1EC5"/>
    <w:rsid w:val="00FC245B"/>
    <w:rsid w:val="00FC31B7"/>
    <w:rsid w:val="00FC325E"/>
    <w:rsid w:val="00FC5220"/>
    <w:rsid w:val="00FC697A"/>
    <w:rsid w:val="00FC6C03"/>
    <w:rsid w:val="00FC7B47"/>
    <w:rsid w:val="00FC7FD0"/>
    <w:rsid w:val="00FD0115"/>
    <w:rsid w:val="00FD0848"/>
    <w:rsid w:val="00FD46DE"/>
    <w:rsid w:val="00FD5E89"/>
    <w:rsid w:val="00FD79DD"/>
    <w:rsid w:val="00FD7E41"/>
    <w:rsid w:val="00FE010C"/>
    <w:rsid w:val="00FE0415"/>
    <w:rsid w:val="00FE2085"/>
    <w:rsid w:val="00FE2F58"/>
    <w:rsid w:val="00FE3112"/>
    <w:rsid w:val="00FE3928"/>
    <w:rsid w:val="00FE51F9"/>
    <w:rsid w:val="00FE5940"/>
    <w:rsid w:val="00FE5CBA"/>
    <w:rsid w:val="00FE5D27"/>
    <w:rsid w:val="00FE70C3"/>
    <w:rsid w:val="00FE79C8"/>
    <w:rsid w:val="00FF06B1"/>
    <w:rsid w:val="00FF079D"/>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72A9A"/>
    <w:rPr>
      <w:sz w:val="24"/>
      <w:szCs w:val="24"/>
      <w:lang w:eastAsia="en-US"/>
    </w:rPr>
  </w:style>
  <w:style w:type="paragraph" w:styleId="Pealkiri1">
    <w:name w:val="heading 1"/>
    <w:basedOn w:val="Normaallaad"/>
    <w:next w:val="Normaallaad"/>
    <w:link w:val="Pealkiri1Mrk"/>
    <w:qFormat/>
    <w:rsid w:val="002144E3"/>
    <w:pPr>
      <w:keepNext/>
      <w:outlineLvl w:val="0"/>
    </w:pPr>
    <w:rPr>
      <w:b/>
      <w:bCs/>
    </w:rPr>
  </w:style>
  <w:style w:type="paragraph" w:styleId="Pealkiri2">
    <w:name w:val="heading 2"/>
    <w:basedOn w:val="Normaallaad"/>
    <w:next w:val="Normaallaad"/>
    <w:link w:val="Pealkiri2Mrk"/>
    <w:qFormat/>
    <w:rsid w:val="002144E3"/>
    <w:pPr>
      <w:keepNext/>
      <w:numPr>
        <w:numId w:val="1"/>
      </w:numPr>
      <w:outlineLvl w:val="1"/>
    </w:pPr>
    <w:rPr>
      <w:b/>
      <w:bCs/>
    </w:rPr>
  </w:style>
  <w:style w:type="paragraph" w:styleId="Pealkiri3">
    <w:name w:val="heading 3"/>
    <w:basedOn w:val="Normaallaad"/>
    <w:next w:val="Normaallaad"/>
    <w:link w:val="Pealkiri3Mrk"/>
    <w:qFormat/>
    <w:rsid w:val="002144E3"/>
    <w:pPr>
      <w:keepNext/>
      <w:outlineLvl w:val="2"/>
    </w:pPr>
    <w:rPr>
      <w:sz w:val="32"/>
      <w:szCs w:val="32"/>
      <w:lang w:val="en-GB"/>
    </w:rPr>
  </w:style>
  <w:style w:type="paragraph" w:styleId="Pealkiri4">
    <w:name w:val="heading 4"/>
    <w:basedOn w:val="Normaallaad"/>
    <w:next w:val="Normaallaad"/>
    <w:link w:val="Pealkiri4Mrk"/>
    <w:qFormat/>
    <w:rsid w:val="002144E3"/>
    <w:pPr>
      <w:keepNext/>
      <w:jc w:val="center"/>
      <w:outlineLvl w:val="3"/>
    </w:pPr>
    <w:rPr>
      <w:b/>
      <w:bCs/>
    </w:rPr>
  </w:style>
  <w:style w:type="paragraph" w:styleId="Pealkiri5">
    <w:name w:val="heading 5"/>
    <w:basedOn w:val="Normaallaad"/>
    <w:next w:val="Normaallaad"/>
    <w:link w:val="Pealkiri5Mrk"/>
    <w:qFormat/>
    <w:rsid w:val="002144E3"/>
    <w:pPr>
      <w:spacing w:before="240" w:after="60"/>
      <w:outlineLvl w:val="4"/>
    </w:pPr>
    <w:rPr>
      <w:b/>
      <w:bCs/>
      <w:i/>
      <w:iCs/>
      <w:sz w:val="26"/>
      <w:szCs w:val="26"/>
    </w:rPr>
  </w:style>
  <w:style w:type="paragraph" w:styleId="Pealkiri6">
    <w:name w:val="heading 6"/>
    <w:basedOn w:val="Normaallaad"/>
    <w:next w:val="Normaallaad"/>
    <w:link w:val="Pealkiri6Mrk"/>
    <w:qFormat/>
    <w:rsid w:val="002144E3"/>
    <w:pPr>
      <w:spacing w:before="240" w:after="60"/>
      <w:outlineLvl w:val="5"/>
    </w:pPr>
    <w:rPr>
      <w:b/>
      <w:bCs/>
      <w:sz w:val="22"/>
      <w:szCs w:val="22"/>
    </w:rPr>
  </w:style>
  <w:style w:type="paragraph" w:styleId="Pealkiri7">
    <w:name w:val="heading 7"/>
    <w:basedOn w:val="Normaallaad"/>
    <w:next w:val="Normaallaad"/>
    <w:link w:val="Pealkiri7Mrk"/>
    <w:qFormat/>
    <w:rsid w:val="002144E3"/>
    <w:pPr>
      <w:keepNext/>
      <w:outlineLvl w:val="6"/>
    </w:pPr>
    <w:rPr>
      <w:b/>
      <w:bCs/>
      <w:sz w:val="32"/>
      <w:szCs w:val="32"/>
    </w:rPr>
  </w:style>
  <w:style w:type="paragraph" w:styleId="Pealkiri9">
    <w:name w:val="heading 9"/>
    <w:basedOn w:val="Normaallaad"/>
    <w:next w:val="Normaallaad"/>
    <w:link w:val="Pealkiri9Mrk"/>
    <w:qFormat/>
    <w:rsid w:val="002144E3"/>
    <w:pPr>
      <w:keepNext/>
      <w:autoSpaceDE w:val="0"/>
      <w:autoSpaceDN w:val="0"/>
      <w:outlineLvl w:val="8"/>
    </w:pPr>
    <w:rPr>
      <w:b/>
      <w:b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sid w:val="002144E3"/>
    <w:rPr>
      <w:b/>
      <w:bCs/>
      <w:sz w:val="24"/>
      <w:szCs w:val="24"/>
      <w:lang w:val="et-EE"/>
    </w:rPr>
  </w:style>
  <w:style w:type="character" w:customStyle="1" w:styleId="Pealkiri2Mrk">
    <w:name w:val="Pealkiri 2 Märk"/>
    <w:link w:val="Pealkiri2"/>
    <w:rsid w:val="002144E3"/>
    <w:rPr>
      <w:b/>
      <w:bCs/>
      <w:sz w:val="24"/>
      <w:szCs w:val="24"/>
      <w:lang w:eastAsia="en-US"/>
    </w:rPr>
  </w:style>
  <w:style w:type="character" w:customStyle="1" w:styleId="Pealkiri3Mrk">
    <w:name w:val="Pealkiri 3 Märk"/>
    <w:link w:val="Pealkiri3"/>
    <w:rsid w:val="002144E3"/>
    <w:rPr>
      <w:sz w:val="32"/>
      <w:szCs w:val="32"/>
      <w:lang w:val="en-GB"/>
    </w:rPr>
  </w:style>
  <w:style w:type="character" w:customStyle="1" w:styleId="Pealkiri4Mrk">
    <w:name w:val="Pealkiri 4 Märk"/>
    <w:link w:val="Pealkiri4"/>
    <w:rsid w:val="002144E3"/>
    <w:rPr>
      <w:b/>
      <w:bCs/>
      <w:sz w:val="24"/>
      <w:szCs w:val="24"/>
      <w:lang w:val="et-EE"/>
    </w:rPr>
  </w:style>
  <w:style w:type="character" w:customStyle="1" w:styleId="Pealkiri5Mrk">
    <w:name w:val="Pealkiri 5 Märk"/>
    <w:link w:val="Pealkiri5"/>
    <w:rsid w:val="002144E3"/>
    <w:rPr>
      <w:b/>
      <w:bCs/>
      <w:i/>
      <w:iCs/>
      <w:sz w:val="26"/>
      <w:szCs w:val="26"/>
      <w:lang w:val="et-EE"/>
    </w:rPr>
  </w:style>
  <w:style w:type="character" w:customStyle="1" w:styleId="Pealkiri6Mrk">
    <w:name w:val="Pealkiri 6 Märk"/>
    <w:link w:val="Pealkiri6"/>
    <w:rsid w:val="002144E3"/>
    <w:rPr>
      <w:b/>
      <w:bCs/>
      <w:sz w:val="22"/>
      <w:szCs w:val="22"/>
      <w:lang w:val="et-EE"/>
    </w:rPr>
  </w:style>
  <w:style w:type="character" w:customStyle="1" w:styleId="Pealkiri7Mrk">
    <w:name w:val="Pealkiri 7 Märk"/>
    <w:link w:val="Pealkiri7"/>
    <w:rsid w:val="002144E3"/>
    <w:rPr>
      <w:b/>
      <w:bCs/>
      <w:sz w:val="32"/>
      <w:szCs w:val="32"/>
      <w:lang w:val="et-EE"/>
    </w:rPr>
  </w:style>
  <w:style w:type="character" w:customStyle="1" w:styleId="Pealkiri9Mrk">
    <w:name w:val="Pealkiri 9 Märk"/>
    <w:link w:val="Pealkiri9"/>
    <w:rsid w:val="002144E3"/>
    <w:rPr>
      <w:b/>
      <w:bCs/>
      <w:sz w:val="24"/>
      <w:szCs w:val="24"/>
      <w:lang w:val="et-EE"/>
    </w:rPr>
  </w:style>
  <w:style w:type="character" w:styleId="Tugev">
    <w:name w:val="Strong"/>
    <w:uiPriority w:val="22"/>
    <w:qFormat/>
    <w:rsid w:val="002144E3"/>
    <w:rPr>
      <w:b/>
      <w:bCs/>
    </w:rPr>
  </w:style>
  <w:style w:type="paragraph" w:styleId="Vahedeta">
    <w:name w:val="No Spacing"/>
    <w:uiPriority w:val="1"/>
    <w:qFormat/>
    <w:rsid w:val="002144E3"/>
    <w:rPr>
      <w:sz w:val="24"/>
      <w:szCs w:val="24"/>
      <w:lang w:eastAsia="en-US"/>
    </w:rPr>
  </w:style>
  <w:style w:type="paragraph" w:styleId="Loendilik">
    <w:name w:val="List Paragraph"/>
    <w:basedOn w:val="Normaallaad"/>
    <w:uiPriority w:val="34"/>
    <w:qFormat/>
    <w:rsid w:val="002144E3"/>
    <w:pPr>
      <w:ind w:left="720"/>
    </w:pPr>
  </w:style>
  <w:style w:type="table" w:styleId="Kontuurtabel">
    <w:name w:val="Table Grid"/>
    <w:basedOn w:val="Normaaltabe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is">
    <w:name w:val="header"/>
    <w:basedOn w:val="Normaallaad"/>
    <w:link w:val="PisMrk"/>
    <w:uiPriority w:val="99"/>
    <w:unhideWhenUsed/>
    <w:rsid w:val="009451C8"/>
    <w:pPr>
      <w:tabs>
        <w:tab w:val="center" w:pos="4680"/>
        <w:tab w:val="right" w:pos="9360"/>
      </w:tabs>
    </w:pPr>
  </w:style>
  <w:style w:type="character" w:customStyle="1" w:styleId="PisMrk">
    <w:name w:val="Päis Märk"/>
    <w:link w:val="Pis"/>
    <w:uiPriority w:val="99"/>
    <w:rsid w:val="009451C8"/>
    <w:rPr>
      <w:sz w:val="24"/>
      <w:szCs w:val="24"/>
      <w:lang w:val="et-EE"/>
    </w:rPr>
  </w:style>
  <w:style w:type="paragraph" w:styleId="Jalus">
    <w:name w:val="footer"/>
    <w:basedOn w:val="Normaallaad"/>
    <w:link w:val="JalusMrk"/>
    <w:uiPriority w:val="99"/>
    <w:unhideWhenUsed/>
    <w:rsid w:val="009451C8"/>
    <w:pPr>
      <w:tabs>
        <w:tab w:val="center" w:pos="4680"/>
        <w:tab w:val="right" w:pos="9360"/>
      </w:tabs>
    </w:pPr>
  </w:style>
  <w:style w:type="character" w:customStyle="1" w:styleId="JalusMrk">
    <w:name w:val="Jalus Märk"/>
    <w:link w:val="Jalus"/>
    <w:uiPriority w:val="99"/>
    <w:rsid w:val="009451C8"/>
    <w:rPr>
      <w:sz w:val="24"/>
      <w:szCs w:val="24"/>
      <w:lang w:val="et-EE"/>
    </w:rPr>
  </w:style>
  <w:style w:type="character" w:styleId="Hperlink">
    <w:name w:val="Hyperlink"/>
    <w:uiPriority w:val="99"/>
    <w:unhideWhenUsed/>
    <w:rsid w:val="0001406E"/>
    <w:rPr>
      <w:color w:val="0000FF"/>
      <w:u w:val="single"/>
    </w:rPr>
  </w:style>
  <w:style w:type="paragraph" w:styleId="Jutumullitekst">
    <w:name w:val="Balloon Text"/>
    <w:basedOn w:val="Normaallaad"/>
    <w:link w:val="JutumullitekstMrk"/>
    <w:uiPriority w:val="99"/>
    <w:semiHidden/>
    <w:unhideWhenUsed/>
    <w:rsid w:val="0085779B"/>
    <w:rPr>
      <w:rFonts w:ascii="Tahoma" w:hAnsi="Tahoma" w:cs="Tahoma"/>
      <w:sz w:val="16"/>
      <w:szCs w:val="16"/>
    </w:rPr>
  </w:style>
  <w:style w:type="character" w:customStyle="1" w:styleId="JutumullitekstMrk">
    <w:name w:val="Jutumullitekst Märk"/>
    <w:link w:val="Jutumullitekst"/>
    <w:uiPriority w:val="99"/>
    <w:semiHidden/>
    <w:rsid w:val="0085779B"/>
    <w:rPr>
      <w:rFonts w:ascii="Tahoma" w:hAnsi="Tahoma" w:cs="Tahoma"/>
      <w:sz w:val="16"/>
      <w:szCs w:val="16"/>
      <w:lang w:val="et-EE"/>
    </w:rPr>
  </w:style>
  <w:style w:type="character" w:styleId="Kommentaariviide">
    <w:name w:val="annotation reference"/>
    <w:uiPriority w:val="99"/>
    <w:semiHidden/>
    <w:unhideWhenUsed/>
    <w:rsid w:val="00341AE1"/>
    <w:rPr>
      <w:sz w:val="16"/>
      <w:szCs w:val="16"/>
    </w:rPr>
  </w:style>
  <w:style w:type="paragraph" w:styleId="Kommentaaritekst">
    <w:name w:val="annotation text"/>
    <w:basedOn w:val="Normaallaad"/>
    <w:link w:val="KommentaaritekstMrk"/>
    <w:uiPriority w:val="99"/>
    <w:unhideWhenUsed/>
    <w:rsid w:val="00341AE1"/>
    <w:rPr>
      <w:sz w:val="20"/>
      <w:szCs w:val="20"/>
    </w:rPr>
  </w:style>
  <w:style w:type="character" w:customStyle="1" w:styleId="KommentaaritekstMrk">
    <w:name w:val="Kommentaari tekst Märk"/>
    <w:link w:val="Kommentaaritekst"/>
    <w:uiPriority w:val="99"/>
    <w:rsid w:val="00341AE1"/>
    <w:rPr>
      <w:lang w:eastAsia="en-US"/>
    </w:rPr>
  </w:style>
  <w:style w:type="paragraph" w:styleId="Kommentaariteema">
    <w:name w:val="annotation subject"/>
    <w:basedOn w:val="Kommentaaritekst"/>
    <w:next w:val="Kommentaaritekst"/>
    <w:link w:val="KommentaariteemaMrk"/>
    <w:uiPriority w:val="99"/>
    <w:semiHidden/>
    <w:unhideWhenUsed/>
    <w:rsid w:val="00341AE1"/>
    <w:rPr>
      <w:b/>
      <w:bCs/>
    </w:rPr>
  </w:style>
  <w:style w:type="character" w:customStyle="1" w:styleId="KommentaariteemaMrk">
    <w:name w:val="Kommentaari teema Märk"/>
    <w:link w:val="Kommentaariteema"/>
    <w:uiPriority w:val="99"/>
    <w:semiHidden/>
    <w:rsid w:val="00341AE1"/>
    <w:rPr>
      <w:b/>
      <w:bCs/>
      <w:lang w:eastAsia="en-US"/>
    </w:rPr>
  </w:style>
  <w:style w:type="paragraph" w:styleId="Redaktsioon">
    <w:name w:val="Revision"/>
    <w:hidden/>
    <w:uiPriority w:val="99"/>
    <w:semiHidden/>
    <w:rsid w:val="002362F8"/>
    <w:rPr>
      <w:sz w:val="24"/>
      <w:szCs w:val="24"/>
      <w:lang w:eastAsia="en-US"/>
    </w:rPr>
  </w:style>
  <w:style w:type="character" w:customStyle="1" w:styleId="ui-provider">
    <w:name w:val="ui-provider"/>
    <w:basedOn w:val="Liguvaikefont"/>
    <w:rsid w:val="00C01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17220202">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1</TotalTime>
  <Pages>8</Pages>
  <Words>2463</Words>
  <Characters>14287</Characters>
  <Application>Microsoft Office Word</Application>
  <DocSecurity>0</DocSecurity>
  <Lines>119</Lines>
  <Paragraphs>33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Marja Saarma</cp:lastModifiedBy>
  <cp:revision>2</cp:revision>
  <cp:lastPrinted>2011-06-28T11:10:00Z</cp:lastPrinted>
  <dcterms:created xsi:type="dcterms:W3CDTF">2024-03-11T13:11:00Z</dcterms:created>
  <dcterms:modified xsi:type="dcterms:W3CDTF">2024-03-11T13:11:00Z</dcterms:modified>
</cp:coreProperties>
</file>