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004A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26E0004B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26E0004C" w14:textId="76DB2808" w:rsidR="00561F57" w:rsidRPr="003307F0" w:rsidRDefault="00F458B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Liikuvusinsener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A0687C">
        <w:rPr>
          <w:rFonts w:ascii="Calibri" w:hAnsi="Calibri"/>
          <w:b/>
          <w:color w:val="000000"/>
          <w:sz w:val="28"/>
          <w:szCs w:val="28"/>
        </w:rPr>
        <w:t>7</w:t>
      </w:r>
    </w:p>
    <w:p w14:paraId="26E0004D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6E0004E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6E0004F" w14:textId="0BBEF36F" w:rsidR="007F5826" w:rsidRPr="00930319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 xml:space="preserve">milles kirjeldatakse tööd ning töö edukaks tegemiseks vajalike oskuste, teadmiste ja hoiakute kogumit ehk kompetentsusnõudeid. </w:t>
      </w:r>
      <w:r w:rsidRPr="00930319">
        <w:rPr>
          <w:rFonts w:ascii="Calibri" w:hAnsi="Calibri"/>
          <w:sz w:val="22"/>
          <w:szCs w:val="22"/>
        </w:rPr>
        <w:t>Kutsestandardeid kasutatakse õppekavade koostamiseks ja kutse andmiseks.</w:t>
      </w:r>
    </w:p>
    <w:p w14:paraId="378D93CF" w14:textId="26B666BA" w:rsidR="00525DE6" w:rsidRDefault="00525DE6" w:rsidP="00400626">
      <w:pPr>
        <w:ind w:left="142"/>
        <w:rPr>
          <w:rFonts w:ascii="Calibri" w:eastAsia="Arial Unicode MS" w:hAnsi="Calibri"/>
          <w:sz w:val="22"/>
          <w:szCs w:val="22"/>
        </w:rPr>
      </w:pPr>
    </w:p>
    <w:p w14:paraId="26E00050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26E00053" w14:textId="77777777" w:rsidTr="00520BDC">
        <w:tc>
          <w:tcPr>
            <w:tcW w:w="6062" w:type="dxa"/>
            <w:shd w:val="clear" w:color="auto" w:fill="auto"/>
          </w:tcPr>
          <w:p w14:paraId="26E00051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26E00052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0228B1" w14:paraId="26E00056" w14:textId="77777777" w:rsidTr="00520BDC">
        <w:tc>
          <w:tcPr>
            <w:tcW w:w="6062" w:type="dxa"/>
            <w:shd w:val="clear" w:color="auto" w:fill="auto"/>
          </w:tcPr>
          <w:p w14:paraId="26E00054" w14:textId="7AE09B68" w:rsidR="007E059C" w:rsidRPr="00274EF3" w:rsidRDefault="00F458B1" w:rsidP="00AF7D6B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274EF3">
              <w:rPr>
                <w:rFonts w:ascii="Calibri" w:hAnsi="Calibri"/>
                <w:iCs/>
                <w:sz w:val="28"/>
                <w:szCs w:val="28"/>
              </w:rPr>
              <w:t xml:space="preserve">Liikuvusinsener, tase </w:t>
            </w:r>
            <w:r w:rsidR="00281DBC" w:rsidRPr="00274EF3">
              <w:rPr>
                <w:rFonts w:ascii="Calibri" w:hAnsi="Calibri"/>
                <w:iCs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26E00055" w14:textId="0251A851" w:rsidR="007E059C" w:rsidRPr="00274EF3" w:rsidRDefault="00A0687C" w:rsidP="00FE70C3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274EF3">
              <w:rPr>
                <w:rFonts w:ascii="Calibri" w:hAnsi="Calibri"/>
                <w:iCs/>
                <w:sz w:val="32"/>
                <w:szCs w:val="32"/>
              </w:rPr>
              <w:t>7</w:t>
            </w:r>
          </w:p>
        </w:tc>
      </w:tr>
    </w:tbl>
    <w:p w14:paraId="26E00063" w14:textId="77777777" w:rsidR="00AF7D6B" w:rsidRPr="00AF7D6B" w:rsidRDefault="00AF7D6B" w:rsidP="00AF7D6B">
      <w:pPr>
        <w:rPr>
          <w:vanish/>
        </w:rPr>
      </w:pPr>
    </w:p>
    <w:p w14:paraId="26E00064" w14:textId="77777777" w:rsidR="003307F0" w:rsidRDefault="003307F0" w:rsidP="003307F0"/>
    <w:p w14:paraId="26E00071" w14:textId="77777777" w:rsidR="00294235" w:rsidRDefault="00E27826" w:rsidP="00E27826">
      <w:pPr>
        <w:jc w:val="center"/>
      </w:pPr>
      <w:r>
        <w:br w:type="page"/>
      </w:r>
    </w:p>
    <w:p w14:paraId="26E00072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26E0007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26E00074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26E00076" w14:textId="77777777" w:rsidTr="00E861FA">
        <w:tc>
          <w:tcPr>
            <w:tcW w:w="9356" w:type="dxa"/>
            <w:shd w:val="clear" w:color="auto" w:fill="FFFFCC"/>
          </w:tcPr>
          <w:p w14:paraId="26E00075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26E00078" w14:textId="77777777" w:rsidTr="00E861FA">
        <w:tc>
          <w:tcPr>
            <w:tcW w:w="9356" w:type="dxa"/>
            <w:shd w:val="clear" w:color="auto" w:fill="auto"/>
          </w:tcPr>
          <w:p w14:paraId="1D1191A6" w14:textId="77777777" w:rsidR="00265073" w:rsidRPr="00265073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  <w:r w:rsidRPr="00265073">
              <w:rPr>
                <w:rFonts w:ascii="Calibri" w:hAnsi="Calibri"/>
                <w:sz w:val="22"/>
                <w:szCs w:val="22"/>
              </w:rPr>
              <w:t>Liikuvusinseneri (inglise k Mobility Engineer) töö eesmärk on tagada transpordivõrgu ja ühistranspordi korraldamise kaudu säästlik, efektiivne ja ohutu ligipääs elukeskkonnale, kaupadele ning teenustele.</w:t>
            </w:r>
          </w:p>
          <w:p w14:paraId="55C77273" w14:textId="77777777" w:rsidR="00265073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  <w:r w:rsidRPr="00265073">
              <w:rPr>
                <w:rFonts w:ascii="Calibri" w:hAnsi="Calibri"/>
                <w:sz w:val="22"/>
                <w:szCs w:val="22"/>
              </w:rPr>
              <w:t>Liikuvusinseneri töö on suures osas orienteeritud kasutajale: oluline ei ole siin ainult infrastruktuuri rajamine, vaid ka kõikidele kasutajatele liikuvusvõimaluste loomine.</w:t>
            </w:r>
          </w:p>
          <w:p w14:paraId="460D58FB" w14:textId="784A4F0C" w:rsidR="00265073" w:rsidRPr="00265073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  <w:r w:rsidRPr="00265073">
              <w:rPr>
                <w:rFonts w:ascii="Calibri" w:hAnsi="Calibri"/>
                <w:sz w:val="22"/>
                <w:szCs w:val="22"/>
              </w:rPr>
              <w:t xml:space="preserve">Liikuvusinsenerid töötavad nii avalikus kui erasektoris (transpordi planeerimise, projekteerimise, korraldamise ja järelevalvega seotud valdkonnad). </w:t>
            </w:r>
          </w:p>
          <w:p w14:paraId="12F2A213" w14:textId="77777777" w:rsidR="00265073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</w:p>
          <w:p w14:paraId="4026663D" w14:textId="5F7E7F9D" w:rsidR="00265073" w:rsidRPr="00265073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  <w:r w:rsidRPr="00265073">
              <w:rPr>
                <w:rFonts w:ascii="Calibri" w:hAnsi="Calibri"/>
                <w:sz w:val="22"/>
                <w:szCs w:val="22"/>
              </w:rPr>
              <w:t xml:space="preserve">7. taseme liikuvusinsener on meeskonna juht, kes planeerib liikuvuslahendusi ja juhib nende elluviimist, arvestades maakasutuse  ja liikuvuse mõjuritega. </w:t>
            </w:r>
          </w:p>
          <w:p w14:paraId="1C2D18E4" w14:textId="77777777" w:rsidR="00265073" w:rsidRPr="00265073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  <w:r w:rsidRPr="00265073">
              <w:rPr>
                <w:rFonts w:ascii="Calibri" w:hAnsi="Calibri"/>
                <w:sz w:val="22"/>
                <w:szCs w:val="22"/>
              </w:rPr>
              <w:t xml:space="preserve">Tööprotsessi käigus teeb ta koostööd erinevate huvigruppide esindajatega ja suhtleb avalikkusega. </w:t>
            </w:r>
          </w:p>
          <w:p w14:paraId="0920976E" w14:textId="77777777" w:rsidR="00265073" w:rsidRPr="00265073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  <w:r w:rsidRPr="00265073">
              <w:rPr>
                <w:rFonts w:ascii="Calibri" w:hAnsi="Calibri"/>
                <w:sz w:val="22"/>
                <w:szCs w:val="22"/>
              </w:rPr>
              <w:t>Ta töötab keerulistes, ettearvamatutes ja uuenduslikku käsitlust nõudvates olukordades ning vastutab meeskondade strateegilise tegutsemise eest.</w:t>
            </w:r>
          </w:p>
          <w:p w14:paraId="34FFCE2B" w14:textId="77777777" w:rsidR="00213DA9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  <w:r w:rsidRPr="00265073">
              <w:rPr>
                <w:rFonts w:ascii="Calibri" w:hAnsi="Calibri"/>
                <w:sz w:val="22"/>
                <w:szCs w:val="22"/>
              </w:rPr>
              <w:t>Töö eeldab  tegevuste algatamist, sh uuenduslikku käsitlust nõudvate metoodikate, meetodite ja tehnoloogiate kasutusele võtmist ning nende lühi- ja pikemaajaliste tagajärgede analüüsimist ja hindamist.</w:t>
            </w:r>
          </w:p>
          <w:p w14:paraId="73EA4ECF" w14:textId="77777777" w:rsidR="00265073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</w:p>
          <w:p w14:paraId="44459BD0" w14:textId="77777777" w:rsidR="00265073" w:rsidRPr="00265073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  <w:r w:rsidRPr="00265073">
              <w:rPr>
                <w:rFonts w:ascii="Calibri" w:hAnsi="Calibri"/>
                <w:sz w:val="22"/>
                <w:szCs w:val="22"/>
              </w:rPr>
              <w:t>Töötakse valdavalt siseruumides, kuid ajuti ka välitingimustes. Töö on loominguline ja periooditi vaimselt pingeline, töökoormus võib jaotuda planeerimisprotsessi vältel ebaühtlaselt.</w:t>
            </w:r>
          </w:p>
          <w:p w14:paraId="3D774A96" w14:textId="77777777" w:rsidR="00265073" w:rsidRPr="00265073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</w:p>
          <w:p w14:paraId="1E9329B0" w14:textId="77777777" w:rsidR="00265073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  <w:r w:rsidRPr="00265073">
              <w:rPr>
                <w:rFonts w:ascii="Calibri" w:hAnsi="Calibri"/>
                <w:sz w:val="22"/>
                <w:szCs w:val="22"/>
              </w:rPr>
              <w:t>Peamisteks töövahenditeks on IKT vahendeid ja tarkvara (nt nutiseadmed, erialased arvutusprogrammid, geoinfosüsteemid).</w:t>
            </w:r>
          </w:p>
          <w:p w14:paraId="06942DC9" w14:textId="77777777" w:rsidR="00265073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</w:p>
          <w:p w14:paraId="446507FA" w14:textId="2329E63C" w:rsidR="00265073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Kutsegrupis on ka kutsestandard liikuvusinsener, tase 6. </w:t>
            </w:r>
          </w:p>
          <w:p w14:paraId="26E00077" w14:textId="1943B04A" w:rsidR="00265073" w:rsidRPr="00E56E4D" w:rsidRDefault="00265073" w:rsidP="00265073">
            <w:pPr>
              <w:rPr>
                <w:rFonts w:ascii="Calibri" w:hAnsi="Calibri"/>
                <w:sz w:val="22"/>
                <w:szCs w:val="22"/>
              </w:rPr>
            </w:pPr>
            <w:r w:rsidRPr="008B6252">
              <w:rPr>
                <w:rFonts w:ascii="Calibri" w:hAnsi="Calibri"/>
                <w:sz w:val="22"/>
                <w:szCs w:val="22"/>
              </w:rPr>
              <w:t>6. taseme liikuvusinsener valmistab  ette liikuvuslahendusi ning korraldab nende elluviimist ja hindamist suheldes erinevate huvigruppide esindajatega.</w:t>
            </w:r>
          </w:p>
        </w:tc>
      </w:tr>
      <w:tr w:rsidR="0079654C" w14:paraId="2281D80C" w14:textId="77777777" w:rsidTr="00E861FA">
        <w:tc>
          <w:tcPr>
            <w:tcW w:w="9356" w:type="dxa"/>
            <w:shd w:val="clear" w:color="auto" w:fill="auto"/>
          </w:tcPr>
          <w:p w14:paraId="0B60FACA" w14:textId="25EF40D8" w:rsidR="0079654C" w:rsidRPr="00265073" w:rsidRDefault="0079654C" w:rsidP="00265073">
            <w:pPr>
              <w:rPr>
                <w:rFonts w:ascii="Calibri" w:hAnsi="Calibri"/>
                <w:sz w:val="22"/>
                <w:szCs w:val="22"/>
              </w:rPr>
            </w:pPr>
            <w:r w:rsidRPr="0079654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E861FA" w14:paraId="26E0007A" w14:textId="77777777" w:rsidTr="00520BDC">
        <w:tc>
          <w:tcPr>
            <w:tcW w:w="9356" w:type="dxa"/>
            <w:shd w:val="clear" w:color="auto" w:fill="FFFFCC"/>
          </w:tcPr>
          <w:p w14:paraId="26E00079" w14:textId="77777777" w:rsidR="00E861FA" w:rsidRPr="00AF7D6B" w:rsidRDefault="00E861FA" w:rsidP="007C5A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400626" w14:paraId="26E00083" w14:textId="77777777" w:rsidTr="00520BDC">
        <w:tc>
          <w:tcPr>
            <w:tcW w:w="9356" w:type="dxa"/>
            <w:shd w:val="clear" w:color="auto" w:fill="auto"/>
          </w:tcPr>
          <w:p w14:paraId="6804BD47" w14:textId="6798F2D2" w:rsidR="00A0687C" w:rsidRPr="00265073" w:rsidRDefault="00A0687C" w:rsidP="00A0687C">
            <w:pPr>
              <w:rPr>
                <w:rFonts w:ascii="Calibri" w:hAnsi="Calibri"/>
                <w:sz w:val="22"/>
                <w:szCs w:val="22"/>
              </w:rPr>
            </w:pPr>
            <w:r w:rsidRPr="00265073">
              <w:rPr>
                <w:rFonts w:ascii="Calibri" w:hAnsi="Calibri"/>
                <w:sz w:val="22"/>
                <w:szCs w:val="22"/>
              </w:rPr>
              <w:t>A.2.1 Liikuvuse strateegiline planeerimine</w:t>
            </w:r>
          </w:p>
          <w:p w14:paraId="2159BA0A" w14:textId="71A8566D" w:rsidR="00A0687C" w:rsidRPr="00265073" w:rsidRDefault="00A0687C" w:rsidP="00A0687C">
            <w:pPr>
              <w:rPr>
                <w:rFonts w:ascii="Calibri" w:hAnsi="Calibri"/>
                <w:sz w:val="22"/>
                <w:szCs w:val="22"/>
              </w:rPr>
            </w:pPr>
            <w:r w:rsidRPr="00265073">
              <w:rPr>
                <w:rFonts w:ascii="Calibri" w:hAnsi="Calibri"/>
                <w:sz w:val="22"/>
                <w:szCs w:val="22"/>
              </w:rPr>
              <w:t xml:space="preserve">A.2.2 Liikuvuse korraldamise ja seire juhtimine </w:t>
            </w:r>
          </w:p>
          <w:p w14:paraId="3EC45284" w14:textId="62088244" w:rsidR="00A0687C" w:rsidRPr="00265073" w:rsidRDefault="004D4798" w:rsidP="00A0687C">
            <w:pPr>
              <w:rPr>
                <w:rFonts w:ascii="Calibri" w:hAnsi="Calibri"/>
                <w:sz w:val="22"/>
                <w:szCs w:val="22"/>
              </w:rPr>
            </w:pPr>
            <w:r w:rsidRPr="00265073">
              <w:rPr>
                <w:rFonts w:ascii="Calibri" w:hAnsi="Calibri"/>
                <w:sz w:val="22"/>
                <w:szCs w:val="22"/>
              </w:rPr>
              <w:t xml:space="preserve">A.2.3 </w:t>
            </w:r>
            <w:r w:rsidR="00A0687C" w:rsidRPr="00265073">
              <w:rPr>
                <w:rFonts w:ascii="Calibri" w:hAnsi="Calibri"/>
                <w:sz w:val="22"/>
                <w:szCs w:val="22"/>
              </w:rPr>
              <w:t xml:space="preserve">Liikuvuslahenduse analüüs </w:t>
            </w:r>
          </w:p>
          <w:p w14:paraId="26E00082" w14:textId="7B7A4F7A" w:rsidR="00400626" w:rsidRPr="00265073" w:rsidRDefault="004D4798" w:rsidP="0026507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65073">
              <w:rPr>
                <w:rFonts w:ascii="Calibri" w:hAnsi="Calibri"/>
                <w:sz w:val="22"/>
                <w:szCs w:val="22"/>
              </w:rPr>
              <w:t xml:space="preserve">A.2.4 </w:t>
            </w:r>
            <w:r w:rsidR="00A0687C" w:rsidRPr="00265073">
              <w:rPr>
                <w:rFonts w:ascii="Calibri" w:hAnsi="Calibri"/>
                <w:sz w:val="22"/>
                <w:szCs w:val="22"/>
              </w:rPr>
              <w:t>Töötajate juhtimine ja juhendamine</w:t>
            </w:r>
          </w:p>
        </w:tc>
      </w:tr>
      <w:tr w:rsidR="00400626" w14:paraId="26E000A5" w14:textId="77777777" w:rsidTr="00520BDC">
        <w:tc>
          <w:tcPr>
            <w:tcW w:w="9356" w:type="dxa"/>
            <w:shd w:val="clear" w:color="auto" w:fill="FFFFCC"/>
          </w:tcPr>
          <w:p w14:paraId="26E000A4" w14:textId="122DD9A5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A.3 </w:t>
            </w:r>
            <w:r w:rsidR="00265073" w:rsidRPr="00AF7D6B">
              <w:rPr>
                <w:rFonts w:ascii="Calibri" w:hAnsi="Calibri"/>
                <w:b/>
                <w:sz w:val="22"/>
                <w:szCs w:val="22"/>
              </w:rPr>
              <w:t>Kutsealane ettevalmistus</w:t>
            </w:r>
            <w:r w:rsidR="0026507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400626" w14:paraId="26E000A7" w14:textId="77777777" w:rsidTr="00400626">
        <w:tc>
          <w:tcPr>
            <w:tcW w:w="9356" w:type="dxa"/>
            <w:shd w:val="clear" w:color="auto" w:fill="auto"/>
          </w:tcPr>
          <w:p w14:paraId="26E000A6" w14:textId="565E3FD5" w:rsidR="00400626" w:rsidRPr="0036643B" w:rsidRDefault="00265073" w:rsidP="00400626">
            <w:p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7. taseme liikuvusinsener 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üldjuhul kas </w:t>
            </w:r>
            <w:r w:rsidRPr="00A0687C">
              <w:rPr>
                <w:rFonts w:ascii="Calibri" w:hAnsi="Calibri" w:cs="Calibri"/>
                <w:color w:val="000000"/>
                <w:sz w:val="22"/>
                <w:szCs w:val="22"/>
              </w:rPr>
              <w:t>läbinud magistriõppe liikuvuskorralduse erialal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või omab muu valdkonna kõrgharidust, erialast töökogemust ja on läbinud erialase täiendkoolituse.</w:t>
            </w:r>
          </w:p>
        </w:tc>
      </w:tr>
      <w:tr w:rsidR="0079654C" w14:paraId="2E1A27E5" w14:textId="77777777" w:rsidTr="00400626">
        <w:tc>
          <w:tcPr>
            <w:tcW w:w="9356" w:type="dxa"/>
            <w:shd w:val="clear" w:color="auto" w:fill="auto"/>
          </w:tcPr>
          <w:p w14:paraId="0136CB19" w14:textId="3C793D4E" w:rsidR="0079654C" w:rsidRPr="00A0687C" w:rsidRDefault="0079654C" w:rsidP="004006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54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00626" w14:paraId="26E000AD" w14:textId="77777777" w:rsidTr="00520BDC">
        <w:tc>
          <w:tcPr>
            <w:tcW w:w="9356" w:type="dxa"/>
            <w:shd w:val="clear" w:color="auto" w:fill="FFFFCC"/>
          </w:tcPr>
          <w:p w14:paraId="26E000AC" w14:textId="33DBE8E1" w:rsidR="00400626" w:rsidRPr="00AF7D6B" w:rsidRDefault="00265073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A.4 Enamlevinud 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>ametinimetused</w:t>
            </w:r>
          </w:p>
        </w:tc>
      </w:tr>
      <w:tr w:rsidR="00400626" w:rsidRPr="00D00D22" w14:paraId="26E000AF" w14:textId="77777777" w:rsidTr="00520BDC">
        <w:tc>
          <w:tcPr>
            <w:tcW w:w="9356" w:type="dxa"/>
            <w:shd w:val="clear" w:color="auto" w:fill="auto"/>
          </w:tcPr>
          <w:p w14:paraId="26E000AE" w14:textId="14B74F8B" w:rsidR="00400626" w:rsidRPr="00AF7D6B" w:rsidRDefault="00265073" w:rsidP="00B85FB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5073">
              <w:rPr>
                <w:rFonts w:ascii="Calibri" w:hAnsi="Calibri"/>
                <w:sz w:val="22"/>
                <w:szCs w:val="22"/>
              </w:rPr>
              <w:t>Liiklusplaneerija, liiklusinsener, liiklusohutusespetsialist, transpordiplaneerija, liikuvusplaneerija, liiklusekspert,  liikuvusinsener, liikuvusekspert, liinivõrgu planeerija, liinistrateeg.</w:t>
            </w:r>
          </w:p>
        </w:tc>
      </w:tr>
      <w:tr w:rsidR="0079654C" w:rsidRPr="00D00D22" w14:paraId="7731D51F" w14:textId="77777777" w:rsidTr="00520BDC">
        <w:tc>
          <w:tcPr>
            <w:tcW w:w="9356" w:type="dxa"/>
            <w:shd w:val="clear" w:color="auto" w:fill="auto"/>
          </w:tcPr>
          <w:p w14:paraId="1889BD5A" w14:textId="4DCA05A4" w:rsidR="0079654C" w:rsidRPr="00265073" w:rsidRDefault="0079654C" w:rsidP="00B85FB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9654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265073" w14:paraId="26E000B1" w14:textId="77777777" w:rsidTr="00520BDC">
        <w:tc>
          <w:tcPr>
            <w:tcW w:w="9356" w:type="dxa"/>
            <w:shd w:val="clear" w:color="auto" w:fill="FFFFCC"/>
          </w:tcPr>
          <w:p w14:paraId="26E000B0" w14:textId="346CDBDA" w:rsidR="00265073" w:rsidRPr="00AF7D6B" w:rsidRDefault="00265073" w:rsidP="002650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5 Regulatsioonid kutsealal tegutsemiseks</w:t>
            </w:r>
          </w:p>
        </w:tc>
      </w:tr>
      <w:tr w:rsidR="00265073" w:rsidRPr="00D00D22" w14:paraId="26E000B3" w14:textId="77777777" w:rsidTr="00520BDC">
        <w:tc>
          <w:tcPr>
            <w:tcW w:w="9356" w:type="dxa"/>
            <w:shd w:val="clear" w:color="auto" w:fill="auto"/>
          </w:tcPr>
          <w:p w14:paraId="26E000B2" w14:textId="4F3B1C20" w:rsidR="00265073" w:rsidRPr="00A0687C" w:rsidRDefault="00265073" w:rsidP="002650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42F">
              <w:rPr>
                <w:rFonts w:ascii="Calibri" w:hAnsi="Calibri"/>
                <w:bCs/>
                <w:sz w:val="22"/>
                <w:szCs w:val="22"/>
              </w:rPr>
              <w:t>Regulatsioonid kutsealal tegutsemiseks puuduvad.</w:t>
            </w:r>
          </w:p>
        </w:tc>
      </w:tr>
      <w:tr w:rsidR="00265073" w14:paraId="26E000B5" w14:textId="77777777" w:rsidTr="00520BDC">
        <w:tc>
          <w:tcPr>
            <w:tcW w:w="9356" w:type="dxa"/>
            <w:shd w:val="clear" w:color="auto" w:fill="FFFFCC"/>
          </w:tcPr>
          <w:p w14:paraId="26E000B4" w14:textId="05E0180B" w:rsidR="00265073" w:rsidRPr="00AF7D6B" w:rsidRDefault="00265073" w:rsidP="00265073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127785139"/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6 Tulevikuoskused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265073" w:rsidRPr="00D00D22" w14:paraId="26E000B7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73348CD9" w14:textId="689C4314" w:rsidR="00C74C4F" w:rsidRPr="009820F8" w:rsidRDefault="00C74C4F" w:rsidP="00C74C4F">
            <w:pPr>
              <w:rPr>
                <w:rFonts w:ascii="Calibri" w:hAnsi="Calibri"/>
                <w:sz w:val="22"/>
                <w:szCs w:val="22"/>
              </w:rPr>
            </w:pPr>
            <w:r w:rsidRPr="009820F8">
              <w:rPr>
                <w:rFonts w:ascii="Calibri" w:hAnsi="Calibri"/>
                <w:sz w:val="22"/>
                <w:szCs w:val="22"/>
              </w:rPr>
              <w:t xml:space="preserve">Seoses infotehnoloogia arenguga tuleb arvestada trendi, kus olemasolev tehnoloogia, sh raud- ja tarkvara muutub järk-järgult kõrgtehnoloogilisemaks. Ees ootavad uued väljakutsed erinevates valdkondades nagu asjade internet, tehisintellekt, küberturvalisus, masinnägemine, liitreaalsus, mehitamata transport jms. Uuele tasemele tõuseb andmeanalüüs, ruumi planeerimine, </w:t>
            </w:r>
            <w:r w:rsidRPr="009820F8">
              <w:rPr>
                <w:rFonts w:ascii="Calibri" w:hAnsi="Calibri"/>
                <w:sz w:val="22"/>
                <w:szCs w:val="22"/>
              </w:rPr>
              <w:lastRenderedPageBreak/>
              <w:t>liikuvuslahendused, taristu lahendused (sh selle sidumine targa sõidukiga), kõigi liiklejate turvalisuse tagamine.</w:t>
            </w:r>
          </w:p>
          <w:p w14:paraId="26E000B6" w14:textId="487DBE7A" w:rsidR="00265073" w:rsidRPr="00AF7D6B" w:rsidRDefault="00C74C4F" w:rsidP="00C74C4F">
            <w:pPr>
              <w:rPr>
                <w:rFonts w:ascii="Calibri" w:hAnsi="Calibri"/>
                <w:sz w:val="22"/>
                <w:szCs w:val="22"/>
              </w:rPr>
            </w:pPr>
            <w:r w:rsidRPr="009820F8">
              <w:rPr>
                <w:rFonts w:ascii="Calibri" w:hAnsi="Calibri"/>
                <w:sz w:val="22"/>
                <w:szCs w:val="22"/>
              </w:rPr>
              <w:t>Üldise tendentsina võib välja tuua, et tulenevalt kiirest tehnoloogia arengust toimuvad kolmikus „inimene-sõiduk-tee“ olulised muudatused, kus kõikide osapoolte osatähtsused ja fun</w:t>
            </w:r>
            <w:r>
              <w:rPr>
                <w:rFonts w:ascii="Calibri" w:hAnsi="Calibri"/>
                <w:sz w:val="22"/>
                <w:szCs w:val="22"/>
              </w:rPr>
              <w:t>k</w:t>
            </w:r>
            <w:r w:rsidRPr="009820F8">
              <w:rPr>
                <w:rFonts w:ascii="Calibri" w:hAnsi="Calibri"/>
                <w:sz w:val="22"/>
                <w:szCs w:val="22"/>
              </w:rPr>
              <w:t>tsioonid saavad uue tähenduse.</w:t>
            </w:r>
          </w:p>
        </w:tc>
      </w:tr>
      <w:tr w:rsidR="0079654C" w:rsidRPr="00D00D22" w14:paraId="73F9E1B1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78FBEE82" w14:textId="545435DD" w:rsidR="0079654C" w:rsidRPr="009820F8" w:rsidRDefault="0079654C" w:rsidP="00C74C4F">
            <w:pPr>
              <w:rPr>
                <w:rFonts w:ascii="Calibri" w:hAnsi="Calibri"/>
                <w:sz w:val="22"/>
                <w:szCs w:val="22"/>
              </w:rPr>
            </w:pPr>
            <w:r w:rsidRPr="0079654C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bookmarkEnd w:id="0"/>
    </w:tbl>
    <w:p w14:paraId="26E000BC" w14:textId="4E6D9922" w:rsidR="00294235" w:rsidRDefault="00294235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5D987DAC" w14:textId="77777777" w:rsidR="00265073" w:rsidRDefault="00265073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26E000BD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B-osa</w:t>
      </w:r>
    </w:p>
    <w:p w14:paraId="26E000BE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26E000BF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26E000C1" w14:textId="77777777" w:rsidTr="00610B6B">
        <w:tc>
          <w:tcPr>
            <w:tcW w:w="9214" w:type="dxa"/>
            <w:shd w:val="clear" w:color="auto" w:fill="FFFFCC"/>
          </w:tcPr>
          <w:p w14:paraId="26E000C0" w14:textId="6A6F86D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 Kutse struktuur</w:t>
            </w:r>
          </w:p>
        </w:tc>
      </w:tr>
      <w:tr w:rsidR="00B52B63" w14:paraId="26E000C3" w14:textId="77777777" w:rsidTr="0019242A">
        <w:trPr>
          <w:trHeight w:val="314"/>
        </w:trPr>
        <w:tc>
          <w:tcPr>
            <w:tcW w:w="9214" w:type="dxa"/>
            <w:shd w:val="clear" w:color="auto" w:fill="auto"/>
          </w:tcPr>
          <w:p w14:paraId="26E000C2" w14:textId="5BC43F3E" w:rsidR="00B52B63" w:rsidRPr="005C78D0" w:rsidRDefault="00265073" w:rsidP="00B52B63">
            <w:pPr>
              <w:rPr>
                <w:rFonts w:ascii="Calibri" w:hAnsi="Calibri"/>
                <w:sz w:val="22"/>
                <w:szCs w:val="22"/>
              </w:rPr>
            </w:pPr>
            <w:r w:rsidRPr="006C1023">
              <w:rPr>
                <w:rFonts w:ascii="Calibri" w:hAnsi="Calibri"/>
                <w:sz w:val="22"/>
                <w:szCs w:val="22"/>
              </w:rPr>
              <w:t xml:space="preserve">Liikuvusinsener, tase </w:t>
            </w:r>
            <w:r w:rsidR="00015449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 xml:space="preserve"> kutse taotlemisel on nõutud üldoskuste </w:t>
            </w:r>
            <w:r w:rsidR="0079654C">
              <w:rPr>
                <w:rFonts w:ascii="Calibri" w:hAnsi="Calibri"/>
                <w:sz w:val="22"/>
                <w:szCs w:val="22"/>
              </w:rPr>
              <w:t xml:space="preserve">B.2 </w:t>
            </w:r>
            <w:r>
              <w:rPr>
                <w:rFonts w:ascii="Calibri" w:hAnsi="Calibri"/>
                <w:sz w:val="22"/>
                <w:szCs w:val="22"/>
              </w:rPr>
              <w:t xml:space="preserve">ja kohustuslike kompetentside </w:t>
            </w:r>
            <w:r w:rsidR="0079654C">
              <w:rPr>
                <w:rFonts w:ascii="Calibri" w:hAnsi="Calibri"/>
                <w:sz w:val="22"/>
                <w:szCs w:val="22"/>
              </w:rPr>
              <w:t xml:space="preserve">B.3.1-B.3.4 </w:t>
            </w:r>
            <w:r>
              <w:rPr>
                <w:rFonts w:ascii="Calibri" w:hAnsi="Calibri"/>
                <w:sz w:val="22"/>
                <w:szCs w:val="22"/>
              </w:rPr>
              <w:t>tõendamine.</w:t>
            </w:r>
          </w:p>
        </w:tc>
      </w:tr>
    </w:tbl>
    <w:p w14:paraId="26E000C4" w14:textId="526DB5C8" w:rsidR="00294235" w:rsidRDefault="00294235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265073" w14:paraId="124C1B2D" w14:textId="77777777" w:rsidTr="009A7EF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BB322D5" w14:textId="24E46E7D" w:rsidR="00265073" w:rsidRDefault="00265073" w:rsidP="009A7EF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B.2 Liikuvusinsener, tase 7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265073" w14:paraId="398D0A92" w14:textId="77777777" w:rsidTr="009A7EF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B4001" w14:textId="77777777" w:rsidR="00265073" w:rsidRPr="00AF7D6B" w:rsidRDefault="00265073" w:rsidP="009A7EFD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AF7D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05AED8E" w14:textId="462EE3E8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 xml:space="preserve">lähtub oma töös rahvusvahelistest konventsioonidest, seadustest (ehitusseadustik, liiklusseadus, ühistranspordiseadus, autoveoseadus, raudteeseadus, riigihankeseadus, võlaõigusseadus, haldusmenetluse seadus jt) ning neist tulenevatest õigusaktidest, standarditest, tüüptingimustest, erialasest terminoloogiast, andmekaitse nõuetest; </w:t>
            </w:r>
          </w:p>
          <w:p w14:paraId="4B583EEC" w14:textId="1515B101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järgib universaalse disaini, säästva liikuvuse, vastutustundliku arengu ja kutse-eetika põhimõtteid;</w:t>
            </w:r>
          </w:p>
          <w:p w14:paraId="1372B183" w14:textId="3DD9AFD8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 xml:space="preserve">rakendab oma töös inseneri- ja majandusalaseid teadmiseid: jooniste lugemine, sotsiaalmajanduslik tasuvus, väliskulud ja -tulud jms. </w:t>
            </w:r>
          </w:p>
          <w:p w14:paraId="3210B6E6" w14:textId="59D65FF9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tegutseb eesmärgipäraselt ja vastutustundlikult,  töötab süsteemselt ja organiseeritult;</w:t>
            </w:r>
          </w:p>
          <w:p w14:paraId="464553E5" w14:textId="2D16726F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orienteerub tulevikutrendides ja uutes tehnoloogiates (uued energiaallikad transpordivahendites, isejuhtivad sõidukid, nutikad liikuvuslahendused, e-kaubandus jt);</w:t>
            </w:r>
          </w:p>
          <w:p w14:paraId="6CB056D3" w14:textId="1CCD277A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väärtustab elukestvat õpet, täiendab tööalaseid teadmisi, orienteerub kaasaegses erialases kirjanduses ja on kursis erialaste tõenduspõhiste teadusuuringute tulemustega;</w:t>
            </w:r>
          </w:p>
          <w:p w14:paraId="43FFC64D" w14:textId="4A793461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kasutab loovust ja uuenduslikkust kutsealaste probleemide lahendamisel, oskab jõuda probleemide tuumani.</w:t>
            </w:r>
          </w:p>
          <w:p w14:paraId="4667564F" w14:textId="4EF2421D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toetab meeskonna tulemuslikku tegutsemist, järgib ühiselt kokkulepitud reegleid ja põhimõtteid;</w:t>
            </w:r>
          </w:p>
          <w:p w14:paraId="0566E27B" w14:textId="74C151B3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loob ja hoiab tõhusaid suhteid avalikkuse, üksikisikute, kolleegide ja koostööpartneritega (sh erialaorganisatsioonidega), orienteerudes tegevuse eesmärkidele ja teenuse kvaliteedile;</w:t>
            </w:r>
          </w:p>
          <w:p w14:paraId="570B2AA0" w14:textId="6685B963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tuleb toime erinevate suhtlussituatsioonidega, sh konfliktidega, kasutades sobivat suhtlusviisi ning arvestades arvamuste erinevustega;</w:t>
            </w:r>
          </w:p>
          <w:p w14:paraId="626F20D4" w14:textId="0608CE7F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esitab teabe selgelt, loogiliselt ja sihtgrupile mõistetavalt, tuues välja olulise;</w:t>
            </w:r>
          </w:p>
          <w:p w14:paraId="5C4B43A6" w14:textId="18BB8FB4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kasutab oma töös eesti keelt tasemel C1 (vt lisa 1) ja vähemalt ühte võõrkeelt tasemel B2.</w:t>
            </w:r>
          </w:p>
          <w:p w14:paraId="4E6F20F4" w14:textId="6FB711EC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kasutab infotehnoloogilisi vahendeid iseseisva kasutaja tasemel (vt lisa 2).</w:t>
            </w:r>
          </w:p>
          <w:p w14:paraId="18500ED4" w14:textId="2C178475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 xml:space="preserve">kasutab andmebaase, tarkvara ja rakendusi, projekteerimisprogramme, geoinfosüsteeme, veebipõhiseid ühistöövahendeid; </w:t>
            </w:r>
          </w:p>
          <w:p w14:paraId="52559ADB" w14:textId="1EAF3CCE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 xml:space="preserve">leiab veebist tõenduspõhist informatsiooni ja hindab kriitiliselt allikate usaldusväärsust,  viidates kasutatud allikatele ja tagades digitaalsete andmete kaitstuse; </w:t>
            </w:r>
          </w:p>
          <w:p w14:paraId="3922941B" w14:textId="59C9D8A1" w:rsidR="00274EF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 xml:space="preserve">hoiab end kursis erialaste digitehnoloogia arengusuundadega, toetab teisi IKT oskuste täiendamisel; </w:t>
            </w:r>
          </w:p>
          <w:p w14:paraId="0B6840DD" w14:textId="6BB5F107" w:rsidR="00265073" w:rsidRPr="00F24732" w:rsidRDefault="00274EF3" w:rsidP="00F2473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püstitab IKT alaseid ülesandeid ja esitab eriala spetsialistidele tellimusi lahenduste leidmiseks.</w:t>
            </w:r>
          </w:p>
        </w:tc>
      </w:tr>
      <w:tr w:rsidR="0079654C" w14:paraId="2C404265" w14:textId="77777777" w:rsidTr="009A7EF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E10" w14:textId="4DB376F3" w:rsidR="0079654C" w:rsidRPr="00AF7D6B" w:rsidRDefault="0079654C" w:rsidP="009A7EFD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79654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55E38CC0" w14:textId="159B8C73" w:rsidR="00265073" w:rsidRDefault="00265073"/>
    <w:p w14:paraId="0B67E46F" w14:textId="77777777" w:rsidR="00265073" w:rsidRDefault="00265073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26E000C6" w14:textId="77777777" w:rsidTr="00610B6B">
        <w:tc>
          <w:tcPr>
            <w:tcW w:w="9214" w:type="dxa"/>
            <w:shd w:val="clear" w:color="auto" w:fill="FFFFCC"/>
          </w:tcPr>
          <w:p w14:paraId="26E000C5" w14:textId="0850FB72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6D5FCE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26E000C7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26E000C8" w14:textId="10B92008" w:rsidR="00DC0E89" w:rsidRDefault="00294235" w:rsidP="00400626">
      <w:pPr>
        <w:ind w:left="142"/>
        <w:rPr>
          <w:rFonts w:ascii="Calibri" w:hAnsi="Calibri"/>
          <w:b/>
          <w:color w:val="0070C0"/>
        </w:rPr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6E000CB" w14:textId="77777777" w:rsidTr="0079654C">
        <w:tc>
          <w:tcPr>
            <w:tcW w:w="8109" w:type="dxa"/>
            <w:tcBorders>
              <w:top w:val="nil"/>
            </w:tcBorders>
          </w:tcPr>
          <w:p w14:paraId="26E000C9" w14:textId="7818C60A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6D5FCE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.1 </w:t>
            </w:r>
            <w:r w:rsidR="00F458B1" w:rsidRPr="00F458B1">
              <w:rPr>
                <w:rFonts w:ascii="Calibri" w:hAnsi="Calibri"/>
                <w:b/>
                <w:bCs/>
                <w:sz w:val="22"/>
                <w:szCs w:val="22"/>
              </w:rPr>
              <w:t>Liikuvuse</w:t>
            </w:r>
            <w:r w:rsidR="00A0687C">
              <w:rPr>
                <w:rFonts w:ascii="Calibri" w:hAnsi="Calibri"/>
                <w:b/>
                <w:bCs/>
                <w:sz w:val="22"/>
                <w:szCs w:val="22"/>
              </w:rPr>
              <w:t xml:space="preserve"> strateegiline</w:t>
            </w:r>
            <w:r w:rsidR="00F458B1" w:rsidRPr="00F458B1">
              <w:rPr>
                <w:rFonts w:ascii="Calibri" w:hAnsi="Calibri"/>
                <w:b/>
                <w:bCs/>
                <w:sz w:val="22"/>
                <w:szCs w:val="22"/>
              </w:rPr>
              <w:t xml:space="preserve"> planeerimine</w:t>
            </w:r>
          </w:p>
        </w:tc>
        <w:tc>
          <w:tcPr>
            <w:tcW w:w="1213" w:type="dxa"/>
            <w:tcBorders>
              <w:top w:val="nil"/>
            </w:tcBorders>
          </w:tcPr>
          <w:p w14:paraId="26E000CA" w14:textId="6001A0E3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9242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0687C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610B6B" w:rsidRPr="00CF4019" w14:paraId="26E000D0" w14:textId="77777777" w:rsidTr="00610B6B">
        <w:tc>
          <w:tcPr>
            <w:tcW w:w="9322" w:type="dxa"/>
            <w:gridSpan w:val="2"/>
          </w:tcPr>
          <w:p w14:paraId="26E000CC" w14:textId="77777777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99F0C0E" w14:textId="569BF6DA" w:rsidR="006D5FCE" w:rsidRP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selgitab välja liikuvuse vajaduse ja mõjud;</w:t>
            </w:r>
          </w:p>
          <w:p w14:paraId="159E57EB" w14:textId="5798A0A3" w:rsidR="006D5FCE" w:rsidRP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määratleb liikuvuslahenduse eesmärgi, üldistusastme ja ruumilise ulatuse vastavalt lähteülesandele;</w:t>
            </w:r>
          </w:p>
          <w:p w14:paraId="769F9C3F" w14:textId="1B5256D2" w:rsidR="006D5FCE" w:rsidRP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 xml:space="preserve">teeb uurimistöid liikuvuse hindamiseks ja prognoosimiseks, arvestades maakasutust ja liiklusvooge mõjutavaid majanduslikke, keskkondlikke ja sotsiaalseid tegureid; </w:t>
            </w:r>
          </w:p>
          <w:p w14:paraId="1FDBED57" w14:textId="10B9982E" w:rsidR="006D5FCE" w:rsidRP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kogub, süstematiseerib ja analüüsib lähteandmeid ning selgitab välja ruumilise ja funktsionaalse struktuuri ning selle seosed;</w:t>
            </w:r>
          </w:p>
          <w:p w14:paraId="627C4259" w14:textId="2407FC81" w:rsidR="006D5FCE" w:rsidRP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koostab liikuvuslahenduse variandid, kaalub nende mõju ja teeb valiku arvestades liiklejate käitumist mõjutavate teguritega;</w:t>
            </w:r>
          </w:p>
          <w:p w14:paraId="540A3961" w14:textId="212F7FB9" w:rsidR="006D5FCE" w:rsidRP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töötab välja lahenduse põhimõtted, tingimused (nt liikumisviiside teenustaseme põhimõtted) ja tegevuskava ning määratleb osapoolte kohustused;</w:t>
            </w:r>
          </w:p>
          <w:p w14:paraId="27483168" w14:textId="38758C2D" w:rsidR="006D5FCE" w:rsidRP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määrab seire ja hindamise vajaduse ja regulaarsuse, arvestades liikuvuslahenduse elukaart;</w:t>
            </w:r>
          </w:p>
          <w:p w14:paraId="179C1D3A" w14:textId="5D77605B" w:rsidR="006D5FCE" w:rsidRP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koostab liikuvuslahenduse lähteülesande sisulise osa ja juhib hankeprotsessi;</w:t>
            </w:r>
          </w:p>
          <w:p w14:paraId="7A90B020" w14:textId="0034F169" w:rsidR="006D5FCE" w:rsidRP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koostab pakkumuse ja juhib pakkumusprotsessi;</w:t>
            </w:r>
          </w:p>
          <w:p w14:paraId="2AF23E4B" w14:textId="014773B7" w:rsidR="006D5FCE" w:rsidRP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 xml:space="preserve">määratleb arengudokumendi (nt arengukava, planeering, liikuvuskava) koostamise ajakava; </w:t>
            </w:r>
          </w:p>
          <w:p w14:paraId="2A4C8BEE" w14:textId="2CD68741" w:rsidR="006D5FCE" w:rsidRP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planeerib ja hindab kauba- ja reisijateveo, keskkonnasäästliku transpordi, intelligentsete transpordisüsteemide, intermodaalsete lahenduste ning liikluskorralduse mõju;</w:t>
            </w:r>
          </w:p>
          <w:p w14:paraId="60BC5DBF" w14:textId="61EFF6CE" w:rsidR="006D5FCE" w:rsidRP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esitab ettepanekuid arengukavade koostamiseks või täiendamiseks;</w:t>
            </w:r>
          </w:p>
          <w:p w14:paraId="28508F8F" w14:textId="64B55828" w:rsidR="006D5FCE" w:rsidRP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koostab liikuvuse arengudokumendi vastavalt lähteülesandele;</w:t>
            </w:r>
          </w:p>
          <w:p w14:paraId="72E6A866" w14:textId="77777777" w:rsid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esitab info huvitatud isikutele ja asjakohastele ametiasutustele korraldades  avalikke koosolekuid, diskussioone jne;</w:t>
            </w:r>
          </w:p>
          <w:p w14:paraId="26E000CF" w14:textId="518A60DE" w:rsidR="00610B6B" w:rsidRPr="00F24732" w:rsidRDefault="006D5FCE" w:rsidP="00F247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24732">
              <w:rPr>
                <w:rFonts w:ascii="Calibri" w:hAnsi="Calibri"/>
                <w:sz w:val="22"/>
                <w:szCs w:val="22"/>
              </w:rPr>
              <w:t>nõustab muu valdkonna (töötlev tööstus, energeetika, teenindus, IKT, sisekaitse, ruumiline planeerimine jne) arengudokumentide koostamist oma pädevuse piires.</w:t>
            </w:r>
          </w:p>
        </w:tc>
      </w:tr>
      <w:tr w:rsidR="0079654C" w:rsidRPr="00CF4019" w14:paraId="08E15D39" w14:textId="77777777" w:rsidTr="00610B6B">
        <w:tc>
          <w:tcPr>
            <w:tcW w:w="9322" w:type="dxa"/>
            <w:gridSpan w:val="2"/>
          </w:tcPr>
          <w:p w14:paraId="326286FD" w14:textId="48C207DB" w:rsidR="0079654C" w:rsidRPr="00F8155A" w:rsidRDefault="0079654C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79654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525DE6" w14:paraId="26E000D8" w14:textId="77777777" w:rsidTr="00525DE6">
        <w:tc>
          <w:tcPr>
            <w:tcW w:w="8109" w:type="dxa"/>
          </w:tcPr>
          <w:p w14:paraId="2673BE30" w14:textId="48BDD1E6" w:rsidR="00525DE6" w:rsidRPr="00610B6B" w:rsidRDefault="00525DE6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6D5FCE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.2 </w:t>
            </w:r>
            <w:r w:rsidR="00F458B1" w:rsidRPr="00F458B1">
              <w:rPr>
                <w:rFonts w:ascii="Calibri" w:hAnsi="Calibri"/>
                <w:b/>
                <w:bCs/>
                <w:sz w:val="22"/>
                <w:szCs w:val="22"/>
              </w:rPr>
              <w:t>Liikuvuse korraldami</w:t>
            </w:r>
            <w:r w:rsidR="00A0687C">
              <w:rPr>
                <w:rFonts w:ascii="Calibri" w:hAnsi="Calibri"/>
                <w:b/>
                <w:bCs/>
                <w:sz w:val="22"/>
                <w:szCs w:val="22"/>
              </w:rPr>
              <w:t>se</w:t>
            </w:r>
            <w:r w:rsidR="00F458B1" w:rsidRPr="00F458B1">
              <w:rPr>
                <w:rFonts w:ascii="Calibri" w:hAnsi="Calibri"/>
                <w:b/>
                <w:bCs/>
                <w:sz w:val="22"/>
                <w:szCs w:val="22"/>
              </w:rPr>
              <w:t xml:space="preserve"> ja seire</w:t>
            </w:r>
            <w:r w:rsidR="00A0687C">
              <w:rPr>
                <w:rFonts w:ascii="Calibri" w:hAnsi="Calibri"/>
                <w:b/>
                <w:bCs/>
                <w:sz w:val="22"/>
                <w:szCs w:val="22"/>
              </w:rPr>
              <w:t xml:space="preserve"> juhtimine</w:t>
            </w:r>
          </w:p>
        </w:tc>
        <w:tc>
          <w:tcPr>
            <w:tcW w:w="1213" w:type="dxa"/>
          </w:tcPr>
          <w:p w14:paraId="26E000D7" w14:textId="5E0996A1" w:rsidR="00525DE6" w:rsidRPr="00610B6B" w:rsidRDefault="00525DE6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A0687C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610B6B" w14:paraId="26E000DE" w14:textId="77777777" w:rsidTr="00610B6B">
        <w:tc>
          <w:tcPr>
            <w:tcW w:w="9322" w:type="dxa"/>
            <w:gridSpan w:val="2"/>
          </w:tcPr>
          <w:p w14:paraId="26E000D9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63DBFC2" w14:textId="017A0307" w:rsidR="006D5FCE" w:rsidRPr="006D5FCE" w:rsidRDefault="006D5FCE" w:rsidP="006D5FCE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6D5FCE">
              <w:rPr>
                <w:rFonts w:ascii="Calibri" w:hAnsi="Calibri"/>
                <w:sz w:val="22"/>
                <w:szCs w:val="22"/>
              </w:rPr>
              <w:t xml:space="preserve">1. </w:t>
            </w:r>
            <w:r>
              <w:rPr>
                <w:rFonts w:ascii="Calibri" w:hAnsi="Calibri"/>
                <w:sz w:val="22"/>
                <w:szCs w:val="22"/>
              </w:rPr>
              <w:t>k</w:t>
            </w:r>
            <w:r w:rsidRPr="006D5FCE">
              <w:rPr>
                <w:rFonts w:ascii="Calibri" w:hAnsi="Calibri"/>
                <w:sz w:val="22"/>
                <w:szCs w:val="22"/>
              </w:rPr>
              <w:t xml:space="preserve">orraldab ohutu liikluskeskkonna ja liikuvuse toimimise, lähtudes parimatest  praktikatest (nt intelligentsed transpordisüsteemid, liikuvuskavad); </w:t>
            </w:r>
          </w:p>
          <w:p w14:paraId="79F249C5" w14:textId="74FCBC10" w:rsidR="006D5FCE" w:rsidRPr="006D5FCE" w:rsidRDefault="006D5FCE" w:rsidP="006D5FCE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6D5FCE">
              <w:rPr>
                <w:rFonts w:ascii="Calibri" w:hAnsi="Calibri"/>
                <w:sz w:val="22"/>
                <w:szCs w:val="22"/>
              </w:rPr>
              <w:t xml:space="preserve">2. </w:t>
            </w:r>
            <w:r>
              <w:rPr>
                <w:rFonts w:ascii="Calibri" w:hAnsi="Calibri"/>
                <w:sz w:val="22"/>
                <w:szCs w:val="22"/>
              </w:rPr>
              <w:t>v</w:t>
            </w:r>
            <w:r w:rsidRPr="006D5FCE">
              <w:rPr>
                <w:rFonts w:ascii="Calibri" w:hAnsi="Calibri"/>
                <w:sz w:val="22"/>
                <w:szCs w:val="22"/>
              </w:rPr>
              <w:t>alib uusi otstarbekaid transporditehnoloogiaid ja -rakendusi, lähtudes liikuvuskeskkonna vajadustest ja perspektiividest;</w:t>
            </w:r>
          </w:p>
          <w:p w14:paraId="3D93E12E" w14:textId="6BF9ECBC" w:rsidR="00610B6B" w:rsidRPr="006D5FCE" w:rsidRDefault="006D5FCE" w:rsidP="006D5FCE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6D5FCE"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ascii="Calibri" w:hAnsi="Calibri"/>
                <w:sz w:val="22"/>
                <w:szCs w:val="22"/>
              </w:rPr>
              <w:t>j</w:t>
            </w:r>
            <w:r w:rsidRPr="006D5FCE">
              <w:rPr>
                <w:rFonts w:ascii="Calibri" w:hAnsi="Calibri"/>
                <w:sz w:val="22"/>
                <w:szCs w:val="22"/>
              </w:rPr>
              <w:t>uhib liikuvuslahenduses ettenähtud tegevuste elluviimist;</w:t>
            </w:r>
          </w:p>
          <w:p w14:paraId="1042B1BE" w14:textId="72783AAA" w:rsidR="006D5FCE" w:rsidRPr="006D5FCE" w:rsidRDefault="006D5FCE" w:rsidP="006D5FCE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6D5FCE">
              <w:rPr>
                <w:rFonts w:ascii="Calibri" w:hAnsi="Calibri"/>
                <w:sz w:val="22"/>
                <w:szCs w:val="22"/>
              </w:rPr>
              <w:t xml:space="preserve">4. </w:t>
            </w:r>
            <w:r>
              <w:rPr>
                <w:rFonts w:ascii="Calibri" w:hAnsi="Calibri"/>
                <w:sz w:val="22"/>
                <w:szCs w:val="22"/>
              </w:rPr>
              <w:t>k</w:t>
            </w:r>
            <w:r w:rsidRPr="006D5FCE">
              <w:rPr>
                <w:rFonts w:ascii="Calibri" w:hAnsi="Calibri"/>
                <w:sz w:val="22"/>
                <w:szCs w:val="22"/>
              </w:rPr>
              <w:t>orraldab liikuvuslahendust reguleerivate juhiste, juhendite ja eeskirjade ning muude normdokumentide väljatöötamist;</w:t>
            </w:r>
          </w:p>
          <w:p w14:paraId="0C8FFB9C" w14:textId="139ED90E" w:rsidR="006D5FCE" w:rsidRPr="006D5FCE" w:rsidRDefault="006D5FCE" w:rsidP="006D5FCE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6D5FCE">
              <w:rPr>
                <w:rFonts w:ascii="Calibri" w:hAnsi="Calibri"/>
                <w:sz w:val="22"/>
                <w:szCs w:val="22"/>
              </w:rPr>
              <w:t xml:space="preserve">5. 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6D5FCE">
              <w:rPr>
                <w:rFonts w:ascii="Calibri" w:hAnsi="Calibri"/>
                <w:sz w:val="22"/>
                <w:szCs w:val="22"/>
              </w:rPr>
              <w:t>äiustab vajadusel olemasolevaid ja teiste ametkondade poolt ettevalmistatud õigusakte, andes hinnangu liikuvuslahenduse seisukohalt;</w:t>
            </w:r>
          </w:p>
          <w:p w14:paraId="6109A1A2" w14:textId="35C38DFA" w:rsidR="006D5FCE" w:rsidRPr="006D5FCE" w:rsidRDefault="006D5FCE" w:rsidP="006D5FCE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6D5FCE">
              <w:rPr>
                <w:rFonts w:ascii="Calibri" w:hAnsi="Calibri"/>
                <w:sz w:val="22"/>
                <w:szCs w:val="22"/>
              </w:rPr>
              <w:t xml:space="preserve">6. 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6D5FCE">
              <w:rPr>
                <w:rFonts w:ascii="Calibri" w:hAnsi="Calibri"/>
                <w:sz w:val="22"/>
                <w:szCs w:val="22"/>
              </w:rPr>
              <w:t>lgatab ja juhib asjakohaseid tegevusi liikuvuse seire läbiviimiseks vastavalt juhistele, lepingutele ja normdokumentidele;</w:t>
            </w:r>
          </w:p>
          <w:p w14:paraId="26E000DD" w14:textId="4B697D68" w:rsidR="006D5FCE" w:rsidRPr="006D5FCE" w:rsidRDefault="00F24732" w:rsidP="006D5FCE">
            <w:p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6D5FCE" w:rsidRPr="006D5FCE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6D5FCE">
              <w:rPr>
                <w:rFonts w:ascii="Calibri" w:hAnsi="Calibri"/>
                <w:sz w:val="22"/>
                <w:szCs w:val="22"/>
              </w:rPr>
              <w:t>a</w:t>
            </w:r>
            <w:r w:rsidR="006D5FCE" w:rsidRPr="006D5FCE">
              <w:rPr>
                <w:rFonts w:ascii="Calibri" w:hAnsi="Calibri"/>
                <w:sz w:val="22"/>
                <w:szCs w:val="22"/>
              </w:rPr>
              <w:t xml:space="preserve">uditeerib liikuvuslahendust vastavalt juhenditele. </w:t>
            </w:r>
          </w:p>
        </w:tc>
      </w:tr>
      <w:tr w:rsidR="0079654C" w14:paraId="39AD32C0" w14:textId="77777777" w:rsidTr="00610B6B">
        <w:tc>
          <w:tcPr>
            <w:tcW w:w="9322" w:type="dxa"/>
            <w:gridSpan w:val="2"/>
          </w:tcPr>
          <w:p w14:paraId="43694C9E" w14:textId="4480B210" w:rsidR="0079654C" w:rsidRPr="00610B6B" w:rsidRDefault="0079654C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79654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2F4988" w:rsidRPr="00CF4019" w14:paraId="44758DD0" w14:textId="77777777" w:rsidTr="00705113">
        <w:tc>
          <w:tcPr>
            <w:tcW w:w="8109" w:type="dxa"/>
          </w:tcPr>
          <w:p w14:paraId="7073CC6C" w14:textId="5E1173C1" w:rsidR="002F4988" w:rsidRPr="00BF48F2" w:rsidRDefault="002F4988" w:rsidP="002F49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6D5FCE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.3 </w:t>
            </w:r>
            <w:r w:rsidR="00F458B1" w:rsidRPr="00F458B1">
              <w:rPr>
                <w:rFonts w:ascii="Calibri" w:hAnsi="Calibri"/>
                <w:b/>
                <w:bCs/>
                <w:sz w:val="22"/>
                <w:szCs w:val="22"/>
              </w:rPr>
              <w:t>Liikuvuslahenduse analüüs</w:t>
            </w:r>
          </w:p>
        </w:tc>
        <w:tc>
          <w:tcPr>
            <w:tcW w:w="1213" w:type="dxa"/>
          </w:tcPr>
          <w:p w14:paraId="25763FAD" w14:textId="6461EB46" w:rsidR="002F4988" w:rsidRPr="00CF4019" w:rsidRDefault="002F4988" w:rsidP="007051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F458B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0687C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2F4988" w:rsidRPr="00CF4019" w14:paraId="66347DA3" w14:textId="77777777" w:rsidTr="00705113">
        <w:tc>
          <w:tcPr>
            <w:tcW w:w="9322" w:type="dxa"/>
            <w:gridSpan w:val="2"/>
          </w:tcPr>
          <w:p w14:paraId="6CCE46B7" w14:textId="77777777" w:rsidR="002F4988" w:rsidRPr="00F8155A" w:rsidRDefault="002F4988" w:rsidP="0070511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3031DFB6" w14:textId="278895D8" w:rsidR="00A0687C" w:rsidRPr="00A0687C" w:rsidRDefault="004D4798" w:rsidP="006D5FC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t xml:space="preserve">koostab liikuvuslahenduse hindamise tegevuskava, määrab hindamismeetodid ja -kriteeriumid vastavalt liikuvuslahenduse parameetritele; </w:t>
            </w:r>
          </w:p>
          <w:p w14:paraId="046013D3" w14:textId="5AD8ADA3" w:rsidR="00A0687C" w:rsidRPr="00A0687C" w:rsidRDefault="004D4798" w:rsidP="006D5FC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t>moodustab hindamismeeskonna ja juhib selle tööd;</w:t>
            </w:r>
          </w:p>
          <w:p w14:paraId="74E53CCC" w14:textId="39792BDB" w:rsidR="00A0687C" w:rsidRPr="00A0687C" w:rsidRDefault="004D4798" w:rsidP="006D5FC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lastRenderedPageBreak/>
              <w:t>kaardistab ja kaasab asjaomased huvigrupid (ettevõtted, kodanikeühendused, elanikud, asutused, erialaliidud)</w:t>
            </w:r>
            <w:r w:rsidR="00266905">
              <w:rPr>
                <w:rFonts w:ascii="Calibri" w:hAnsi="Calibri"/>
                <w:sz w:val="22"/>
                <w:szCs w:val="22"/>
              </w:rPr>
              <w:t>;</w:t>
            </w:r>
          </w:p>
          <w:p w14:paraId="195A5253" w14:textId="789451E3" w:rsidR="00A0687C" w:rsidRPr="00A0687C" w:rsidRDefault="004D4798" w:rsidP="006D5FC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t>teeb kindlaks liikuvuslahenduse efektiivsuse, rakendades seiretulemusele kindlaksmääratud hindamismeetodeid</w:t>
            </w:r>
            <w:r w:rsidR="00266905">
              <w:rPr>
                <w:rFonts w:ascii="Calibri" w:hAnsi="Calibri"/>
                <w:sz w:val="22"/>
                <w:szCs w:val="22"/>
              </w:rPr>
              <w:t>;</w:t>
            </w:r>
          </w:p>
          <w:p w14:paraId="39150981" w14:textId="642EEDDB" w:rsidR="00A0687C" w:rsidRPr="00A0687C" w:rsidRDefault="004D4798" w:rsidP="006D5FC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t>vormistab hindamisaruande lähtuvalt analüüsi tulemustest;</w:t>
            </w:r>
          </w:p>
          <w:p w14:paraId="771A5B0C" w14:textId="4D6F7FDF" w:rsidR="00A0687C" w:rsidRPr="00A0687C" w:rsidRDefault="004D4798" w:rsidP="006D5FC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t>esitab ettepanekuid liikuvuslahenduse korrigeerimiseks projekteerijatele, planeerijatele, kohalikule omavalitusele, riiklikele institutsioonidele jm)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7F391FD" w14:textId="3A27E7ED" w:rsidR="002F4988" w:rsidRPr="00F458B1" w:rsidRDefault="004D4798" w:rsidP="006D5FC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t>algatab liikuvuslahenduse muudatuse protsessi oma pädevuse piires.</w:t>
            </w:r>
          </w:p>
        </w:tc>
      </w:tr>
      <w:tr w:rsidR="0079654C" w:rsidRPr="00CF4019" w14:paraId="29A127A1" w14:textId="77777777" w:rsidTr="00705113">
        <w:tc>
          <w:tcPr>
            <w:tcW w:w="9322" w:type="dxa"/>
            <w:gridSpan w:val="2"/>
          </w:tcPr>
          <w:p w14:paraId="49CBC714" w14:textId="267A0B67" w:rsidR="0079654C" w:rsidRPr="00F8155A" w:rsidRDefault="0079654C" w:rsidP="0070511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79654C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525DE6" w14:paraId="489E629A" w14:textId="77777777" w:rsidTr="00525DE6">
        <w:tc>
          <w:tcPr>
            <w:tcW w:w="8109" w:type="dxa"/>
          </w:tcPr>
          <w:p w14:paraId="64BCFFBA" w14:textId="3824D394" w:rsidR="00525DE6" w:rsidRPr="00610B6B" w:rsidRDefault="00525DE6" w:rsidP="002F498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6D5FCE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458B1" w:rsidRPr="00F458B1">
              <w:rPr>
                <w:rFonts w:ascii="Calibri" w:hAnsi="Calibri"/>
                <w:b/>
                <w:bCs/>
                <w:sz w:val="22"/>
                <w:szCs w:val="22"/>
              </w:rPr>
              <w:t>Töötajate juhtimine ja juhendamine</w:t>
            </w:r>
          </w:p>
        </w:tc>
        <w:tc>
          <w:tcPr>
            <w:tcW w:w="1213" w:type="dxa"/>
          </w:tcPr>
          <w:p w14:paraId="67D745D1" w14:textId="5FBA0F8B" w:rsidR="00525DE6" w:rsidRPr="00610B6B" w:rsidRDefault="00525DE6" w:rsidP="002F498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A0687C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2F4988" w14:paraId="6901E5CB" w14:textId="77777777" w:rsidTr="00705113">
        <w:tc>
          <w:tcPr>
            <w:tcW w:w="9322" w:type="dxa"/>
            <w:gridSpan w:val="2"/>
          </w:tcPr>
          <w:p w14:paraId="7F399B90" w14:textId="77777777" w:rsidR="002F4988" w:rsidRPr="00610B6B" w:rsidRDefault="002F4988" w:rsidP="0070511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FD95AC7" w14:textId="238FCC56" w:rsidR="00A0687C" w:rsidRPr="00A0687C" w:rsidRDefault="004D4798" w:rsidP="006D5FC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t>korraldab meeskondade tööd rakendades projektijuhtimise põhimõtteid;</w:t>
            </w:r>
          </w:p>
          <w:p w14:paraId="007C7118" w14:textId="44AEFBA5" w:rsidR="00A0687C" w:rsidRPr="00A0687C" w:rsidRDefault="004D4798" w:rsidP="006D5FC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t>algatab ja käivitab tegevusi, juhtides nende kulgu ja tulemuste suunas liikumist;</w:t>
            </w:r>
          </w:p>
          <w:p w14:paraId="410B4F4E" w14:textId="5097F533" w:rsidR="00A0687C" w:rsidRPr="00A0687C" w:rsidRDefault="004D4798" w:rsidP="006D5FC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t>annab selged tegevussuunad ja -juhised, vastutab enda ja meeskonna tegevuse eest;</w:t>
            </w:r>
          </w:p>
          <w:p w14:paraId="69EE35E8" w14:textId="1BFA66C8" w:rsidR="00A0687C" w:rsidRPr="00A0687C" w:rsidRDefault="004D4798" w:rsidP="006D5FC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t>delegeerib töö õiglaselt ja otstarbekalt, andes õigusi ja volitusi, kaasab töötajaid ja motiveerib neid;</w:t>
            </w:r>
          </w:p>
          <w:p w14:paraId="7296F106" w14:textId="416F4B95" w:rsidR="00A0687C" w:rsidRPr="00A0687C" w:rsidRDefault="004D4798" w:rsidP="006D5FC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t>kontrollib töösooritusi, annab õigeaegset ja asjakohast tagasisidet;</w:t>
            </w:r>
          </w:p>
          <w:p w14:paraId="23A97B07" w14:textId="2F5CB849" w:rsidR="00A0687C" w:rsidRPr="00A0687C" w:rsidRDefault="004D4798" w:rsidP="006D5FC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t>määratleb töötajate arenguvajaduse ja toetab töötajate enesetäiendamist;</w:t>
            </w:r>
          </w:p>
          <w:p w14:paraId="37E17B28" w14:textId="6306DBA2" w:rsidR="00A0687C" w:rsidRPr="00A0687C" w:rsidRDefault="004D4798" w:rsidP="006D5FC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t>annab edasi kutsealaseid oskusi ja teadmisi, arvestades juhendatava vajadusi ja eeldusi;</w:t>
            </w:r>
          </w:p>
          <w:p w14:paraId="0BF8F5FF" w14:textId="1809F20F" w:rsidR="002F4988" w:rsidRPr="00F458B1" w:rsidRDefault="004D4798" w:rsidP="006D5FC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0687C">
              <w:rPr>
                <w:rFonts w:ascii="Calibri" w:hAnsi="Calibri"/>
                <w:sz w:val="22"/>
                <w:szCs w:val="22"/>
              </w:rPr>
              <w:t>kujundab sobivaid kutsealaseid hoiakuid aktiivse kaasamisega.</w:t>
            </w:r>
          </w:p>
        </w:tc>
      </w:tr>
      <w:tr w:rsidR="0079654C" w14:paraId="20369EAF" w14:textId="77777777" w:rsidTr="00705113">
        <w:tc>
          <w:tcPr>
            <w:tcW w:w="9322" w:type="dxa"/>
            <w:gridSpan w:val="2"/>
          </w:tcPr>
          <w:p w14:paraId="4D5DBD5E" w14:textId="6A7269C0" w:rsidR="0079654C" w:rsidRPr="00610B6B" w:rsidRDefault="0079654C" w:rsidP="0070511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79654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26E000E6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6E00159" w14:textId="77D5B160" w:rsidR="00E71E8D" w:rsidRDefault="00E71E8D" w:rsidP="004E76EC">
      <w:pPr>
        <w:ind w:left="142"/>
        <w:rPr>
          <w:rFonts w:ascii="Calibri" w:hAnsi="Calibri"/>
          <w:b/>
          <w:color w:val="0070C0"/>
          <w:sz w:val="22"/>
          <w:szCs w:val="22"/>
        </w:rPr>
      </w:pPr>
    </w:p>
    <w:p w14:paraId="26E0016B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26E0016C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26E0016E" w14:textId="77777777" w:rsidTr="00520BDC">
        <w:tc>
          <w:tcPr>
            <w:tcW w:w="9503" w:type="dxa"/>
            <w:gridSpan w:val="2"/>
            <w:shd w:val="clear" w:color="auto" w:fill="EAEAEA"/>
          </w:tcPr>
          <w:p w14:paraId="26E0016D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26E00171" w14:textId="77777777" w:rsidTr="00520BDC">
        <w:tc>
          <w:tcPr>
            <w:tcW w:w="4893" w:type="dxa"/>
          </w:tcPr>
          <w:p w14:paraId="26E0016F" w14:textId="576ED8F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26E00170" w14:textId="5C029D32" w:rsidR="001E29DD" w:rsidRPr="00626B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26E00174" w14:textId="77777777" w:rsidTr="00520BDC">
        <w:tc>
          <w:tcPr>
            <w:tcW w:w="4893" w:type="dxa"/>
          </w:tcPr>
          <w:p w14:paraId="26E00172" w14:textId="77777777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3E5E3C3C" w14:textId="77777777" w:rsidR="00C15562" w:rsidRPr="00F9314C" w:rsidRDefault="00C15562" w:rsidP="00C155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9314C">
              <w:rPr>
                <w:rFonts w:ascii="Calibri" w:hAnsi="Calibri"/>
                <w:sz w:val="22"/>
                <w:szCs w:val="22"/>
              </w:rPr>
              <w:t>Dago Antov, Stratum OÜ</w:t>
            </w:r>
          </w:p>
          <w:p w14:paraId="4039A4AF" w14:textId="77777777" w:rsidR="00C15562" w:rsidRPr="00F9314C" w:rsidRDefault="00C15562" w:rsidP="00C155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9314C">
              <w:rPr>
                <w:rFonts w:ascii="Calibri" w:hAnsi="Calibri"/>
                <w:sz w:val="22"/>
                <w:szCs w:val="22"/>
              </w:rPr>
              <w:t>Tõnis Hintsov, Eesti Tarneahelate Juhtimise Ühing PROLOG</w:t>
            </w:r>
          </w:p>
          <w:p w14:paraId="7E6FB413" w14:textId="77777777" w:rsidR="00C15562" w:rsidRPr="00F9314C" w:rsidRDefault="00C15562" w:rsidP="00C155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9314C">
              <w:rPr>
                <w:rFonts w:ascii="Calibri" w:hAnsi="Calibri"/>
                <w:sz w:val="22"/>
                <w:szCs w:val="22"/>
              </w:rPr>
              <w:t>Tanel Jairus, AS Teede Tehnokeskus</w:t>
            </w:r>
          </w:p>
          <w:p w14:paraId="1E5C2953" w14:textId="77777777" w:rsidR="00C15562" w:rsidRPr="00F9314C" w:rsidRDefault="00C15562" w:rsidP="00C155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9314C">
              <w:rPr>
                <w:rFonts w:ascii="Calibri" w:hAnsi="Calibri"/>
                <w:sz w:val="22"/>
                <w:szCs w:val="22"/>
              </w:rPr>
              <w:t>Sven Kreek,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9314C">
              <w:rPr>
                <w:rFonts w:ascii="Calibri" w:hAnsi="Calibri"/>
                <w:sz w:val="22"/>
                <w:szCs w:val="22"/>
              </w:rPr>
              <w:t>Tallinna Tehnikakõrgkool</w:t>
            </w:r>
          </w:p>
          <w:p w14:paraId="50AA28B2" w14:textId="77777777" w:rsidR="00C15562" w:rsidRPr="00F9314C" w:rsidRDefault="00C15562" w:rsidP="00C155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9314C">
              <w:rPr>
                <w:rFonts w:ascii="Calibri" w:hAnsi="Calibri"/>
                <w:sz w:val="22"/>
                <w:szCs w:val="22"/>
              </w:rPr>
              <w:t>Liivar Luts, Tallinna Transpordiamet</w:t>
            </w:r>
          </w:p>
          <w:p w14:paraId="2AE822CF" w14:textId="77777777" w:rsidR="00C15562" w:rsidRDefault="00C15562" w:rsidP="00C155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9314C">
              <w:rPr>
                <w:rFonts w:ascii="Calibri" w:hAnsi="Calibri"/>
                <w:sz w:val="22"/>
                <w:szCs w:val="22"/>
              </w:rPr>
              <w:t xml:space="preserve">Kaur Sarv, TALTECH </w:t>
            </w:r>
          </w:p>
          <w:p w14:paraId="26E00173" w14:textId="268C397D" w:rsidR="001E29DD" w:rsidRPr="00331584" w:rsidRDefault="00C15562" w:rsidP="00C155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9314C">
              <w:rPr>
                <w:rFonts w:ascii="Calibri" w:hAnsi="Calibri"/>
                <w:sz w:val="22"/>
                <w:szCs w:val="22"/>
              </w:rPr>
              <w:t>Terje Villemi, Põhja-Eesti Ühistranspordikeskus</w:t>
            </w:r>
          </w:p>
        </w:tc>
      </w:tr>
      <w:tr w:rsidR="001E29DD" w14:paraId="26E00177" w14:textId="77777777" w:rsidTr="00520BDC">
        <w:tc>
          <w:tcPr>
            <w:tcW w:w="4893" w:type="dxa"/>
          </w:tcPr>
          <w:p w14:paraId="26E00175" w14:textId="77777777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26E00176" w14:textId="7DCA8A43" w:rsidR="001E29DD" w:rsidRPr="00331584" w:rsidRDefault="0046799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Transpordi ja Logi</w:t>
            </w:r>
            <w:r w:rsidR="00B85FBF">
              <w:rPr>
                <w:rFonts w:ascii="Calibri" w:hAnsi="Calibri"/>
                <w:sz w:val="22"/>
                <w:szCs w:val="22"/>
              </w:rPr>
              <w:t>stika Kutsenõukogu</w:t>
            </w:r>
          </w:p>
        </w:tc>
      </w:tr>
      <w:tr w:rsidR="00D33A88" w14:paraId="26E0017A" w14:textId="77777777" w:rsidTr="00520BDC">
        <w:tc>
          <w:tcPr>
            <w:tcW w:w="4893" w:type="dxa"/>
          </w:tcPr>
          <w:p w14:paraId="26E00178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Pr="00331584">
              <w:rPr>
                <w:rFonts w:ascii="Calibri" w:hAnsi="Calibri"/>
                <w:sz w:val="22"/>
                <w:szCs w:val="22"/>
              </w:rPr>
              <w:t>otsuse number</w:t>
            </w:r>
          </w:p>
        </w:tc>
        <w:tc>
          <w:tcPr>
            <w:tcW w:w="4610" w:type="dxa"/>
          </w:tcPr>
          <w:p w14:paraId="26E00179" w14:textId="6B55619A" w:rsidR="00D33A88" w:rsidRPr="006D3BB8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26E0017D" w14:textId="77777777" w:rsidTr="00520BDC">
        <w:tc>
          <w:tcPr>
            <w:tcW w:w="4893" w:type="dxa"/>
          </w:tcPr>
          <w:p w14:paraId="26E0017B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6E0017C" w14:textId="458E3400" w:rsidR="00D33A88" w:rsidRPr="006D3BB8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26E00180" w14:textId="77777777" w:rsidTr="00520BDC">
        <w:tc>
          <w:tcPr>
            <w:tcW w:w="4893" w:type="dxa"/>
          </w:tcPr>
          <w:p w14:paraId="26E0017E" w14:textId="77777777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>b kuni</w:t>
            </w:r>
          </w:p>
        </w:tc>
        <w:tc>
          <w:tcPr>
            <w:tcW w:w="4610" w:type="dxa"/>
          </w:tcPr>
          <w:p w14:paraId="26E0017F" w14:textId="7B6DC2EE" w:rsidR="001E29DD" w:rsidRPr="006D3BB8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26E00183" w14:textId="77777777" w:rsidTr="000E05DD">
        <w:trPr>
          <w:trHeight w:val="200"/>
        </w:trPr>
        <w:tc>
          <w:tcPr>
            <w:tcW w:w="4893" w:type="dxa"/>
          </w:tcPr>
          <w:p w14:paraId="26E00181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26E00182" w14:textId="3CDC29FC" w:rsidR="001E29DD" w:rsidRPr="006D3BB8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26E00186" w14:textId="77777777" w:rsidTr="00520BDC">
        <w:tc>
          <w:tcPr>
            <w:tcW w:w="4893" w:type="dxa"/>
          </w:tcPr>
          <w:p w14:paraId="26E00184" w14:textId="77777777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</w:p>
        </w:tc>
        <w:tc>
          <w:tcPr>
            <w:tcW w:w="4610" w:type="dxa"/>
          </w:tcPr>
          <w:p w14:paraId="26E00185" w14:textId="2073BED8" w:rsidR="001E29DD" w:rsidRPr="006D3BB8" w:rsidRDefault="004A65D7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D3BB8">
              <w:rPr>
                <w:rFonts w:ascii="Calibri" w:hAnsi="Calibri"/>
                <w:sz w:val="22"/>
                <w:szCs w:val="22"/>
              </w:rPr>
              <w:t>2164 Linna- ja liiklusplaneerijad</w:t>
            </w:r>
          </w:p>
        </w:tc>
      </w:tr>
      <w:tr w:rsidR="001E29DD" w14:paraId="26E00189" w14:textId="77777777" w:rsidTr="00520BDC">
        <w:tc>
          <w:tcPr>
            <w:tcW w:w="4893" w:type="dxa"/>
          </w:tcPr>
          <w:p w14:paraId="26E00187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26E00188" w14:textId="0B7C80F0" w:rsidR="001E29DD" w:rsidRPr="006D3BB8" w:rsidRDefault="00A0687C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D3BB8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1E29DD" w14:paraId="26E0018B" w14:textId="77777777" w:rsidTr="00520BDC">
        <w:tc>
          <w:tcPr>
            <w:tcW w:w="9503" w:type="dxa"/>
            <w:gridSpan w:val="2"/>
            <w:shd w:val="clear" w:color="auto" w:fill="EAEAEA"/>
          </w:tcPr>
          <w:p w14:paraId="26E0018A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26E0018D" w14:textId="77777777" w:rsidTr="00520BDC">
        <w:tc>
          <w:tcPr>
            <w:tcW w:w="9503" w:type="dxa"/>
            <w:gridSpan w:val="2"/>
          </w:tcPr>
          <w:p w14:paraId="26E0018C" w14:textId="06F6A0D9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4A3E99" w:rsidRPr="004A3E99">
              <w:rPr>
                <w:rFonts w:ascii="Calibri" w:hAnsi="Calibri"/>
                <w:sz w:val="22"/>
                <w:szCs w:val="22"/>
              </w:rPr>
              <w:t>Mobility Engineer</w:t>
            </w:r>
          </w:p>
        </w:tc>
      </w:tr>
      <w:tr w:rsidR="0079654C" w14:paraId="2B2A3E83" w14:textId="77777777" w:rsidTr="00520BDC">
        <w:tc>
          <w:tcPr>
            <w:tcW w:w="9503" w:type="dxa"/>
            <w:gridSpan w:val="2"/>
          </w:tcPr>
          <w:p w14:paraId="70A2A895" w14:textId="0EACEE1A" w:rsidR="0079654C" w:rsidRPr="00331584" w:rsidRDefault="0079654C" w:rsidP="00520BDC">
            <w:pPr>
              <w:rPr>
                <w:rFonts w:ascii="Calibri" w:hAnsi="Calibri"/>
                <w:sz w:val="22"/>
                <w:szCs w:val="22"/>
              </w:rPr>
            </w:pPr>
            <w:r w:rsidRPr="0079654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761A2" w14:paraId="26E00193" w14:textId="77777777" w:rsidTr="00520BDC">
        <w:tc>
          <w:tcPr>
            <w:tcW w:w="9503" w:type="dxa"/>
            <w:gridSpan w:val="2"/>
            <w:shd w:val="clear" w:color="auto" w:fill="EAEAEA"/>
          </w:tcPr>
          <w:p w14:paraId="26E00192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6D5FCE" w:rsidRPr="00DD5358" w14:paraId="26E00196" w14:textId="77777777" w:rsidTr="00520BDC">
        <w:tc>
          <w:tcPr>
            <w:tcW w:w="9503" w:type="dxa"/>
            <w:gridSpan w:val="2"/>
            <w:shd w:val="clear" w:color="auto" w:fill="FFFFFF"/>
          </w:tcPr>
          <w:p w14:paraId="1458CB00" w14:textId="77777777" w:rsidR="006D5FCE" w:rsidRPr="00F9314C" w:rsidRDefault="006D5FCE" w:rsidP="006D5FC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F9314C">
              <w:rPr>
                <w:rFonts w:asciiTheme="minorHAnsi" w:hAnsiTheme="minorHAnsi" w:cstheme="minorHAnsi"/>
                <w:sz w:val="22"/>
                <w:szCs w:val="22"/>
              </w:rPr>
              <w:t xml:space="preserve">Lisa 1 </w:t>
            </w:r>
            <w:hyperlink r:id="rId8" w:history="1">
              <w:r w:rsidRPr="00F9314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26E00195" w14:textId="2D707FF7" w:rsidR="006D5FCE" w:rsidRPr="00B85FBF" w:rsidRDefault="006D5FCE" w:rsidP="006D5FCE">
            <w:pPr>
              <w:rPr>
                <w:rFonts w:ascii="Calibri" w:eastAsiaTheme="minorHAnsi" w:hAnsi="Calibri" w:cs="Calibri"/>
                <w:color w:val="0000FF"/>
                <w:sz w:val="22"/>
                <w:szCs w:val="22"/>
                <w:u w:val="single"/>
              </w:rPr>
            </w:pPr>
            <w:r w:rsidRPr="00F9314C">
              <w:rPr>
                <w:rFonts w:asciiTheme="minorHAnsi" w:hAnsiTheme="minorHAnsi" w:cstheme="minorHAnsi"/>
                <w:sz w:val="22"/>
                <w:szCs w:val="22"/>
              </w:rPr>
              <w:t xml:space="preserve">Lisa 2 </w:t>
            </w:r>
            <w:hyperlink r:id="rId9" w:history="1">
              <w:r w:rsidRPr="00F9314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79654C" w:rsidRPr="00DD5358" w14:paraId="54D50CAF" w14:textId="77777777" w:rsidTr="00520BDC">
        <w:tc>
          <w:tcPr>
            <w:tcW w:w="9503" w:type="dxa"/>
            <w:gridSpan w:val="2"/>
            <w:shd w:val="clear" w:color="auto" w:fill="FFFFFF"/>
          </w:tcPr>
          <w:p w14:paraId="37C9D3F4" w14:textId="0C5475A3" w:rsidR="0079654C" w:rsidRPr="00F9314C" w:rsidRDefault="0079654C" w:rsidP="006D5F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54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26E00197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B52B63">
      <w:footerReference w:type="default" r:id="rId10"/>
      <w:headerReference w:type="first" r:id="rId11"/>
      <w:footerReference w:type="first" r:id="rId12"/>
      <w:pgSz w:w="12240" w:h="15840"/>
      <w:pgMar w:top="1135" w:right="1440" w:bottom="709" w:left="1440" w:header="142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34CB" w14:textId="77777777" w:rsidR="002C11EE" w:rsidRDefault="002C11EE" w:rsidP="009451C8">
      <w:r>
        <w:separator/>
      </w:r>
    </w:p>
  </w:endnote>
  <w:endnote w:type="continuationSeparator" w:id="0">
    <w:p w14:paraId="43953742" w14:textId="77777777" w:rsidR="002C11EE" w:rsidRDefault="002C11EE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019C" w14:textId="18DC3EE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36643B">
      <w:rPr>
        <w:rFonts w:ascii="Calibri" w:hAnsi="Calibri" w:cs="Calibri"/>
        <w:noProof/>
        <w:sz w:val="20"/>
        <w:szCs w:val="20"/>
      </w:rPr>
      <w:t>4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01A0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6E001A1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D27C" w14:textId="77777777" w:rsidR="002C11EE" w:rsidRDefault="002C11EE" w:rsidP="009451C8">
      <w:r>
        <w:separator/>
      </w:r>
    </w:p>
  </w:footnote>
  <w:footnote w:type="continuationSeparator" w:id="0">
    <w:p w14:paraId="40C32855" w14:textId="77777777" w:rsidR="002C11EE" w:rsidRDefault="002C11EE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019D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1" w:name="OLE_LINK9"/>
    <w:r>
      <w:rPr>
        <w:noProof/>
        <w:lang w:eastAsia="et-EE"/>
      </w:rPr>
      <w:drawing>
        <wp:inline distT="0" distB="0" distL="0" distR="0" wp14:anchorId="26E001A2" wp14:editId="26E001A3">
          <wp:extent cx="1181735" cy="655320"/>
          <wp:effectExtent l="0" t="0" r="0" b="0"/>
          <wp:docPr id="21" name="Picture 3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26E001A4" wp14:editId="26E001A5">
          <wp:extent cx="1725295" cy="603885"/>
          <wp:effectExtent l="0" t="0" r="8255" b="5715"/>
          <wp:docPr id="2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26E0019E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26E0019F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106F"/>
    <w:multiLevelType w:val="hybridMultilevel"/>
    <w:tmpl w:val="5E4E2F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462D2"/>
    <w:multiLevelType w:val="hybridMultilevel"/>
    <w:tmpl w:val="397823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F4837"/>
    <w:multiLevelType w:val="hybridMultilevel"/>
    <w:tmpl w:val="E2B850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12BE5"/>
    <w:multiLevelType w:val="hybridMultilevel"/>
    <w:tmpl w:val="F1D62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C52E9"/>
    <w:multiLevelType w:val="hybridMultilevel"/>
    <w:tmpl w:val="AD205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678A7"/>
    <w:multiLevelType w:val="hybridMultilevel"/>
    <w:tmpl w:val="DC068B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16365"/>
    <w:multiLevelType w:val="hybridMultilevel"/>
    <w:tmpl w:val="C76892B0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265853">
    <w:abstractNumId w:val="1"/>
  </w:num>
  <w:num w:numId="2" w16cid:durableId="1315064571">
    <w:abstractNumId w:val="2"/>
  </w:num>
  <w:num w:numId="3" w16cid:durableId="442382037">
    <w:abstractNumId w:val="6"/>
  </w:num>
  <w:num w:numId="4" w16cid:durableId="1810315662">
    <w:abstractNumId w:val="5"/>
  </w:num>
  <w:num w:numId="5" w16cid:durableId="633221363">
    <w:abstractNumId w:val="0"/>
  </w:num>
  <w:num w:numId="6" w16cid:durableId="621232351">
    <w:abstractNumId w:val="4"/>
  </w:num>
  <w:num w:numId="7" w16cid:durableId="359011755">
    <w:abstractNumId w:val="7"/>
  </w:num>
  <w:num w:numId="8" w16cid:durableId="822425479">
    <w:abstractNumId w:val="8"/>
  </w:num>
  <w:num w:numId="9" w16cid:durableId="129698234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26"/>
    <w:rsid w:val="00007154"/>
    <w:rsid w:val="00007943"/>
    <w:rsid w:val="000115D4"/>
    <w:rsid w:val="0001292F"/>
    <w:rsid w:val="0001406E"/>
    <w:rsid w:val="00014D8A"/>
    <w:rsid w:val="00015449"/>
    <w:rsid w:val="00017CB7"/>
    <w:rsid w:val="00017CDC"/>
    <w:rsid w:val="000228B1"/>
    <w:rsid w:val="000335D2"/>
    <w:rsid w:val="00034519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60C"/>
    <w:rsid w:val="000C1705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B5B"/>
    <w:rsid w:val="00117D6E"/>
    <w:rsid w:val="001207D0"/>
    <w:rsid w:val="00120E35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42A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20D4"/>
    <w:rsid w:val="001B237E"/>
    <w:rsid w:val="001B2485"/>
    <w:rsid w:val="001C1405"/>
    <w:rsid w:val="001C21B6"/>
    <w:rsid w:val="001C40C5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20147B"/>
    <w:rsid w:val="0020261A"/>
    <w:rsid w:val="00206372"/>
    <w:rsid w:val="00211A93"/>
    <w:rsid w:val="00213DA9"/>
    <w:rsid w:val="002144E3"/>
    <w:rsid w:val="0021681B"/>
    <w:rsid w:val="0022038C"/>
    <w:rsid w:val="0022155A"/>
    <w:rsid w:val="00222730"/>
    <w:rsid w:val="002240BF"/>
    <w:rsid w:val="002254FA"/>
    <w:rsid w:val="0022788B"/>
    <w:rsid w:val="00227C07"/>
    <w:rsid w:val="002319E5"/>
    <w:rsid w:val="00232061"/>
    <w:rsid w:val="002322A6"/>
    <w:rsid w:val="00240E80"/>
    <w:rsid w:val="00242FCD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3C86"/>
    <w:rsid w:val="00265073"/>
    <w:rsid w:val="00265F45"/>
    <w:rsid w:val="00266905"/>
    <w:rsid w:val="00267D1F"/>
    <w:rsid w:val="00267DF2"/>
    <w:rsid w:val="00271729"/>
    <w:rsid w:val="00272FD6"/>
    <w:rsid w:val="00274548"/>
    <w:rsid w:val="00274EF3"/>
    <w:rsid w:val="00276940"/>
    <w:rsid w:val="002769AE"/>
    <w:rsid w:val="00281521"/>
    <w:rsid w:val="00281DBC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1150"/>
    <w:rsid w:val="002B3863"/>
    <w:rsid w:val="002B4A2F"/>
    <w:rsid w:val="002B7D70"/>
    <w:rsid w:val="002C0D00"/>
    <w:rsid w:val="002C11C2"/>
    <w:rsid w:val="002C11EE"/>
    <w:rsid w:val="002C2CAB"/>
    <w:rsid w:val="002C32F0"/>
    <w:rsid w:val="002C3DC5"/>
    <w:rsid w:val="002C50FD"/>
    <w:rsid w:val="002C5F13"/>
    <w:rsid w:val="002C7716"/>
    <w:rsid w:val="002C7BA0"/>
    <w:rsid w:val="002D1639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4988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1877"/>
    <w:rsid w:val="00357703"/>
    <w:rsid w:val="003621D5"/>
    <w:rsid w:val="00362961"/>
    <w:rsid w:val="00362EC9"/>
    <w:rsid w:val="00363C64"/>
    <w:rsid w:val="00365DBE"/>
    <w:rsid w:val="0036643B"/>
    <w:rsid w:val="0037016F"/>
    <w:rsid w:val="00370F58"/>
    <w:rsid w:val="0037233C"/>
    <w:rsid w:val="00374EE0"/>
    <w:rsid w:val="00375645"/>
    <w:rsid w:val="00376B79"/>
    <w:rsid w:val="00380CFC"/>
    <w:rsid w:val="0038333A"/>
    <w:rsid w:val="00386791"/>
    <w:rsid w:val="0039008D"/>
    <w:rsid w:val="0039030A"/>
    <w:rsid w:val="00392A07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7998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3E99"/>
    <w:rsid w:val="004A6324"/>
    <w:rsid w:val="004A65D7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798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E76EC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1D0"/>
    <w:rsid w:val="0051421B"/>
    <w:rsid w:val="005160D1"/>
    <w:rsid w:val="0051610F"/>
    <w:rsid w:val="00517FC2"/>
    <w:rsid w:val="00520BDC"/>
    <w:rsid w:val="00520FAD"/>
    <w:rsid w:val="005213BE"/>
    <w:rsid w:val="00524033"/>
    <w:rsid w:val="00525DE6"/>
    <w:rsid w:val="00526F2B"/>
    <w:rsid w:val="005273CA"/>
    <w:rsid w:val="00535172"/>
    <w:rsid w:val="00535457"/>
    <w:rsid w:val="0054089E"/>
    <w:rsid w:val="00546431"/>
    <w:rsid w:val="0054724B"/>
    <w:rsid w:val="00547A59"/>
    <w:rsid w:val="00547F8C"/>
    <w:rsid w:val="00550CC0"/>
    <w:rsid w:val="00555BB0"/>
    <w:rsid w:val="00556AC8"/>
    <w:rsid w:val="00556B69"/>
    <w:rsid w:val="0055734D"/>
    <w:rsid w:val="00561F57"/>
    <w:rsid w:val="0056271F"/>
    <w:rsid w:val="00563B2B"/>
    <w:rsid w:val="0056442B"/>
    <w:rsid w:val="00566861"/>
    <w:rsid w:val="00570015"/>
    <w:rsid w:val="00570D9D"/>
    <w:rsid w:val="0057401F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C02BD"/>
    <w:rsid w:val="005C4C89"/>
    <w:rsid w:val="005C78D0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6008EC"/>
    <w:rsid w:val="00601596"/>
    <w:rsid w:val="006026B5"/>
    <w:rsid w:val="00602D52"/>
    <w:rsid w:val="00605514"/>
    <w:rsid w:val="0060687E"/>
    <w:rsid w:val="00606B9A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BB8"/>
    <w:rsid w:val="006D3C44"/>
    <w:rsid w:val="006D4025"/>
    <w:rsid w:val="006D407E"/>
    <w:rsid w:val="006D41D0"/>
    <w:rsid w:val="006D420C"/>
    <w:rsid w:val="006D5FCE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4A09"/>
    <w:rsid w:val="0074610B"/>
    <w:rsid w:val="00746574"/>
    <w:rsid w:val="007505AA"/>
    <w:rsid w:val="00750DA1"/>
    <w:rsid w:val="00753FAF"/>
    <w:rsid w:val="00754C86"/>
    <w:rsid w:val="007551C4"/>
    <w:rsid w:val="00761298"/>
    <w:rsid w:val="00770DA9"/>
    <w:rsid w:val="00770EA8"/>
    <w:rsid w:val="007725C1"/>
    <w:rsid w:val="00775645"/>
    <w:rsid w:val="0078098E"/>
    <w:rsid w:val="007809D9"/>
    <w:rsid w:val="007814FB"/>
    <w:rsid w:val="007824CF"/>
    <w:rsid w:val="00783474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9654C"/>
    <w:rsid w:val="007A2A78"/>
    <w:rsid w:val="007B0DD4"/>
    <w:rsid w:val="007B157E"/>
    <w:rsid w:val="007B2097"/>
    <w:rsid w:val="007B222A"/>
    <w:rsid w:val="007B2417"/>
    <w:rsid w:val="007B60A6"/>
    <w:rsid w:val="007C2059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9097F"/>
    <w:rsid w:val="008929A1"/>
    <w:rsid w:val="0089684B"/>
    <w:rsid w:val="00896F90"/>
    <w:rsid w:val="008A13D0"/>
    <w:rsid w:val="008A1E4D"/>
    <w:rsid w:val="008A43DD"/>
    <w:rsid w:val="008A5DFC"/>
    <w:rsid w:val="008C0A5C"/>
    <w:rsid w:val="008C197F"/>
    <w:rsid w:val="008C499F"/>
    <w:rsid w:val="008C5643"/>
    <w:rsid w:val="008D096E"/>
    <w:rsid w:val="008D26E2"/>
    <w:rsid w:val="008D3161"/>
    <w:rsid w:val="008D6F7A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58A"/>
    <w:rsid w:val="00903F2B"/>
    <w:rsid w:val="00907218"/>
    <w:rsid w:val="00907C9D"/>
    <w:rsid w:val="00910184"/>
    <w:rsid w:val="009118E5"/>
    <w:rsid w:val="0091190A"/>
    <w:rsid w:val="00912F99"/>
    <w:rsid w:val="009135BE"/>
    <w:rsid w:val="00913D8B"/>
    <w:rsid w:val="0091428E"/>
    <w:rsid w:val="0092469B"/>
    <w:rsid w:val="00924B4B"/>
    <w:rsid w:val="0092520D"/>
    <w:rsid w:val="009268E3"/>
    <w:rsid w:val="00926EEC"/>
    <w:rsid w:val="00930319"/>
    <w:rsid w:val="00932C3F"/>
    <w:rsid w:val="009342A2"/>
    <w:rsid w:val="009449E7"/>
    <w:rsid w:val="009451C8"/>
    <w:rsid w:val="009456E1"/>
    <w:rsid w:val="00946B4B"/>
    <w:rsid w:val="0095121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0687C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4610D"/>
    <w:rsid w:val="00A501AC"/>
    <w:rsid w:val="00A51FB8"/>
    <w:rsid w:val="00A57200"/>
    <w:rsid w:val="00A61749"/>
    <w:rsid w:val="00A640B2"/>
    <w:rsid w:val="00A64471"/>
    <w:rsid w:val="00A64B79"/>
    <w:rsid w:val="00A653A9"/>
    <w:rsid w:val="00A655A9"/>
    <w:rsid w:val="00A671F0"/>
    <w:rsid w:val="00A70F97"/>
    <w:rsid w:val="00A71140"/>
    <w:rsid w:val="00A726A4"/>
    <w:rsid w:val="00A74F9F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01FE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1776A"/>
    <w:rsid w:val="00B204EA"/>
    <w:rsid w:val="00B22AEF"/>
    <w:rsid w:val="00B24414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2B63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5FBF"/>
    <w:rsid w:val="00B87D1C"/>
    <w:rsid w:val="00B90803"/>
    <w:rsid w:val="00B929C0"/>
    <w:rsid w:val="00B92F77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63EF"/>
    <w:rsid w:val="00BB7066"/>
    <w:rsid w:val="00BB7678"/>
    <w:rsid w:val="00BB7CDC"/>
    <w:rsid w:val="00BC11D7"/>
    <w:rsid w:val="00BC2DFD"/>
    <w:rsid w:val="00BC3510"/>
    <w:rsid w:val="00BC4FBB"/>
    <w:rsid w:val="00BD056B"/>
    <w:rsid w:val="00BD13C7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53EB"/>
    <w:rsid w:val="00C068BE"/>
    <w:rsid w:val="00C10795"/>
    <w:rsid w:val="00C137AD"/>
    <w:rsid w:val="00C148E2"/>
    <w:rsid w:val="00C15562"/>
    <w:rsid w:val="00C15916"/>
    <w:rsid w:val="00C16183"/>
    <w:rsid w:val="00C16314"/>
    <w:rsid w:val="00C16D11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6A1C"/>
    <w:rsid w:val="00C528A3"/>
    <w:rsid w:val="00C52FFB"/>
    <w:rsid w:val="00C53A8F"/>
    <w:rsid w:val="00C54D89"/>
    <w:rsid w:val="00C55272"/>
    <w:rsid w:val="00C56E88"/>
    <w:rsid w:val="00C6149E"/>
    <w:rsid w:val="00C65D47"/>
    <w:rsid w:val="00C73064"/>
    <w:rsid w:val="00C73363"/>
    <w:rsid w:val="00C74C4F"/>
    <w:rsid w:val="00C75C85"/>
    <w:rsid w:val="00C80F39"/>
    <w:rsid w:val="00C81AE2"/>
    <w:rsid w:val="00C848F7"/>
    <w:rsid w:val="00C8546D"/>
    <w:rsid w:val="00C867E0"/>
    <w:rsid w:val="00C8707B"/>
    <w:rsid w:val="00C91F05"/>
    <w:rsid w:val="00C92805"/>
    <w:rsid w:val="00C93005"/>
    <w:rsid w:val="00C9451B"/>
    <w:rsid w:val="00C95008"/>
    <w:rsid w:val="00C95ACC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62606"/>
    <w:rsid w:val="00D63074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711D"/>
    <w:rsid w:val="00D879DE"/>
    <w:rsid w:val="00D909B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D13"/>
    <w:rsid w:val="00DE35FB"/>
    <w:rsid w:val="00DE6017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6982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50CF7"/>
    <w:rsid w:val="00E51F7A"/>
    <w:rsid w:val="00E521EB"/>
    <w:rsid w:val="00E56E4D"/>
    <w:rsid w:val="00E57259"/>
    <w:rsid w:val="00E6378D"/>
    <w:rsid w:val="00E63EF5"/>
    <w:rsid w:val="00E66623"/>
    <w:rsid w:val="00E71E8D"/>
    <w:rsid w:val="00E7255D"/>
    <w:rsid w:val="00E7359B"/>
    <w:rsid w:val="00E7437E"/>
    <w:rsid w:val="00E74692"/>
    <w:rsid w:val="00E75311"/>
    <w:rsid w:val="00E76A8F"/>
    <w:rsid w:val="00E77700"/>
    <w:rsid w:val="00E77773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24732"/>
    <w:rsid w:val="00F30563"/>
    <w:rsid w:val="00F305E2"/>
    <w:rsid w:val="00F317CC"/>
    <w:rsid w:val="00F331F3"/>
    <w:rsid w:val="00F367A0"/>
    <w:rsid w:val="00F36EA2"/>
    <w:rsid w:val="00F40F4B"/>
    <w:rsid w:val="00F43A37"/>
    <w:rsid w:val="00F458B1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53BA"/>
    <w:rsid w:val="00F6719D"/>
    <w:rsid w:val="00F70D21"/>
    <w:rsid w:val="00F71FE6"/>
    <w:rsid w:val="00F74CD6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7D69"/>
    <w:rsid w:val="00FA120B"/>
    <w:rsid w:val="00FA1B96"/>
    <w:rsid w:val="00FA3B80"/>
    <w:rsid w:val="00FA4AC1"/>
    <w:rsid w:val="00FA7446"/>
    <w:rsid w:val="00FB04EE"/>
    <w:rsid w:val="00FB10C3"/>
    <w:rsid w:val="00FB16B3"/>
    <w:rsid w:val="00FB3A38"/>
    <w:rsid w:val="00FB48A0"/>
    <w:rsid w:val="00FB6BFE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0004A"/>
  <w15:docId w15:val="{C8CA230C-B66C-4B78-9904-7ACC5B8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5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8A39-9CFD-42FF-87AB-B317A73D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1658</Words>
  <Characters>9618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Reet Suviste</cp:lastModifiedBy>
  <cp:revision>10</cp:revision>
  <cp:lastPrinted>2011-06-28T11:10:00Z</cp:lastPrinted>
  <dcterms:created xsi:type="dcterms:W3CDTF">2023-02-20T09:16:00Z</dcterms:created>
  <dcterms:modified xsi:type="dcterms:W3CDTF">2023-03-16T08:36:00Z</dcterms:modified>
</cp:coreProperties>
</file>