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56FB" w14:textId="77777777" w:rsidR="00C04957" w:rsidRDefault="002201C9">
      <w:pPr>
        <w:jc w:val="center"/>
        <w:rPr>
          <w:rFonts w:ascii="Calibri" w:eastAsia="Calibri" w:hAnsi="Calibri" w:cs="Calibri"/>
          <w:b/>
          <w:sz w:val="40"/>
          <w:szCs w:val="40"/>
        </w:rPr>
      </w:pPr>
      <w:r>
        <w:rPr>
          <w:rFonts w:ascii="Calibri" w:eastAsia="Calibri" w:hAnsi="Calibri" w:cs="Calibri"/>
          <w:b/>
          <w:sz w:val="40"/>
          <w:szCs w:val="40"/>
        </w:rPr>
        <w:t>KUTSESTANDARD</w:t>
      </w:r>
    </w:p>
    <w:p w14:paraId="44FFA1B1" w14:textId="089BE391" w:rsidR="00C04957" w:rsidRDefault="00937A95">
      <w:pPr>
        <w:jc w:val="center"/>
        <w:rPr>
          <w:rFonts w:ascii="Calibri" w:eastAsia="Calibri" w:hAnsi="Calibri" w:cs="Calibri"/>
          <w:b/>
          <w:color w:val="000000"/>
          <w:sz w:val="28"/>
          <w:szCs w:val="28"/>
        </w:rPr>
      </w:pPr>
      <w:r>
        <w:rPr>
          <w:rFonts w:ascii="Calibri" w:eastAsia="Calibri" w:hAnsi="Calibri" w:cs="Calibri"/>
          <w:b/>
          <w:color w:val="000000"/>
          <w:sz w:val="28"/>
          <w:szCs w:val="28"/>
        </w:rPr>
        <w:t>Geodeet, tase 5</w:t>
      </w:r>
    </w:p>
    <w:p w14:paraId="1DEADA38" w14:textId="77777777" w:rsidR="00C04957" w:rsidRDefault="00C04957">
      <w:pPr>
        <w:rPr>
          <w:rFonts w:ascii="Calibri" w:eastAsia="Calibri" w:hAnsi="Calibri" w:cs="Calibri"/>
          <w:b/>
          <w:color w:val="000000"/>
          <w:sz w:val="22"/>
          <w:szCs w:val="22"/>
        </w:rPr>
      </w:pPr>
    </w:p>
    <w:p w14:paraId="55C264CB" w14:textId="77777777" w:rsidR="00C04957" w:rsidRDefault="00C04957">
      <w:pPr>
        <w:rPr>
          <w:rFonts w:ascii="Calibri" w:eastAsia="Calibri" w:hAnsi="Calibri" w:cs="Calibri"/>
          <w:b/>
          <w:color w:val="000000"/>
          <w:sz w:val="22"/>
          <w:szCs w:val="22"/>
        </w:rPr>
      </w:pPr>
    </w:p>
    <w:p w14:paraId="1DA1A068" w14:textId="77777777" w:rsidR="00C04957" w:rsidRDefault="002201C9">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m</w:t>
      </w:r>
      <w:r>
        <w:rPr>
          <w:rFonts w:ascii="Calibri" w:eastAsia="Calibri" w:hAnsi="Calibri" w:cs="Calibri"/>
          <w:sz w:val="22"/>
          <w:szCs w:val="22"/>
        </w:rPr>
        <w:t>illes kirjeldatakse tööd ning töö edukaks tegemiseks vajalike oskuste, teadmiste ja hoiakute kogumit ehk kompetentsusnõudeid. Kutsestandardeid kasutatakse õppekavade koostamiseks ja kutse andmiseks.</w:t>
      </w:r>
    </w:p>
    <w:p w14:paraId="5C937565" w14:textId="77777777" w:rsidR="00C04957" w:rsidRDefault="00C04957">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402"/>
      </w:tblGrid>
      <w:tr w:rsidR="00C04957" w14:paraId="3EFA9ABD" w14:textId="77777777">
        <w:tc>
          <w:tcPr>
            <w:tcW w:w="6062" w:type="dxa"/>
            <w:shd w:val="clear" w:color="auto" w:fill="auto"/>
          </w:tcPr>
          <w:p w14:paraId="200B85B3" w14:textId="77777777" w:rsidR="00C04957" w:rsidRDefault="002201C9">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7514EDFB" w14:textId="77777777" w:rsidR="00C04957" w:rsidRDefault="002201C9">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C04957" w14:paraId="02B65C80" w14:textId="77777777">
        <w:tc>
          <w:tcPr>
            <w:tcW w:w="6062" w:type="dxa"/>
            <w:shd w:val="clear" w:color="auto" w:fill="auto"/>
          </w:tcPr>
          <w:p w14:paraId="2F0F1582" w14:textId="0945FB55" w:rsidR="00C04957" w:rsidRDefault="00937A95">
            <w:pPr>
              <w:jc w:val="center"/>
              <w:rPr>
                <w:rFonts w:ascii="Calibri" w:eastAsia="Calibri" w:hAnsi="Calibri" w:cs="Calibri"/>
                <w:sz w:val="28"/>
                <w:szCs w:val="28"/>
              </w:rPr>
            </w:pPr>
            <w:r>
              <w:rPr>
                <w:rFonts w:ascii="Calibri" w:eastAsia="Calibri" w:hAnsi="Calibri" w:cs="Calibri"/>
                <w:sz w:val="28"/>
                <w:szCs w:val="28"/>
              </w:rPr>
              <w:t>Geodeet, tase 5</w:t>
            </w:r>
          </w:p>
        </w:tc>
        <w:tc>
          <w:tcPr>
            <w:tcW w:w="3402" w:type="dxa"/>
            <w:shd w:val="clear" w:color="auto" w:fill="auto"/>
          </w:tcPr>
          <w:p w14:paraId="70B8F5B0" w14:textId="73A8FBAA" w:rsidR="00C04957" w:rsidRDefault="00937A95">
            <w:pPr>
              <w:jc w:val="center"/>
              <w:rPr>
                <w:rFonts w:ascii="Calibri" w:eastAsia="Calibri" w:hAnsi="Calibri" w:cs="Calibri"/>
                <w:sz w:val="32"/>
                <w:szCs w:val="32"/>
              </w:rPr>
            </w:pPr>
            <w:r>
              <w:rPr>
                <w:rFonts w:ascii="Calibri" w:eastAsia="Calibri" w:hAnsi="Calibri" w:cs="Calibri"/>
                <w:sz w:val="32"/>
                <w:szCs w:val="32"/>
              </w:rPr>
              <w:t>5</w:t>
            </w:r>
          </w:p>
        </w:tc>
      </w:tr>
    </w:tbl>
    <w:p w14:paraId="3C5101D4" w14:textId="77777777" w:rsidR="00C04957" w:rsidRDefault="00C04957"/>
    <w:p w14:paraId="0ABFF557" w14:textId="77777777" w:rsidR="00C04957" w:rsidRDefault="002201C9">
      <w:pPr>
        <w:jc w:val="center"/>
      </w:pPr>
      <w:r>
        <w:br w:type="page"/>
      </w:r>
    </w:p>
    <w:p w14:paraId="0133BD7C" w14:textId="77777777" w:rsidR="00C04957" w:rsidRDefault="00C04957">
      <w:pPr>
        <w:jc w:val="center"/>
        <w:rPr>
          <w:rFonts w:ascii="Calibri" w:eastAsia="Calibri" w:hAnsi="Calibri" w:cs="Calibri"/>
          <w:b/>
          <w:color w:val="FF0000"/>
          <w:sz w:val="28"/>
          <w:szCs w:val="28"/>
        </w:rPr>
      </w:pPr>
    </w:p>
    <w:p w14:paraId="38F8FE56" w14:textId="77777777" w:rsidR="00C04957" w:rsidRDefault="002201C9">
      <w:pPr>
        <w:jc w:val="center"/>
        <w:rPr>
          <w:rFonts w:ascii="Calibri" w:eastAsia="Calibri" w:hAnsi="Calibri" w:cs="Calibri"/>
          <w:b/>
          <w:color w:val="FF0000"/>
          <w:sz w:val="28"/>
          <w:szCs w:val="28"/>
        </w:rPr>
      </w:pPr>
      <w:r>
        <w:rPr>
          <w:rFonts w:ascii="Calibri" w:eastAsia="Calibri" w:hAnsi="Calibri" w:cs="Calibri"/>
          <w:b/>
          <w:color w:val="FF0000"/>
          <w:sz w:val="28"/>
          <w:szCs w:val="28"/>
        </w:rPr>
        <w:t>A-osa</w:t>
      </w:r>
    </w:p>
    <w:p w14:paraId="4341FD3D" w14:textId="77777777" w:rsidR="00C04957" w:rsidRDefault="002201C9">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559CE3DA" w14:textId="77777777" w:rsidR="00C04957" w:rsidRDefault="00C04957"/>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B8057B" w14:paraId="77640553" w14:textId="77777777" w:rsidTr="00C143A8">
        <w:tc>
          <w:tcPr>
            <w:tcW w:w="9356" w:type="dxa"/>
            <w:shd w:val="clear" w:color="auto" w:fill="FFFFCC"/>
          </w:tcPr>
          <w:p w14:paraId="4AC4B517" w14:textId="77777777" w:rsidR="00B8057B" w:rsidRDefault="00B8057B" w:rsidP="00C143A8">
            <w:pPr>
              <w:rPr>
                <w:b/>
                <w:sz w:val="22"/>
                <w:szCs w:val="22"/>
              </w:rPr>
            </w:pPr>
            <w:r>
              <w:rPr>
                <w:rFonts w:ascii="Calibri" w:eastAsia="Calibri" w:hAnsi="Calibri" w:cs="Calibri"/>
                <w:b/>
                <w:sz w:val="22"/>
                <w:szCs w:val="22"/>
              </w:rPr>
              <w:t>A.1 Töö kirjeldus</w:t>
            </w:r>
          </w:p>
        </w:tc>
      </w:tr>
      <w:tr w:rsidR="00B8057B" w14:paraId="148116BF" w14:textId="77777777" w:rsidTr="00C143A8">
        <w:tc>
          <w:tcPr>
            <w:tcW w:w="9356" w:type="dxa"/>
            <w:shd w:val="clear" w:color="auto" w:fill="auto"/>
          </w:tcPr>
          <w:p w14:paraId="67035031" w14:textId="77777777"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Geodeesia (geodaisia – maajagamine (kreeka keeles)) on teadus planeet Maa ja selle pinna osade kuju ja suuruse määramisest, seejuures ka kasutatavatest mõõtmismeetoditest, mõõtmistulemuste matemaatilisest töötlemisest ning maapinna osade kujutamisest tasapinnal kaartide, plaanide ja profiilidena.</w:t>
            </w:r>
          </w:p>
          <w:p w14:paraId="05285E44" w14:textId="77777777" w:rsidR="0065344A" w:rsidRPr="0065344A" w:rsidRDefault="0065344A" w:rsidP="0065344A">
            <w:pPr>
              <w:rPr>
                <w:rFonts w:ascii="Calibri" w:eastAsia="Calibri" w:hAnsi="Calibri" w:cs="Calibri"/>
                <w:iCs/>
                <w:sz w:val="22"/>
                <w:szCs w:val="22"/>
              </w:rPr>
            </w:pPr>
          </w:p>
          <w:p w14:paraId="78B510D8" w14:textId="77777777"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 xml:space="preserve">Geodeedi peamine tööülesanne on geodeetiliste tööde tegemine ehitusobjektidel, planeeringu- ja projekteerimisaladel: esmalt mõõdistustööd objektil ning seejärel saadud andmete töötlemine, analüüsimine, tõlgendamine ja vormistamine. </w:t>
            </w:r>
          </w:p>
          <w:p w14:paraId="55542CDF" w14:textId="77777777"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Geodeet tegutseb vastavalt erialale erinevates valdkondades: ehitusgeodeetilised tööd, insenertehnilised eritööd, kõrgema geodeesiaga seotud tööd, geodeetilised uurimistööd. Tegevusvaldkonnast ja väljakujunenud traditsioonidest lähtuvalt nimetatakse geodeesiaalal töötajat koos maakorraldajaga ka maamõõtjaks.</w:t>
            </w:r>
          </w:p>
          <w:p w14:paraId="194A5156" w14:textId="77777777" w:rsidR="0065344A" w:rsidRPr="0065344A" w:rsidRDefault="0065344A" w:rsidP="0065344A">
            <w:pPr>
              <w:rPr>
                <w:rFonts w:ascii="Calibri" w:eastAsia="Calibri" w:hAnsi="Calibri" w:cs="Calibri"/>
                <w:iCs/>
                <w:sz w:val="22"/>
                <w:szCs w:val="22"/>
              </w:rPr>
            </w:pPr>
          </w:p>
          <w:p w14:paraId="531F206A" w14:textId="77777777"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 xml:space="preserve">Käesolevas kutsestandardis kirjeldatakse 5. taseme geodeedi kutsealaseid kompetentse. </w:t>
            </w:r>
          </w:p>
          <w:p w14:paraId="6C2B69FB" w14:textId="77777777"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 xml:space="preserve">Geodeet, tase 5 on erialase haridusega spetsialist, kes töötab geomaatika valdkonnaga seotud ettevõtetes ja asutustes. </w:t>
            </w:r>
          </w:p>
          <w:p w14:paraId="588DBC77" w14:textId="77777777"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Tema peamine tööülesanne on geodeetiliste tööde tegemine erinevatel objektidel.</w:t>
            </w:r>
          </w:p>
          <w:p w14:paraId="50840BDA" w14:textId="77777777"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 xml:space="preserve">5. taseme geodeet töötab üldjuhul iseseisvalt ja vastutab enda töö kvaliteetse täitmise eest. </w:t>
            </w:r>
          </w:p>
          <w:p w14:paraId="74C7963D" w14:textId="77777777"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Keerulisemaid töid teeb ta koostöös kõrgema taseme geodeediga.</w:t>
            </w:r>
          </w:p>
          <w:p w14:paraId="27DB9F84" w14:textId="77777777" w:rsidR="0065344A" w:rsidRPr="0065344A" w:rsidRDefault="0065344A" w:rsidP="0065344A">
            <w:pPr>
              <w:rPr>
                <w:rFonts w:ascii="Calibri" w:eastAsia="Calibri" w:hAnsi="Calibri" w:cs="Calibri"/>
                <w:iCs/>
                <w:sz w:val="22"/>
                <w:szCs w:val="22"/>
              </w:rPr>
            </w:pPr>
          </w:p>
          <w:p w14:paraId="2F836073" w14:textId="1D8775BE"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 xml:space="preserve">Geodeedid töötavad nii kontoris kui </w:t>
            </w:r>
            <w:r w:rsidR="00192ABD">
              <w:rPr>
                <w:rFonts w:ascii="Calibri" w:eastAsia="Calibri" w:hAnsi="Calibri" w:cs="Calibri"/>
                <w:iCs/>
                <w:sz w:val="22"/>
                <w:szCs w:val="22"/>
              </w:rPr>
              <w:t>ka</w:t>
            </w:r>
            <w:r w:rsidRPr="0065344A">
              <w:rPr>
                <w:rFonts w:ascii="Calibri" w:eastAsia="Calibri" w:hAnsi="Calibri" w:cs="Calibri"/>
                <w:iCs/>
                <w:sz w:val="22"/>
                <w:szCs w:val="22"/>
              </w:rPr>
              <w:t xml:space="preserve"> välitöödel. Tööaeg on paindlik, sõltuvalt vajadusest tuleb objekte mõõdistada ka väljaspool tavapärast tööaega. </w:t>
            </w:r>
          </w:p>
          <w:p w14:paraId="5E17D8EB" w14:textId="77777777"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Geodeedi töökeskkonnaga seotud riskifaktorid tulenevad peamiselt liiklusest ning ehituste, ehitus- ja tööstusobjektide eripärast, seetõttu peab ta rangelt järgima kehtivaid ohutusnõudeid ja kasutada isikukaitsevahendeid.</w:t>
            </w:r>
          </w:p>
          <w:p w14:paraId="53E9919A" w14:textId="70BCBA3C"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 xml:space="preserve">Geodeedi töövahendid kontoritingimustes on kontoritehnika ning erialased tarkvaraprogrammid. Välitingimustes kasutab geodeet asjakohaseid instrumente (näit. tahhümeeter, nivelliir, GNSS mõõteriistad jne.) ning vajaduse korral ka tavapäraseid käsitööriistu nagu labidas, saag, haamer jne. </w:t>
            </w:r>
          </w:p>
          <w:p w14:paraId="42839FCE" w14:textId="77777777" w:rsidR="0065344A" w:rsidRPr="0065344A" w:rsidRDefault="0065344A" w:rsidP="0065344A">
            <w:pPr>
              <w:rPr>
                <w:rFonts w:ascii="Calibri" w:eastAsia="Calibri" w:hAnsi="Calibri" w:cs="Calibri"/>
                <w:iCs/>
                <w:sz w:val="22"/>
                <w:szCs w:val="22"/>
              </w:rPr>
            </w:pPr>
          </w:p>
          <w:p w14:paraId="4E967A07" w14:textId="77777777"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 xml:space="preserve">Geodeedi kutsegrupis on 5 kutsestandardit:        </w:t>
            </w:r>
          </w:p>
          <w:p w14:paraId="7DD4305C" w14:textId="77777777"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Maamõõdutehnik, tase 4</w:t>
            </w:r>
          </w:p>
          <w:p w14:paraId="5050471C" w14:textId="77777777"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Geodeet, tase 5</w:t>
            </w:r>
          </w:p>
          <w:p w14:paraId="32C4E998" w14:textId="77777777"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Geodeet, tase 6</w:t>
            </w:r>
          </w:p>
          <w:p w14:paraId="47423FB0" w14:textId="77777777" w:rsidR="0065344A" w:rsidRPr="0065344A" w:rsidRDefault="0065344A" w:rsidP="0065344A">
            <w:pPr>
              <w:rPr>
                <w:rFonts w:ascii="Calibri" w:eastAsia="Calibri" w:hAnsi="Calibri" w:cs="Calibri"/>
                <w:iCs/>
                <w:sz w:val="22"/>
                <w:szCs w:val="22"/>
              </w:rPr>
            </w:pPr>
            <w:r w:rsidRPr="0065344A">
              <w:rPr>
                <w:rFonts w:ascii="Calibri" w:eastAsia="Calibri" w:hAnsi="Calibri" w:cs="Calibri"/>
                <w:iCs/>
                <w:sz w:val="22"/>
                <w:szCs w:val="22"/>
              </w:rPr>
              <w:t>Geodeesiainsener, tase 7</w:t>
            </w:r>
          </w:p>
          <w:p w14:paraId="210694A4" w14:textId="296678F2" w:rsidR="000B0A95" w:rsidRPr="00D646C1" w:rsidRDefault="0065344A" w:rsidP="0065344A">
            <w:pPr>
              <w:rPr>
                <w:rFonts w:ascii="Calibri" w:eastAsia="Calibri" w:hAnsi="Calibri" w:cs="Calibri"/>
                <w:iCs/>
                <w:sz w:val="22"/>
                <w:szCs w:val="22"/>
              </w:rPr>
            </w:pPr>
            <w:r w:rsidRPr="0065344A">
              <w:rPr>
                <w:rFonts w:ascii="Calibri" w:eastAsia="Calibri" w:hAnsi="Calibri" w:cs="Calibri"/>
                <w:iCs/>
                <w:sz w:val="22"/>
                <w:szCs w:val="22"/>
              </w:rPr>
              <w:t>Geodeesiainsener, tase 8</w:t>
            </w:r>
          </w:p>
        </w:tc>
      </w:tr>
      <w:tr w:rsidR="00B8057B" w14:paraId="6CAA17CF" w14:textId="77777777" w:rsidTr="00C143A8">
        <w:tc>
          <w:tcPr>
            <w:tcW w:w="9356" w:type="dxa"/>
            <w:shd w:val="clear" w:color="auto" w:fill="auto"/>
          </w:tcPr>
          <w:p w14:paraId="37525595" w14:textId="77777777" w:rsidR="00B8057B" w:rsidRPr="00451772" w:rsidRDefault="00B8057B" w:rsidP="00C143A8">
            <w:pPr>
              <w:rPr>
                <w:rFonts w:ascii="Calibri" w:eastAsia="Calibri" w:hAnsi="Calibri" w:cs="Calibri"/>
                <w:i/>
                <w:iCs/>
                <w:color w:val="00B050"/>
                <w:sz w:val="22"/>
                <w:szCs w:val="22"/>
              </w:rPr>
            </w:pPr>
            <w:r w:rsidRPr="001A5C47">
              <w:rPr>
                <w:rFonts w:ascii="Calibri" w:eastAsia="Calibri" w:hAnsi="Calibri" w:cs="Calibri"/>
                <w:color w:val="FF0000"/>
                <w:sz w:val="22"/>
                <w:szCs w:val="22"/>
              </w:rPr>
              <w:t xml:space="preserve">Kommentaarid: </w:t>
            </w:r>
          </w:p>
        </w:tc>
      </w:tr>
      <w:tr w:rsidR="00B8057B" w14:paraId="0BE434B2" w14:textId="77777777" w:rsidTr="00C143A8">
        <w:tc>
          <w:tcPr>
            <w:tcW w:w="9356" w:type="dxa"/>
            <w:shd w:val="clear" w:color="auto" w:fill="FFFFCC"/>
          </w:tcPr>
          <w:p w14:paraId="54604281" w14:textId="77777777" w:rsidR="00B8057B" w:rsidRDefault="00B8057B" w:rsidP="00C143A8">
            <w:pPr>
              <w:rPr>
                <w:rFonts w:ascii="Calibri" w:eastAsia="Calibri" w:hAnsi="Calibri" w:cs="Calibri"/>
                <w:b/>
                <w:sz w:val="22"/>
                <w:szCs w:val="22"/>
              </w:rPr>
            </w:pPr>
            <w:r>
              <w:rPr>
                <w:rFonts w:ascii="Calibri" w:eastAsia="Calibri" w:hAnsi="Calibri" w:cs="Calibri"/>
                <w:b/>
                <w:sz w:val="22"/>
                <w:szCs w:val="22"/>
              </w:rPr>
              <w:t>A.2 Kompetentsid</w:t>
            </w:r>
          </w:p>
        </w:tc>
      </w:tr>
      <w:tr w:rsidR="00B8057B" w14:paraId="38A95A8A" w14:textId="77777777" w:rsidTr="00C143A8">
        <w:tc>
          <w:tcPr>
            <w:tcW w:w="9356" w:type="dxa"/>
            <w:shd w:val="clear" w:color="auto" w:fill="auto"/>
          </w:tcPr>
          <w:p w14:paraId="4CC63E5F" w14:textId="5C62AD2C" w:rsidR="00B8057B" w:rsidRPr="00E54FDC" w:rsidRDefault="00B8057B" w:rsidP="00C143A8">
            <w:pPr>
              <w:rPr>
                <w:rFonts w:ascii="Calibri" w:eastAsia="Calibri" w:hAnsi="Calibri" w:cs="Calibri"/>
                <w:sz w:val="22"/>
                <w:szCs w:val="22"/>
              </w:rPr>
            </w:pPr>
            <w:r>
              <w:rPr>
                <w:rFonts w:ascii="Calibri" w:eastAsia="Calibri" w:hAnsi="Calibri" w:cs="Calibri"/>
                <w:sz w:val="22"/>
                <w:szCs w:val="22"/>
              </w:rPr>
              <w:t xml:space="preserve">A.2.1 </w:t>
            </w:r>
            <w:r w:rsidRPr="00E54FDC">
              <w:rPr>
                <w:rFonts w:ascii="Calibri" w:eastAsia="Calibri" w:hAnsi="Calibri" w:cs="Calibri"/>
                <w:sz w:val="22"/>
                <w:szCs w:val="22"/>
              </w:rPr>
              <w:t xml:space="preserve">Mõõdistustööd </w:t>
            </w:r>
          </w:p>
          <w:p w14:paraId="0BBBA4AE" w14:textId="3F63096E" w:rsidR="00B8057B" w:rsidRDefault="00B8057B" w:rsidP="00010493">
            <w:pPr>
              <w:rPr>
                <w:rFonts w:ascii="Calibri" w:eastAsia="Calibri" w:hAnsi="Calibri" w:cs="Calibri"/>
                <w:sz w:val="22"/>
                <w:szCs w:val="22"/>
              </w:rPr>
            </w:pPr>
            <w:r>
              <w:rPr>
                <w:rFonts w:ascii="Calibri" w:eastAsia="Calibri" w:hAnsi="Calibri" w:cs="Calibri"/>
                <w:sz w:val="22"/>
                <w:szCs w:val="22"/>
              </w:rPr>
              <w:t xml:space="preserve">A.2.2 </w:t>
            </w:r>
            <w:r w:rsidRPr="00E54FDC">
              <w:rPr>
                <w:rFonts w:ascii="Calibri" w:eastAsia="Calibri" w:hAnsi="Calibri" w:cs="Calibri"/>
                <w:sz w:val="22"/>
                <w:szCs w:val="22"/>
              </w:rPr>
              <w:t>Mõõtmisandmete töötlemine</w:t>
            </w:r>
          </w:p>
        </w:tc>
      </w:tr>
      <w:tr w:rsidR="00016623" w14:paraId="46269ACE" w14:textId="77777777" w:rsidTr="00C143A8">
        <w:tc>
          <w:tcPr>
            <w:tcW w:w="9356" w:type="dxa"/>
            <w:shd w:val="clear" w:color="auto" w:fill="auto"/>
          </w:tcPr>
          <w:p w14:paraId="76CA3380" w14:textId="78239DE0" w:rsidR="00016623" w:rsidRDefault="00010493" w:rsidP="00C143A8">
            <w:pPr>
              <w:rPr>
                <w:rFonts w:ascii="Calibri" w:eastAsia="Calibri" w:hAnsi="Calibri" w:cs="Calibri"/>
                <w:sz w:val="22"/>
                <w:szCs w:val="22"/>
              </w:rPr>
            </w:pPr>
            <w:r>
              <w:rPr>
                <w:rFonts w:ascii="Calibri" w:eastAsia="Calibri" w:hAnsi="Calibri" w:cs="Calibri"/>
                <w:b/>
                <w:sz w:val="22"/>
                <w:szCs w:val="22"/>
              </w:rPr>
              <w:t>Spetsialiseerumisega seotud kompetentsid</w:t>
            </w:r>
          </w:p>
        </w:tc>
      </w:tr>
      <w:tr w:rsidR="00016623" w14:paraId="063AEF54" w14:textId="77777777" w:rsidTr="00C143A8">
        <w:tc>
          <w:tcPr>
            <w:tcW w:w="9356" w:type="dxa"/>
            <w:shd w:val="clear" w:color="auto" w:fill="auto"/>
          </w:tcPr>
          <w:p w14:paraId="6C09234E" w14:textId="1F905D00" w:rsidR="001E0D91" w:rsidRPr="001E0D91" w:rsidRDefault="00010493" w:rsidP="001E0D91">
            <w:pPr>
              <w:rPr>
                <w:rFonts w:ascii="Calibri" w:eastAsia="Calibri" w:hAnsi="Calibri" w:cs="Calibri"/>
                <w:sz w:val="22"/>
                <w:szCs w:val="22"/>
              </w:rPr>
            </w:pPr>
            <w:r>
              <w:rPr>
                <w:rFonts w:ascii="Calibri" w:eastAsia="Calibri" w:hAnsi="Calibri" w:cs="Calibri"/>
                <w:sz w:val="22"/>
                <w:szCs w:val="22"/>
              </w:rPr>
              <w:t xml:space="preserve">A.2.3 </w:t>
            </w:r>
            <w:r w:rsidR="001E0D91" w:rsidRPr="001E0D91">
              <w:rPr>
                <w:rFonts w:ascii="Calibri" w:eastAsia="Calibri" w:hAnsi="Calibri" w:cs="Calibri"/>
                <w:sz w:val="22"/>
                <w:szCs w:val="22"/>
              </w:rPr>
              <w:t>Ehitusgeodeetilised tööd</w:t>
            </w:r>
          </w:p>
          <w:p w14:paraId="359C5ACD" w14:textId="11FFB942" w:rsidR="001E0D91" w:rsidRPr="001E0D91" w:rsidRDefault="00010493" w:rsidP="001E0D91">
            <w:pPr>
              <w:rPr>
                <w:rFonts w:ascii="Calibri" w:eastAsia="Calibri" w:hAnsi="Calibri" w:cs="Calibri"/>
                <w:sz w:val="22"/>
                <w:szCs w:val="22"/>
              </w:rPr>
            </w:pPr>
            <w:r>
              <w:rPr>
                <w:rFonts w:ascii="Calibri" w:eastAsia="Calibri" w:hAnsi="Calibri" w:cs="Calibri"/>
                <w:sz w:val="22"/>
                <w:szCs w:val="22"/>
              </w:rPr>
              <w:lastRenderedPageBreak/>
              <w:t xml:space="preserve">A.2.4 </w:t>
            </w:r>
            <w:r w:rsidR="0065344A" w:rsidRPr="001E0D91">
              <w:rPr>
                <w:rFonts w:ascii="Calibri" w:eastAsia="Calibri" w:hAnsi="Calibri" w:cs="Calibri"/>
                <w:sz w:val="22"/>
                <w:szCs w:val="22"/>
              </w:rPr>
              <w:t>Ehitusgeodeetilised uuringud</w:t>
            </w:r>
          </w:p>
          <w:p w14:paraId="1D4948B0" w14:textId="65AF5293" w:rsidR="001E0D91" w:rsidRPr="001E0D91" w:rsidRDefault="00010493" w:rsidP="001E0D91">
            <w:pPr>
              <w:rPr>
                <w:rFonts w:ascii="Calibri" w:eastAsia="Calibri" w:hAnsi="Calibri" w:cs="Calibri"/>
                <w:sz w:val="22"/>
                <w:szCs w:val="22"/>
              </w:rPr>
            </w:pPr>
            <w:r>
              <w:rPr>
                <w:rFonts w:ascii="Calibri" w:eastAsia="Calibri" w:hAnsi="Calibri" w:cs="Calibri"/>
                <w:sz w:val="22"/>
                <w:szCs w:val="22"/>
              </w:rPr>
              <w:t xml:space="preserve">A.2.5 </w:t>
            </w:r>
            <w:r w:rsidR="0065344A" w:rsidRPr="001E0D91">
              <w:rPr>
                <w:rFonts w:ascii="Calibri" w:eastAsia="Calibri" w:hAnsi="Calibri" w:cs="Calibri"/>
                <w:sz w:val="22"/>
                <w:szCs w:val="22"/>
              </w:rPr>
              <w:t xml:space="preserve">Ehitiste insenergeodeetilised tööd </w:t>
            </w:r>
          </w:p>
          <w:p w14:paraId="6EEC9C74" w14:textId="7F784976" w:rsidR="001E0D91" w:rsidRDefault="00010493" w:rsidP="00010493">
            <w:pPr>
              <w:rPr>
                <w:rFonts w:ascii="Calibri" w:eastAsia="Calibri" w:hAnsi="Calibri" w:cs="Calibri"/>
                <w:sz w:val="22"/>
                <w:szCs w:val="22"/>
              </w:rPr>
            </w:pPr>
            <w:r>
              <w:rPr>
                <w:rFonts w:ascii="Calibri" w:eastAsia="Calibri" w:hAnsi="Calibri" w:cs="Calibri"/>
                <w:sz w:val="22"/>
                <w:szCs w:val="22"/>
              </w:rPr>
              <w:t xml:space="preserve">A.2.6 </w:t>
            </w:r>
            <w:r w:rsidR="001E0D91" w:rsidRPr="001E0D91">
              <w:rPr>
                <w:rFonts w:ascii="Calibri" w:eastAsia="Calibri" w:hAnsi="Calibri" w:cs="Calibri"/>
                <w:sz w:val="22"/>
                <w:szCs w:val="22"/>
              </w:rPr>
              <w:t>Geodeetiline arvutijoonestamine</w:t>
            </w:r>
          </w:p>
        </w:tc>
      </w:tr>
      <w:tr w:rsidR="00B8057B" w14:paraId="26D279A6" w14:textId="77777777" w:rsidTr="00C143A8">
        <w:tc>
          <w:tcPr>
            <w:tcW w:w="9356" w:type="dxa"/>
            <w:shd w:val="clear" w:color="auto" w:fill="FFFFCC"/>
          </w:tcPr>
          <w:p w14:paraId="38CCE0A2" w14:textId="77777777" w:rsidR="00B8057B" w:rsidRDefault="00B8057B" w:rsidP="00C143A8">
            <w:pPr>
              <w:rPr>
                <w:rFonts w:ascii="Calibri" w:eastAsia="Calibri" w:hAnsi="Calibri" w:cs="Calibri"/>
                <w:b/>
                <w:sz w:val="22"/>
                <w:szCs w:val="22"/>
              </w:rPr>
            </w:pPr>
            <w:r>
              <w:rPr>
                <w:rFonts w:ascii="Calibri" w:eastAsia="Calibri" w:hAnsi="Calibri" w:cs="Calibri"/>
                <w:b/>
                <w:sz w:val="22"/>
                <w:szCs w:val="22"/>
              </w:rPr>
              <w:lastRenderedPageBreak/>
              <w:t>A.3 Kutsealane ettevalmistus</w:t>
            </w:r>
          </w:p>
        </w:tc>
      </w:tr>
      <w:tr w:rsidR="00B8057B" w14:paraId="35526320" w14:textId="77777777" w:rsidTr="00C143A8">
        <w:tc>
          <w:tcPr>
            <w:tcW w:w="9356" w:type="dxa"/>
            <w:shd w:val="clear" w:color="auto" w:fill="auto"/>
          </w:tcPr>
          <w:p w14:paraId="7391A420" w14:textId="07C6D6A6" w:rsidR="00B8057B" w:rsidRDefault="00CE0C6C" w:rsidP="00C143A8">
            <w:pPr>
              <w:rPr>
                <w:rFonts w:ascii="Calibri" w:eastAsia="Calibri" w:hAnsi="Calibri" w:cs="Calibri"/>
                <w:b/>
                <w:sz w:val="22"/>
                <w:szCs w:val="22"/>
              </w:rPr>
            </w:pPr>
            <w:r w:rsidRPr="00CE0C6C">
              <w:rPr>
                <w:rFonts w:ascii="Calibri" w:eastAsia="Calibri" w:hAnsi="Calibri" w:cs="Calibri"/>
                <w:color w:val="000000"/>
                <w:sz w:val="22"/>
                <w:szCs w:val="22"/>
              </w:rPr>
              <w:t>5. taseme geodeedil on erialane haridus</w:t>
            </w:r>
            <w:r w:rsidR="00A94B90">
              <w:rPr>
                <w:rFonts w:ascii="Calibri" w:eastAsia="Calibri" w:hAnsi="Calibri" w:cs="Calibri"/>
                <w:color w:val="000000"/>
                <w:sz w:val="22"/>
                <w:szCs w:val="22"/>
              </w:rPr>
              <w:t xml:space="preserve">, </w:t>
            </w:r>
            <w:r w:rsidRPr="00CE0C6C">
              <w:rPr>
                <w:rFonts w:ascii="Calibri" w:eastAsia="Calibri" w:hAnsi="Calibri" w:cs="Calibri"/>
                <w:color w:val="000000"/>
                <w:sz w:val="22"/>
                <w:szCs w:val="22"/>
              </w:rPr>
              <w:t>läbitud täiendkoolitused ning praktiline töökogemus geodeesia valdkonnas.</w:t>
            </w:r>
          </w:p>
        </w:tc>
      </w:tr>
      <w:tr w:rsidR="00B8057B" w14:paraId="1B8A6164" w14:textId="77777777" w:rsidTr="00C143A8">
        <w:tc>
          <w:tcPr>
            <w:tcW w:w="9356" w:type="dxa"/>
            <w:shd w:val="clear" w:color="auto" w:fill="auto"/>
          </w:tcPr>
          <w:p w14:paraId="34B19413" w14:textId="77777777" w:rsidR="00B8057B" w:rsidRDefault="00B8057B" w:rsidP="00C143A8">
            <w:pPr>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r w:rsidR="00B8057B" w14:paraId="38942B37" w14:textId="77777777" w:rsidTr="00C143A8">
        <w:tc>
          <w:tcPr>
            <w:tcW w:w="9356" w:type="dxa"/>
            <w:shd w:val="clear" w:color="auto" w:fill="FFFFCC"/>
          </w:tcPr>
          <w:p w14:paraId="26C6ED8E" w14:textId="77777777" w:rsidR="00B8057B" w:rsidRDefault="00B8057B" w:rsidP="00C143A8">
            <w:pPr>
              <w:rPr>
                <w:rFonts w:ascii="Calibri" w:eastAsia="Calibri" w:hAnsi="Calibri" w:cs="Calibri"/>
                <w:b/>
                <w:sz w:val="22"/>
                <w:szCs w:val="22"/>
              </w:rPr>
            </w:pPr>
            <w:r>
              <w:rPr>
                <w:rFonts w:ascii="Calibri" w:eastAsia="Calibri" w:hAnsi="Calibri" w:cs="Calibri"/>
                <w:b/>
                <w:sz w:val="22"/>
                <w:szCs w:val="22"/>
              </w:rPr>
              <w:t>A.4 Enamlevinud ametinimetused</w:t>
            </w:r>
          </w:p>
        </w:tc>
      </w:tr>
      <w:tr w:rsidR="00B8057B" w14:paraId="77D5EDA6" w14:textId="77777777" w:rsidTr="00C143A8">
        <w:tc>
          <w:tcPr>
            <w:tcW w:w="9356" w:type="dxa"/>
            <w:shd w:val="clear" w:color="auto" w:fill="auto"/>
          </w:tcPr>
          <w:p w14:paraId="274AB386" w14:textId="0BE534F4" w:rsidR="00B8057B" w:rsidRDefault="00CE0C6C" w:rsidP="00C143A8">
            <w:pPr>
              <w:rPr>
                <w:rFonts w:ascii="Calibri" w:eastAsia="Calibri" w:hAnsi="Calibri" w:cs="Calibri"/>
                <w:i/>
                <w:sz w:val="22"/>
                <w:szCs w:val="22"/>
              </w:rPr>
            </w:pPr>
            <w:r w:rsidRPr="00CE0C6C">
              <w:rPr>
                <w:rFonts w:ascii="Calibri" w:eastAsia="Calibri" w:hAnsi="Calibri" w:cs="Calibri"/>
                <w:color w:val="000000"/>
                <w:sz w:val="22"/>
                <w:szCs w:val="22"/>
              </w:rPr>
              <w:t>Geodeet, tehnik-geodeet, joonestaja</w:t>
            </w:r>
            <w:r>
              <w:rPr>
                <w:rFonts w:ascii="Calibri" w:eastAsia="Calibri" w:hAnsi="Calibri" w:cs="Calibri"/>
                <w:color w:val="000000"/>
                <w:sz w:val="22"/>
                <w:szCs w:val="22"/>
              </w:rPr>
              <w:t>.</w:t>
            </w:r>
          </w:p>
        </w:tc>
      </w:tr>
      <w:tr w:rsidR="00B8057B" w14:paraId="6F6F14DA" w14:textId="77777777" w:rsidTr="00C143A8">
        <w:tc>
          <w:tcPr>
            <w:tcW w:w="9356" w:type="dxa"/>
            <w:shd w:val="clear" w:color="auto" w:fill="auto"/>
          </w:tcPr>
          <w:p w14:paraId="650AEE91" w14:textId="77777777" w:rsidR="00B8057B" w:rsidRDefault="00B8057B" w:rsidP="00C143A8">
            <w:pPr>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r w:rsidR="00B8057B" w14:paraId="2D38576D" w14:textId="77777777" w:rsidTr="00C143A8">
        <w:tc>
          <w:tcPr>
            <w:tcW w:w="9356" w:type="dxa"/>
            <w:shd w:val="clear" w:color="auto" w:fill="FFFFCC"/>
          </w:tcPr>
          <w:p w14:paraId="137FE9C8" w14:textId="77777777" w:rsidR="00B8057B" w:rsidRDefault="00B8057B" w:rsidP="00C143A8">
            <w:pPr>
              <w:rPr>
                <w:rFonts w:ascii="Calibri" w:eastAsia="Calibri" w:hAnsi="Calibri" w:cs="Calibri"/>
                <w:sz w:val="22"/>
                <w:szCs w:val="22"/>
              </w:rPr>
            </w:pPr>
            <w:r>
              <w:rPr>
                <w:rFonts w:ascii="Calibri" w:eastAsia="Calibri" w:hAnsi="Calibri" w:cs="Calibri"/>
                <w:b/>
                <w:sz w:val="22"/>
                <w:szCs w:val="22"/>
              </w:rPr>
              <w:t>A.5 Regulatsioonid kutsealal tegutsemiseks</w:t>
            </w:r>
          </w:p>
        </w:tc>
      </w:tr>
      <w:tr w:rsidR="00B8057B" w14:paraId="4C6B1962" w14:textId="77777777" w:rsidTr="00C143A8">
        <w:tc>
          <w:tcPr>
            <w:tcW w:w="9356" w:type="dxa"/>
            <w:shd w:val="clear" w:color="auto" w:fill="auto"/>
          </w:tcPr>
          <w:p w14:paraId="657ECC28" w14:textId="77777777" w:rsidR="00B8057B" w:rsidRDefault="00B8057B" w:rsidP="00C143A8">
            <w:pPr>
              <w:rPr>
                <w:rFonts w:ascii="Calibri" w:eastAsia="Calibri" w:hAnsi="Calibri" w:cs="Calibri"/>
                <w:sz w:val="22"/>
                <w:szCs w:val="22"/>
              </w:rPr>
            </w:pPr>
            <w:r w:rsidRPr="00B40260">
              <w:rPr>
                <w:rFonts w:ascii="Calibri" w:eastAsia="Calibri" w:hAnsi="Calibri" w:cs="Calibri"/>
                <w:color w:val="000000"/>
                <w:sz w:val="22"/>
                <w:szCs w:val="22"/>
              </w:rPr>
              <w:t>Ruumiandmete seadus, majandustegevuse registri seadus, ehitusseadustik ja selle rakendusaktid, maakatastriseadus.</w:t>
            </w:r>
          </w:p>
        </w:tc>
      </w:tr>
      <w:tr w:rsidR="00B8057B" w14:paraId="45F9E474" w14:textId="77777777" w:rsidTr="00C143A8">
        <w:tc>
          <w:tcPr>
            <w:tcW w:w="9356" w:type="dxa"/>
            <w:shd w:val="clear" w:color="auto" w:fill="auto"/>
          </w:tcPr>
          <w:p w14:paraId="43B9B24C" w14:textId="77777777" w:rsidR="00B8057B" w:rsidRDefault="00B8057B" w:rsidP="00C143A8">
            <w:pPr>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r w:rsidR="00B8057B" w14:paraId="79B7A189" w14:textId="77777777" w:rsidTr="00C143A8">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1EBDFDA0" w14:textId="77777777" w:rsidR="00B8057B" w:rsidRDefault="00B8057B" w:rsidP="00C143A8">
            <w:pPr>
              <w:rPr>
                <w:rFonts w:ascii="Calibri" w:eastAsia="Calibri" w:hAnsi="Calibri" w:cs="Calibri"/>
                <w:b/>
                <w:sz w:val="22"/>
                <w:szCs w:val="22"/>
              </w:rPr>
            </w:pPr>
            <w:bookmarkStart w:id="0" w:name="_Hlk116896657"/>
            <w:r>
              <w:rPr>
                <w:rFonts w:ascii="Calibri" w:eastAsia="Calibri" w:hAnsi="Calibri" w:cs="Calibri"/>
                <w:b/>
                <w:sz w:val="22"/>
                <w:szCs w:val="22"/>
              </w:rPr>
              <w:t>A.6 Tulevikuoskused</w:t>
            </w:r>
          </w:p>
        </w:tc>
      </w:tr>
      <w:tr w:rsidR="00B8057B" w14:paraId="3437E1D3" w14:textId="77777777" w:rsidTr="00C143A8">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4BD10BD" w14:textId="77777777" w:rsidR="00B8057B" w:rsidRDefault="00B8057B" w:rsidP="00C143A8">
            <w:pPr>
              <w:rPr>
                <w:rFonts w:ascii="Calibri" w:eastAsia="Calibri" w:hAnsi="Calibri" w:cs="Calibri"/>
                <w:i/>
                <w:sz w:val="22"/>
                <w:szCs w:val="22"/>
              </w:rPr>
            </w:pPr>
          </w:p>
        </w:tc>
      </w:tr>
      <w:tr w:rsidR="00B8057B" w14:paraId="34C90C4C" w14:textId="77777777" w:rsidTr="00C143A8">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EDF3A36" w14:textId="77777777" w:rsidR="00B8057B" w:rsidRPr="006A16AA" w:rsidRDefault="00B8057B" w:rsidP="00C143A8">
            <w:pPr>
              <w:rPr>
                <w:rFonts w:ascii="Calibri" w:eastAsia="Calibri" w:hAnsi="Calibri" w:cs="Calibri"/>
                <w:color w:val="FF0000"/>
                <w:sz w:val="22"/>
                <w:szCs w:val="22"/>
              </w:rPr>
            </w:pPr>
            <w:r w:rsidRPr="001A5C47">
              <w:rPr>
                <w:rFonts w:ascii="Calibri" w:eastAsia="Calibri" w:hAnsi="Calibri" w:cs="Calibri"/>
                <w:color w:val="FF0000"/>
                <w:sz w:val="22"/>
                <w:szCs w:val="22"/>
              </w:rPr>
              <w:t>Kommentaarid:</w:t>
            </w:r>
            <w:r>
              <w:rPr>
                <w:rFonts w:ascii="Calibri" w:eastAsia="Calibri" w:hAnsi="Calibri" w:cs="Calibri"/>
                <w:color w:val="FF0000"/>
                <w:sz w:val="22"/>
                <w:szCs w:val="22"/>
              </w:rPr>
              <w:t xml:space="preserve"> </w:t>
            </w:r>
          </w:p>
        </w:tc>
      </w:tr>
      <w:bookmarkEnd w:id="0"/>
    </w:tbl>
    <w:p w14:paraId="14A912D2" w14:textId="77777777" w:rsidR="00C04957" w:rsidRDefault="002201C9">
      <w:pPr>
        <w:jc w:val="center"/>
        <w:rPr>
          <w:rFonts w:ascii="Calibri" w:eastAsia="Calibri" w:hAnsi="Calibri" w:cs="Calibri"/>
          <w:b/>
          <w:color w:val="FF0000"/>
          <w:sz w:val="28"/>
          <w:szCs w:val="28"/>
        </w:rPr>
      </w:pPr>
      <w:r>
        <w:br w:type="page"/>
      </w:r>
    </w:p>
    <w:p w14:paraId="3543BA1D" w14:textId="77777777" w:rsidR="00C04957" w:rsidRDefault="002201C9">
      <w:pPr>
        <w:jc w:val="center"/>
        <w:rPr>
          <w:rFonts w:ascii="Calibri" w:eastAsia="Calibri" w:hAnsi="Calibri" w:cs="Calibri"/>
          <w:b/>
          <w:color w:val="FF0000"/>
          <w:sz w:val="28"/>
          <w:szCs w:val="28"/>
        </w:rPr>
      </w:pPr>
      <w:r>
        <w:rPr>
          <w:rFonts w:ascii="Calibri" w:eastAsia="Calibri" w:hAnsi="Calibri" w:cs="Calibri"/>
          <w:b/>
          <w:color w:val="FF0000"/>
          <w:sz w:val="28"/>
          <w:szCs w:val="28"/>
        </w:rPr>
        <w:lastRenderedPageBreak/>
        <w:t>B-osa</w:t>
      </w:r>
    </w:p>
    <w:p w14:paraId="0247AA61" w14:textId="77777777" w:rsidR="00C04957" w:rsidRDefault="002201C9">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125FF56D" w14:textId="77777777" w:rsidR="00C04957" w:rsidRDefault="00C04957">
      <w:pPr>
        <w:rPr>
          <w:rFonts w:ascii="Calibri" w:eastAsia="Calibri" w:hAnsi="Calibri" w:cs="Calibri"/>
          <w:b/>
          <w:sz w:val="22"/>
          <w:szCs w:val="22"/>
        </w:rPr>
      </w:pPr>
    </w:p>
    <w:tbl>
      <w:tblPr>
        <w:tblStyle w:val="a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55AE721E" w14:textId="77777777">
        <w:tc>
          <w:tcPr>
            <w:tcW w:w="9214" w:type="dxa"/>
            <w:shd w:val="clear" w:color="auto" w:fill="FFFFCC"/>
          </w:tcPr>
          <w:p w14:paraId="06571432" w14:textId="77777777" w:rsidR="00C04957" w:rsidRDefault="002201C9">
            <w:pPr>
              <w:rPr>
                <w:rFonts w:ascii="Calibri" w:eastAsia="Calibri" w:hAnsi="Calibri" w:cs="Calibri"/>
                <w:b/>
                <w:sz w:val="22"/>
                <w:szCs w:val="22"/>
              </w:rPr>
            </w:pPr>
            <w:r>
              <w:rPr>
                <w:rFonts w:ascii="Calibri" w:eastAsia="Calibri" w:hAnsi="Calibri" w:cs="Calibri"/>
                <w:b/>
                <w:sz w:val="22"/>
                <w:szCs w:val="22"/>
              </w:rPr>
              <w:t>B.1 Kutse struktuur</w:t>
            </w:r>
          </w:p>
        </w:tc>
      </w:tr>
      <w:tr w:rsidR="00C04957" w14:paraId="05AF9059" w14:textId="77777777">
        <w:tc>
          <w:tcPr>
            <w:tcW w:w="9214" w:type="dxa"/>
            <w:shd w:val="clear" w:color="auto" w:fill="auto"/>
          </w:tcPr>
          <w:p w14:paraId="7ED67E13" w14:textId="04C26F47" w:rsidR="00402976" w:rsidRDefault="002201C9" w:rsidP="00402976">
            <w:pPr>
              <w:rPr>
                <w:rFonts w:ascii="Calibri" w:eastAsia="Calibri" w:hAnsi="Calibri" w:cs="Calibri"/>
                <w:sz w:val="22"/>
                <w:szCs w:val="22"/>
              </w:rPr>
            </w:pPr>
            <w:r w:rsidRPr="0065344A">
              <w:rPr>
                <w:rFonts w:ascii="Calibri" w:eastAsia="Calibri" w:hAnsi="Calibri" w:cs="Calibri"/>
                <w:sz w:val="22"/>
                <w:szCs w:val="22"/>
              </w:rPr>
              <w:t>Kutse moodustub üldoskustest ning kohustuslikest</w:t>
            </w:r>
            <w:r w:rsidR="00402976" w:rsidRPr="0065344A">
              <w:rPr>
                <w:rFonts w:ascii="Calibri" w:eastAsia="Calibri" w:hAnsi="Calibri" w:cs="Calibri"/>
                <w:sz w:val="22"/>
                <w:szCs w:val="22"/>
              </w:rPr>
              <w:t xml:space="preserve"> ja </w:t>
            </w:r>
            <w:r w:rsidRPr="0065344A">
              <w:rPr>
                <w:rFonts w:ascii="Calibri" w:eastAsia="Calibri" w:hAnsi="Calibri" w:cs="Calibri"/>
                <w:sz w:val="22"/>
                <w:szCs w:val="22"/>
              </w:rPr>
              <w:t>spetsialiseerumisega seotud kompetentsidest. Kutse taotlemisel on nõutav üldoskuste B.2, kohustuslike kompetentside B.3.1 -B.3.</w:t>
            </w:r>
            <w:r w:rsidR="00402976" w:rsidRPr="0065344A">
              <w:rPr>
                <w:rFonts w:ascii="Calibri" w:eastAsia="Calibri" w:hAnsi="Calibri" w:cs="Calibri"/>
                <w:sz w:val="22"/>
                <w:szCs w:val="22"/>
              </w:rPr>
              <w:t>2</w:t>
            </w:r>
            <w:r w:rsidRPr="0065344A">
              <w:rPr>
                <w:rFonts w:ascii="Calibri" w:eastAsia="Calibri" w:hAnsi="Calibri" w:cs="Calibri"/>
                <w:sz w:val="22"/>
                <w:szCs w:val="22"/>
              </w:rPr>
              <w:t xml:space="preserve"> ja vähemalt ühe </w:t>
            </w:r>
            <w:r w:rsidR="00AB12AA" w:rsidRPr="0065344A">
              <w:rPr>
                <w:rFonts w:ascii="Calibri" w:eastAsia="Calibri" w:hAnsi="Calibri" w:cs="Calibri"/>
                <w:sz w:val="22"/>
                <w:szCs w:val="22"/>
              </w:rPr>
              <w:t>spetsialiseerumisega seotud</w:t>
            </w:r>
            <w:r w:rsidRPr="0065344A">
              <w:rPr>
                <w:rFonts w:ascii="Calibri" w:eastAsia="Calibri" w:hAnsi="Calibri" w:cs="Calibri"/>
                <w:sz w:val="22"/>
                <w:szCs w:val="22"/>
              </w:rPr>
              <w:t xml:space="preserve"> kompetentsi tõendamine </w:t>
            </w:r>
            <w:r w:rsidR="004C1C09" w:rsidRPr="0065344A">
              <w:rPr>
                <w:rFonts w:ascii="Calibri" w:eastAsia="Calibri" w:hAnsi="Calibri" w:cs="Calibri"/>
                <w:sz w:val="22"/>
                <w:szCs w:val="22"/>
              </w:rPr>
              <w:t xml:space="preserve">valikust </w:t>
            </w:r>
            <w:r w:rsidRPr="0065344A">
              <w:rPr>
                <w:rFonts w:ascii="Calibri" w:eastAsia="Calibri" w:hAnsi="Calibri" w:cs="Calibri"/>
                <w:sz w:val="22"/>
                <w:szCs w:val="22"/>
              </w:rPr>
              <w:t>B.3.</w:t>
            </w:r>
            <w:r w:rsidR="00C777FE" w:rsidRPr="0065344A">
              <w:rPr>
                <w:rFonts w:ascii="Calibri" w:eastAsia="Calibri" w:hAnsi="Calibri" w:cs="Calibri"/>
                <w:sz w:val="22"/>
                <w:szCs w:val="22"/>
              </w:rPr>
              <w:t>3</w:t>
            </w:r>
            <w:r w:rsidRPr="0065344A">
              <w:rPr>
                <w:rFonts w:ascii="Calibri" w:eastAsia="Calibri" w:hAnsi="Calibri" w:cs="Calibri"/>
                <w:sz w:val="22"/>
                <w:szCs w:val="22"/>
              </w:rPr>
              <w:t xml:space="preserve"> </w:t>
            </w:r>
            <w:r w:rsidR="0048014A" w:rsidRPr="0065344A">
              <w:rPr>
                <w:rFonts w:ascii="Calibri" w:eastAsia="Calibri" w:hAnsi="Calibri" w:cs="Calibri"/>
                <w:sz w:val="22"/>
                <w:szCs w:val="22"/>
              </w:rPr>
              <w:t>–</w:t>
            </w:r>
            <w:r w:rsidRPr="0065344A">
              <w:rPr>
                <w:rFonts w:ascii="Calibri" w:eastAsia="Calibri" w:hAnsi="Calibri" w:cs="Calibri"/>
                <w:sz w:val="22"/>
                <w:szCs w:val="22"/>
              </w:rPr>
              <w:t xml:space="preserve"> B.3.</w:t>
            </w:r>
            <w:r w:rsidR="00C777FE" w:rsidRPr="0065344A">
              <w:rPr>
                <w:rFonts w:ascii="Calibri" w:eastAsia="Calibri" w:hAnsi="Calibri" w:cs="Calibri"/>
                <w:sz w:val="22"/>
                <w:szCs w:val="22"/>
              </w:rPr>
              <w:t>6</w:t>
            </w:r>
            <w:r w:rsidRPr="0065344A">
              <w:rPr>
                <w:rFonts w:ascii="Calibri" w:eastAsia="Calibri" w:hAnsi="Calibri" w:cs="Calibri"/>
                <w:sz w:val="22"/>
                <w:szCs w:val="22"/>
              </w:rPr>
              <w:t>.</w:t>
            </w:r>
          </w:p>
        </w:tc>
      </w:tr>
      <w:tr w:rsidR="00FD6B07" w14:paraId="5F0AC477" w14:textId="77777777">
        <w:tc>
          <w:tcPr>
            <w:tcW w:w="9214" w:type="dxa"/>
            <w:shd w:val="clear" w:color="auto" w:fill="auto"/>
          </w:tcPr>
          <w:p w14:paraId="116B5E3B" w14:textId="3B1FEA90" w:rsidR="00FD6B07" w:rsidRDefault="00FD6B07">
            <w:pPr>
              <w:rPr>
                <w:rFonts w:ascii="Calibri" w:eastAsia="Calibri" w:hAnsi="Calibri" w:cs="Calibri"/>
                <w:sz w:val="22"/>
                <w:szCs w:val="22"/>
              </w:rPr>
            </w:pPr>
            <w:r w:rsidRPr="001A5C47">
              <w:rPr>
                <w:rFonts w:ascii="Calibri" w:eastAsia="Calibri" w:hAnsi="Calibri" w:cs="Calibri"/>
                <w:color w:val="FF0000"/>
                <w:sz w:val="22"/>
                <w:szCs w:val="22"/>
              </w:rPr>
              <w:t>Kommentaarid:</w:t>
            </w:r>
          </w:p>
        </w:tc>
      </w:tr>
    </w:tbl>
    <w:p w14:paraId="3B415A1C" w14:textId="77777777" w:rsidR="00C04957" w:rsidRDefault="00C04957"/>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60FC8AF6" w14:textId="77777777">
        <w:tc>
          <w:tcPr>
            <w:tcW w:w="9214" w:type="dxa"/>
            <w:shd w:val="clear" w:color="auto" w:fill="FFFFCC"/>
          </w:tcPr>
          <w:p w14:paraId="552AAB5A" w14:textId="2925182B" w:rsidR="00C04957" w:rsidRDefault="002201C9">
            <w:pPr>
              <w:rPr>
                <w:rFonts w:ascii="Calibri" w:eastAsia="Calibri" w:hAnsi="Calibri" w:cs="Calibri"/>
                <w:b/>
                <w:sz w:val="22"/>
                <w:szCs w:val="22"/>
              </w:rPr>
            </w:pPr>
            <w:r>
              <w:rPr>
                <w:rFonts w:ascii="Calibri" w:eastAsia="Calibri" w:hAnsi="Calibri" w:cs="Calibri"/>
                <w:b/>
                <w:sz w:val="22"/>
                <w:szCs w:val="22"/>
              </w:rPr>
              <w:t xml:space="preserve">B.2 </w:t>
            </w:r>
            <w:r w:rsidR="007603D3">
              <w:rPr>
                <w:rFonts w:ascii="Calibri" w:eastAsia="Calibri" w:hAnsi="Calibri" w:cs="Calibri"/>
                <w:b/>
                <w:sz w:val="22"/>
                <w:szCs w:val="22"/>
              </w:rPr>
              <w:t>Geodeet, tase 5</w:t>
            </w:r>
            <w:r>
              <w:rPr>
                <w:rFonts w:ascii="Calibri" w:eastAsia="Calibri" w:hAnsi="Calibri" w:cs="Calibri"/>
                <w:b/>
                <w:sz w:val="22"/>
                <w:szCs w:val="22"/>
              </w:rPr>
              <w:t xml:space="preserve"> üldoskused </w:t>
            </w:r>
          </w:p>
        </w:tc>
      </w:tr>
      <w:tr w:rsidR="00C04957" w14:paraId="348B5024" w14:textId="77777777">
        <w:tc>
          <w:tcPr>
            <w:tcW w:w="9214" w:type="dxa"/>
            <w:shd w:val="clear" w:color="auto" w:fill="auto"/>
          </w:tcPr>
          <w:p w14:paraId="3F00D589" w14:textId="77777777" w:rsidR="0065344A" w:rsidRPr="0065344A" w:rsidRDefault="0065344A" w:rsidP="0065344A">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65344A">
              <w:rPr>
                <w:rFonts w:ascii="Calibri" w:eastAsia="Calibri" w:hAnsi="Calibri" w:cs="Calibri"/>
                <w:color w:val="000000"/>
                <w:sz w:val="22"/>
                <w:szCs w:val="22"/>
              </w:rPr>
              <w:t>Osutab teenust, mis vastab kokkulepitud standarditele ja kvaliteedinõuetele, ning järgib tööeeskirju, ohutusnõudeid, juhiseid ja kehtivaid õigusakte.</w:t>
            </w:r>
          </w:p>
          <w:p w14:paraId="1E0CB7D2" w14:textId="77777777" w:rsidR="0065344A" w:rsidRPr="0065344A" w:rsidRDefault="0065344A" w:rsidP="0065344A">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65344A">
              <w:rPr>
                <w:rFonts w:ascii="Calibri" w:eastAsia="Calibri" w:hAnsi="Calibri" w:cs="Calibri"/>
                <w:color w:val="000000"/>
                <w:sz w:val="22"/>
                <w:szCs w:val="22"/>
              </w:rPr>
              <w:t>Peab tähtsaks eetilisi tõekspidamisi ja väärtusi, näitab üles tegude ja sõnade ühtsust.</w:t>
            </w:r>
          </w:p>
          <w:p w14:paraId="68F4BEF7" w14:textId="77777777" w:rsidR="0065344A" w:rsidRPr="0065344A" w:rsidRDefault="0065344A" w:rsidP="0065344A">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65344A">
              <w:rPr>
                <w:rFonts w:ascii="Calibri" w:eastAsia="Calibri" w:hAnsi="Calibri" w:cs="Calibri"/>
                <w:color w:val="000000"/>
                <w:sz w:val="22"/>
                <w:szCs w:val="22"/>
              </w:rPr>
              <w:t>On vastutustundlik keskkonna ja ühiskonna suhtes.</w:t>
            </w:r>
          </w:p>
          <w:p w14:paraId="401DCB73" w14:textId="25D94957" w:rsidR="0065344A" w:rsidRPr="0065344A" w:rsidRDefault="0065344A" w:rsidP="00015D92">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65344A">
              <w:rPr>
                <w:rFonts w:ascii="Calibri" w:eastAsia="Calibri" w:hAnsi="Calibri" w:cs="Calibri"/>
                <w:color w:val="000000"/>
                <w:sz w:val="22"/>
                <w:szCs w:val="22"/>
              </w:rPr>
              <w:t>On selge analüütilise mõtlemisega, kasutab oma teadmisi tõhusalt; tunnustab eriala uusi ideid ja arengusuundi.</w:t>
            </w:r>
          </w:p>
          <w:p w14:paraId="5212CEEC" w14:textId="77777777" w:rsidR="0065344A" w:rsidRPr="0065344A" w:rsidRDefault="0065344A" w:rsidP="0065344A">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65344A">
              <w:rPr>
                <w:rFonts w:ascii="Calibri" w:eastAsia="Calibri" w:hAnsi="Calibri" w:cs="Calibri"/>
                <w:color w:val="000000"/>
                <w:sz w:val="22"/>
                <w:szCs w:val="22"/>
              </w:rPr>
              <w:t>Planeerib oma aega ja tegevusi ette, peab kinni kokkulepitud ajakavast, tähtaegadest ja etappidest. Tema tööstiil on süsteemne, metoodiline ja korrapärane.</w:t>
            </w:r>
          </w:p>
          <w:p w14:paraId="36990CE6" w14:textId="77777777" w:rsidR="0065344A" w:rsidRPr="0065344A" w:rsidRDefault="0065344A" w:rsidP="0065344A">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65344A">
              <w:rPr>
                <w:rFonts w:ascii="Calibri" w:eastAsia="Calibri" w:hAnsi="Calibri" w:cs="Calibri"/>
                <w:color w:val="000000"/>
                <w:sz w:val="22"/>
                <w:szCs w:val="22"/>
              </w:rPr>
              <w:t>Loob head suhted nii klientide kui ka kolleegidega ning suhtleb edukalt inimestega kõikidelt tasanditelt.</w:t>
            </w:r>
          </w:p>
          <w:p w14:paraId="2890B33D" w14:textId="77777777" w:rsidR="0065344A" w:rsidRPr="0065344A" w:rsidRDefault="0065344A" w:rsidP="0065344A">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65344A">
              <w:rPr>
                <w:rFonts w:ascii="Calibri" w:eastAsia="Calibri" w:hAnsi="Calibri" w:cs="Calibri"/>
                <w:color w:val="000000"/>
                <w:sz w:val="22"/>
                <w:szCs w:val="22"/>
              </w:rPr>
              <w:t>Kohandub meeskonnaga ja hoiab meeskonnavaimu.</w:t>
            </w:r>
          </w:p>
          <w:p w14:paraId="52390346" w14:textId="77777777" w:rsidR="0065344A" w:rsidRPr="0065344A" w:rsidRDefault="0065344A" w:rsidP="0065344A">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65344A">
              <w:rPr>
                <w:rFonts w:ascii="Calibri" w:eastAsia="Calibri" w:hAnsi="Calibri" w:cs="Calibri"/>
                <w:color w:val="000000"/>
                <w:sz w:val="22"/>
                <w:szCs w:val="22"/>
              </w:rPr>
              <w:t>Suhtleb korrektselt asjaomaste osapooltega (omavalitsused, võrguettevõtted, Maa-amet, kinnistuomanikud jm);</w:t>
            </w:r>
          </w:p>
          <w:p w14:paraId="703F85A5" w14:textId="77777777" w:rsidR="0065344A" w:rsidRPr="0065344A" w:rsidRDefault="0065344A" w:rsidP="0065344A">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65344A">
              <w:rPr>
                <w:rFonts w:ascii="Calibri" w:eastAsia="Calibri" w:hAnsi="Calibri" w:cs="Calibri"/>
                <w:color w:val="000000"/>
                <w:sz w:val="22"/>
                <w:szCs w:val="22"/>
              </w:rPr>
              <w:t>Väljendab ennast kirjalikult hästi, kõik kirjalikud materjalid on esitatud struktureeritult, loogiliselt ja korrektselt.</w:t>
            </w:r>
          </w:p>
          <w:p w14:paraId="4FF6F663" w14:textId="77777777" w:rsidR="0065344A" w:rsidRPr="0065344A" w:rsidRDefault="0065344A" w:rsidP="0065344A">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65344A">
              <w:rPr>
                <w:rFonts w:ascii="Calibri" w:eastAsia="Calibri" w:hAnsi="Calibri" w:cs="Calibri"/>
                <w:color w:val="000000"/>
                <w:sz w:val="22"/>
                <w:szCs w:val="22"/>
              </w:rPr>
              <w:t>Valdab eesti keelt tasemel B1 ning vähemalt ühte võõrkeelt tasemel A2 (Lisa 1).</w:t>
            </w:r>
          </w:p>
          <w:p w14:paraId="50572016" w14:textId="59363C30" w:rsidR="0065344A" w:rsidRPr="0065344A" w:rsidRDefault="0065344A" w:rsidP="0065344A">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65344A">
              <w:rPr>
                <w:rFonts w:ascii="Calibri" w:eastAsia="Calibri" w:hAnsi="Calibri" w:cs="Calibri"/>
                <w:color w:val="000000"/>
                <w:sz w:val="22"/>
                <w:szCs w:val="22"/>
              </w:rPr>
              <w:t>Kasutab arvutit tasemel "Iseseisev kasutaja" (Lisa 2).</w:t>
            </w:r>
          </w:p>
          <w:p w14:paraId="1956DDE5" w14:textId="3976C9F4" w:rsidR="00C04957" w:rsidRPr="00C777FE" w:rsidRDefault="0065344A" w:rsidP="0065344A">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65344A">
              <w:rPr>
                <w:rFonts w:ascii="Calibri" w:eastAsia="Calibri" w:hAnsi="Calibri" w:cs="Calibri"/>
                <w:color w:val="000000"/>
                <w:sz w:val="22"/>
                <w:szCs w:val="22"/>
              </w:rPr>
              <w:t>Omab üldteadmisi ja oskab valida sobiva erialase rakendustarkvara (CAD, GIS, BIM jm).</w:t>
            </w:r>
          </w:p>
        </w:tc>
      </w:tr>
      <w:tr w:rsidR="00FD6B07" w14:paraId="6F1277FD" w14:textId="77777777">
        <w:tc>
          <w:tcPr>
            <w:tcW w:w="9214" w:type="dxa"/>
            <w:shd w:val="clear" w:color="auto" w:fill="auto"/>
          </w:tcPr>
          <w:p w14:paraId="300C9DE7" w14:textId="134C98B4" w:rsidR="00F61FE9" w:rsidRPr="00EF1497" w:rsidRDefault="00FD6B07" w:rsidP="00FD6B07">
            <w:pPr>
              <w:pBdr>
                <w:top w:val="nil"/>
                <w:left w:val="nil"/>
                <w:bottom w:val="nil"/>
                <w:right w:val="nil"/>
                <w:between w:val="nil"/>
              </w:pBdr>
              <w:jc w:val="both"/>
              <w:rPr>
                <w:rFonts w:ascii="Calibri" w:eastAsia="Calibri" w:hAnsi="Calibri" w:cs="Calibri"/>
                <w:color w:val="FF0000"/>
                <w:sz w:val="22"/>
                <w:szCs w:val="22"/>
              </w:rPr>
            </w:pPr>
            <w:r w:rsidRPr="001A5C47">
              <w:rPr>
                <w:rFonts w:ascii="Calibri" w:eastAsia="Calibri" w:hAnsi="Calibri" w:cs="Calibri"/>
                <w:color w:val="FF0000"/>
                <w:sz w:val="22"/>
                <w:szCs w:val="22"/>
              </w:rPr>
              <w:t>Kommentaarid:</w:t>
            </w:r>
            <w:r w:rsidR="00FB43CC">
              <w:rPr>
                <w:rFonts w:ascii="Calibri" w:eastAsia="Calibri" w:hAnsi="Calibri" w:cs="Calibri"/>
                <w:color w:val="FF0000"/>
                <w:sz w:val="22"/>
                <w:szCs w:val="22"/>
              </w:rPr>
              <w:t xml:space="preserve"> </w:t>
            </w:r>
          </w:p>
        </w:tc>
      </w:tr>
    </w:tbl>
    <w:p w14:paraId="5F8E4686" w14:textId="77777777" w:rsidR="00C04957" w:rsidRDefault="00C04957"/>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265AAEA2" w14:textId="77777777">
        <w:tc>
          <w:tcPr>
            <w:tcW w:w="9214" w:type="dxa"/>
            <w:shd w:val="clear" w:color="auto" w:fill="FFFFCC"/>
          </w:tcPr>
          <w:p w14:paraId="70346D86" w14:textId="77777777" w:rsidR="00C04957" w:rsidRDefault="002201C9">
            <w:pPr>
              <w:rPr>
                <w:rFonts w:ascii="Calibri" w:eastAsia="Calibri" w:hAnsi="Calibri" w:cs="Calibri"/>
                <w:b/>
                <w:sz w:val="22"/>
                <w:szCs w:val="22"/>
              </w:rPr>
            </w:pPr>
            <w:r>
              <w:rPr>
                <w:rFonts w:ascii="Calibri" w:eastAsia="Calibri" w:hAnsi="Calibri" w:cs="Calibri"/>
                <w:b/>
                <w:sz w:val="22"/>
                <w:szCs w:val="22"/>
              </w:rPr>
              <w:t>B.3 Kompetentsid</w:t>
            </w:r>
          </w:p>
        </w:tc>
      </w:tr>
    </w:tbl>
    <w:p w14:paraId="7FEA478D" w14:textId="77777777" w:rsidR="00C04957" w:rsidRDefault="00C04957">
      <w:pPr>
        <w:rPr>
          <w:rFonts w:ascii="Calibri" w:eastAsia="Calibri" w:hAnsi="Calibri" w:cs="Calibri"/>
          <w:b/>
          <w:color w:val="0070C0"/>
          <w:sz w:val="22"/>
          <w:szCs w:val="22"/>
        </w:rPr>
      </w:pPr>
    </w:p>
    <w:p w14:paraId="59C7F018" w14:textId="77777777" w:rsidR="00C04957" w:rsidRDefault="00C04957">
      <w:pPr>
        <w:rPr>
          <w:rFonts w:ascii="Calibri" w:eastAsia="Calibri" w:hAnsi="Calibri" w:cs="Calibri"/>
          <w:b/>
          <w:color w:val="0070C0"/>
          <w:sz w:val="22"/>
          <w:szCs w:val="22"/>
        </w:rPr>
      </w:pPr>
    </w:p>
    <w:p w14:paraId="6652BCEE" w14:textId="77777777" w:rsidR="00C04957" w:rsidRDefault="002201C9">
      <w:pPr>
        <w:ind w:left="142"/>
      </w:pPr>
      <w:r>
        <w:rPr>
          <w:rFonts w:ascii="Calibri" w:eastAsia="Calibri" w:hAnsi="Calibri" w:cs="Calibri"/>
          <w:b/>
          <w:color w:val="0070C0"/>
        </w:rPr>
        <w:t>KOHUSTUSLIKUD KOMPETENTSID</w:t>
      </w: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C04957" w14:paraId="1D9567C5" w14:textId="77777777">
        <w:trPr>
          <w:trHeight w:val="273"/>
        </w:trPr>
        <w:tc>
          <w:tcPr>
            <w:tcW w:w="8109" w:type="dxa"/>
          </w:tcPr>
          <w:p w14:paraId="0F26EC1A" w14:textId="5C47CBC1" w:rsidR="00C04957" w:rsidRDefault="002201C9">
            <w:pPr>
              <w:rPr>
                <w:rFonts w:ascii="Calibri" w:eastAsia="Calibri" w:hAnsi="Calibri" w:cs="Calibri"/>
                <w:sz w:val="22"/>
                <w:szCs w:val="22"/>
              </w:rPr>
            </w:pPr>
            <w:r>
              <w:rPr>
                <w:rFonts w:ascii="Calibri" w:eastAsia="Calibri" w:hAnsi="Calibri" w:cs="Calibri"/>
                <w:b/>
                <w:sz w:val="22"/>
                <w:szCs w:val="22"/>
              </w:rPr>
              <w:t xml:space="preserve">B.3.1 </w:t>
            </w:r>
            <w:r w:rsidR="00527298" w:rsidRPr="00527298">
              <w:rPr>
                <w:rFonts w:ascii="Calibri" w:eastAsia="Calibri" w:hAnsi="Calibri" w:cs="Calibri"/>
                <w:b/>
                <w:sz w:val="22"/>
                <w:szCs w:val="22"/>
              </w:rPr>
              <w:t>Mõõdistustööd</w:t>
            </w:r>
          </w:p>
        </w:tc>
        <w:tc>
          <w:tcPr>
            <w:tcW w:w="1213" w:type="dxa"/>
          </w:tcPr>
          <w:p w14:paraId="633C5BAA" w14:textId="1732724E"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527298">
              <w:rPr>
                <w:rFonts w:ascii="Calibri" w:eastAsia="Calibri" w:hAnsi="Calibri" w:cs="Calibri"/>
                <w:b/>
                <w:sz w:val="22"/>
                <w:szCs w:val="22"/>
              </w:rPr>
              <w:t>5</w:t>
            </w:r>
          </w:p>
        </w:tc>
      </w:tr>
      <w:tr w:rsidR="00C04957" w14:paraId="7369CEB2" w14:textId="77777777">
        <w:trPr>
          <w:trHeight w:val="273"/>
        </w:trPr>
        <w:tc>
          <w:tcPr>
            <w:tcW w:w="9322" w:type="dxa"/>
            <w:gridSpan w:val="2"/>
          </w:tcPr>
          <w:p w14:paraId="07BAB056"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3692FBDF" w14:textId="77777777" w:rsidR="0065344A" w:rsidRPr="0065344A" w:rsidRDefault="0065344A" w:rsidP="0065344A">
            <w:pPr>
              <w:numPr>
                <w:ilvl w:val="0"/>
                <w:numId w:val="15"/>
              </w:numPr>
              <w:pBdr>
                <w:top w:val="nil"/>
                <w:left w:val="nil"/>
                <w:bottom w:val="nil"/>
                <w:right w:val="nil"/>
                <w:between w:val="nil"/>
              </w:pBdr>
              <w:rPr>
                <w:rFonts w:ascii="Calibri" w:eastAsia="Calibri" w:hAnsi="Calibri" w:cs="Calibri"/>
                <w:color w:val="000000"/>
                <w:sz w:val="22"/>
                <w:szCs w:val="22"/>
              </w:rPr>
            </w:pPr>
            <w:r w:rsidRPr="0065344A">
              <w:rPr>
                <w:rFonts w:ascii="Calibri" w:eastAsia="Calibri" w:hAnsi="Calibri" w:cs="Calibri"/>
                <w:color w:val="000000"/>
                <w:sz w:val="22"/>
                <w:szCs w:val="22"/>
              </w:rPr>
              <w:t xml:space="preserve">Registreerib kavandatavad mõõdistustööd vastavalt kehtivale korrale ja kogub etteantud tööülesandest tulenevalt mõõdistamiseks vajalikud lähteandmed. Veendub, et mõõdistusvahendid on enne töö alustamist töökorras. Teeb töövahendite seadistused (kontrollimine, justeerimine, lähteandmete sisestamine jne.) </w:t>
            </w:r>
          </w:p>
          <w:p w14:paraId="695816A6" w14:textId="3FD576D9" w:rsidR="00C04957" w:rsidRPr="00A738B8" w:rsidRDefault="0065344A" w:rsidP="0065344A">
            <w:pPr>
              <w:numPr>
                <w:ilvl w:val="0"/>
                <w:numId w:val="15"/>
              </w:numPr>
              <w:pBdr>
                <w:top w:val="nil"/>
                <w:left w:val="nil"/>
                <w:bottom w:val="nil"/>
                <w:right w:val="nil"/>
                <w:between w:val="nil"/>
              </w:pBdr>
              <w:rPr>
                <w:rFonts w:ascii="Calibri" w:eastAsia="Calibri" w:hAnsi="Calibri" w:cs="Calibri"/>
                <w:color w:val="000000"/>
                <w:sz w:val="22"/>
                <w:szCs w:val="22"/>
              </w:rPr>
            </w:pPr>
            <w:r w:rsidRPr="0065344A">
              <w:rPr>
                <w:rFonts w:ascii="Calibri" w:eastAsia="Calibri" w:hAnsi="Calibri" w:cs="Calibri"/>
                <w:color w:val="000000"/>
                <w:sz w:val="22"/>
                <w:szCs w:val="22"/>
              </w:rPr>
              <w:t>Rajab mõõdistustöö teostamiseks sobiliku geodeetilise mõõdistamisvõrgu. Teeb mõõdistustöid (tahhümeetrilised mõõdistused, satelliitmõõdistused, nivelleerimised, laserskaneerimised jm).</w:t>
            </w:r>
          </w:p>
        </w:tc>
      </w:tr>
      <w:tr w:rsidR="00EB3808" w14:paraId="618C33F1" w14:textId="77777777">
        <w:trPr>
          <w:trHeight w:val="273"/>
        </w:trPr>
        <w:tc>
          <w:tcPr>
            <w:tcW w:w="9322" w:type="dxa"/>
            <w:gridSpan w:val="2"/>
          </w:tcPr>
          <w:p w14:paraId="39F405B8" w14:textId="7B296E6E" w:rsidR="00EB3808" w:rsidRPr="00E74725" w:rsidRDefault="00EB3808">
            <w:pPr>
              <w:pBdr>
                <w:top w:val="nil"/>
                <w:left w:val="nil"/>
                <w:bottom w:val="nil"/>
                <w:right w:val="nil"/>
                <w:between w:val="nil"/>
              </w:pBdr>
              <w:rPr>
                <w:rFonts w:ascii="Calibri" w:eastAsia="Calibri" w:hAnsi="Calibri" w:cs="Calibri"/>
                <w:color w:val="000000"/>
                <w:sz w:val="22"/>
                <w:szCs w:val="22"/>
              </w:rPr>
            </w:pPr>
            <w:r w:rsidRPr="00E74725">
              <w:rPr>
                <w:rFonts w:ascii="Calibri" w:eastAsia="Calibri" w:hAnsi="Calibri" w:cs="Calibri"/>
                <w:color w:val="FF0000"/>
                <w:sz w:val="22"/>
                <w:szCs w:val="22"/>
              </w:rPr>
              <w:t>Kommentaarid:</w:t>
            </w:r>
          </w:p>
        </w:tc>
      </w:tr>
      <w:tr w:rsidR="00C04957" w14:paraId="1256E93B" w14:textId="77777777">
        <w:trPr>
          <w:trHeight w:val="273"/>
        </w:trPr>
        <w:tc>
          <w:tcPr>
            <w:tcW w:w="8109" w:type="dxa"/>
          </w:tcPr>
          <w:p w14:paraId="3D2B6E30" w14:textId="1A8CEB60" w:rsidR="00C04957" w:rsidRDefault="002201C9">
            <w:pPr>
              <w:rPr>
                <w:rFonts w:ascii="Calibri" w:eastAsia="Calibri" w:hAnsi="Calibri" w:cs="Calibri"/>
                <w:b/>
                <w:sz w:val="22"/>
                <w:szCs w:val="22"/>
              </w:rPr>
            </w:pPr>
            <w:r>
              <w:rPr>
                <w:rFonts w:ascii="Calibri" w:eastAsia="Calibri" w:hAnsi="Calibri" w:cs="Calibri"/>
                <w:b/>
                <w:sz w:val="22"/>
                <w:szCs w:val="22"/>
              </w:rPr>
              <w:t xml:space="preserve">B.3.2 </w:t>
            </w:r>
            <w:r w:rsidR="00A738B8" w:rsidRPr="00A738B8">
              <w:rPr>
                <w:rFonts w:ascii="Calibri" w:eastAsia="Calibri" w:hAnsi="Calibri" w:cs="Calibri"/>
                <w:b/>
                <w:sz w:val="22"/>
                <w:szCs w:val="22"/>
              </w:rPr>
              <w:t>Mõõtmisandmete töötlemine</w:t>
            </w:r>
          </w:p>
        </w:tc>
        <w:tc>
          <w:tcPr>
            <w:tcW w:w="1213" w:type="dxa"/>
          </w:tcPr>
          <w:p w14:paraId="462EF417" w14:textId="32417962"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A738B8">
              <w:rPr>
                <w:rFonts w:ascii="Calibri" w:eastAsia="Calibri" w:hAnsi="Calibri" w:cs="Calibri"/>
                <w:b/>
                <w:sz w:val="22"/>
                <w:szCs w:val="22"/>
              </w:rPr>
              <w:t>5</w:t>
            </w:r>
          </w:p>
        </w:tc>
      </w:tr>
      <w:tr w:rsidR="00C04957" w14:paraId="7AC44833" w14:textId="77777777">
        <w:trPr>
          <w:trHeight w:val="1085"/>
        </w:trPr>
        <w:tc>
          <w:tcPr>
            <w:tcW w:w="9322" w:type="dxa"/>
            <w:gridSpan w:val="2"/>
            <w:tcBorders>
              <w:bottom w:val="single" w:sz="4" w:space="0" w:color="000000"/>
            </w:tcBorders>
          </w:tcPr>
          <w:p w14:paraId="2B3E2BDD" w14:textId="77777777" w:rsidR="00C04957" w:rsidRDefault="002201C9">
            <w:pPr>
              <w:rPr>
                <w:rFonts w:ascii="Calibri" w:eastAsia="Calibri" w:hAnsi="Calibri" w:cs="Calibri"/>
                <w:sz w:val="22"/>
                <w:szCs w:val="22"/>
                <w:u w:val="single"/>
              </w:rPr>
            </w:pPr>
            <w:r>
              <w:rPr>
                <w:rFonts w:ascii="Calibri" w:eastAsia="Calibri" w:hAnsi="Calibri" w:cs="Calibri"/>
                <w:sz w:val="22"/>
                <w:szCs w:val="22"/>
                <w:u w:val="single"/>
              </w:rPr>
              <w:lastRenderedPageBreak/>
              <w:t>Tegevusnäitajad:</w:t>
            </w:r>
          </w:p>
          <w:p w14:paraId="79812B33" w14:textId="77777777" w:rsidR="008C2DA0" w:rsidRPr="008C2DA0" w:rsidRDefault="008C2DA0" w:rsidP="008C2DA0">
            <w:pPr>
              <w:numPr>
                <w:ilvl w:val="0"/>
                <w:numId w:val="20"/>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 xml:space="preserve">Kontrollib ja hindab mõõtmisandmeid ning veendub nende vastavuses etteantud  lähteülesandele ja kehtivatele nõuetele. </w:t>
            </w:r>
          </w:p>
          <w:p w14:paraId="6B634BAC" w14:textId="77777777" w:rsidR="008C2DA0" w:rsidRPr="008C2DA0" w:rsidRDefault="008C2DA0" w:rsidP="008C2DA0">
            <w:pPr>
              <w:numPr>
                <w:ilvl w:val="0"/>
                <w:numId w:val="20"/>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 xml:space="preserve">Teeb mõõtmistulemuste põhjal geodeetilisi arvutusi ja hindab tulemuse vastavust. </w:t>
            </w:r>
          </w:p>
          <w:p w14:paraId="5B5AEC82" w14:textId="77777777" w:rsidR="008C2DA0" w:rsidRPr="008C2DA0" w:rsidRDefault="008C2DA0" w:rsidP="008C2DA0">
            <w:pPr>
              <w:numPr>
                <w:ilvl w:val="0"/>
                <w:numId w:val="20"/>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Koostab mõõtmistulemuste põhjal geodeetilisi jooniseid.</w:t>
            </w:r>
          </w:p>
          <w:p w14:paraId="3C03D9B8" w14:textId="4A302E23" w:rsidR="00C04957" w:rsidRPr="00F51874" w:rsidRDefault="008C2DA0" w:rsidP="008C2DA0">
            <w:pPr>
              <w:numPr>
                <w:ilvl w:val="0"/>
                <w:numId w:val="20"/>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Dokumenteerib ja säilitab mõõtmisandmed, arvutustulemused ning joonised; koostab ja allkirjastab enda koostatud joonised ja tehnilised aruanded.</w:t>
            </w:r>
          </w:p>
        </w:tc>
      </w:tr>
      <w:tr w:rsidR="00E74725" w14:paraId="0ED092DA" w14:textId="77777777" w:rsidTr="00E74725">
        <w:trPr>
          <w:trHeight w:val="237"/>
        </w:trPr>
        <w:tc>
          <w:tcPr>
            <w:tcW w:w="9322" w:type="dxa"/>
            <w:gridSpan w:val="2"/>
            <w:tcBorders>
              <w:bottom w:val="single" w:sz="4" w:space="0" w:color="000000"/>
            </w:tcBorders>
          </w:tcPr>
          <w:p w14:paraId="04962330" w14:textId="729E6153" w:rsidR="00E74725" w:rsidRDefault="00E74725">
            <w:pPr>
              <w:rPr>
                <w:rFonts w:ascii="Calibri" w:eastAsia="Calibri" w:hAnsi="Calibri" w:cs="Calibri"/>
                <w:sz w:val="22"/>
                <w:szCs w:val="22"/>
                <w:u w:val="single"/>
              </w:rPr>
            </w:pPr>
            <w:r w:rsidRPr="00E74725">
              <w:rPr>
                <w:rFonts w:ascii="Calibri" w:eastAsia="Calibri" w:hAnsi="Calibri" w:cs="Calibri"/>
                <w:color w:val="FF0000"/>
                <w:sz w:val="22"/>
                <w:szCs w:val="22"/>
              </w:rPr>
              <w:t>Kommentaarid:</w:t>
            </w:r>
          </w:p>
        </w:tc>
      </w:tr>
    </w:tbl>
    <w:p w14:paraId="34401389" w14:textId="77777777" w:rsidR="00C04957" w:rsidRDefault="00C04957">
      <w:pPr>
        <w:rPr>
          <w:rFonts w:ascii="Calibri" w:eastAsia="Calibri" w:hAnsi="Calibri" w:cs="Calibri"/>
          <w:b/>
          <w:color w:val="0070C0"/>
          <w:sz w:val="22"/>
          <w:szCs w:val="22"/>
        </w:rPr>
      </w:pPr>
    </w:p>
    <w:p w14:paraId="193A4012" w14:textId="77777777" w:rsidR="00C04957" w:rsidRDefault="00C04957">
      <w:pPr>
        <w:ind w:left="142"/>
        <w:rPr>
          <w:rFonts w:ascii="Calibri" w:eastAsia="Calibri" w:hAnsi="Calibri" w:cs="Calibri"/>
          <w:b/>
          <w:color w:val="0070C0"/>
        </w:rPr>
      </w:pPr>
    </w:p>
    <w:p w14:paraId="6AB8A916" w14:textId="77777777" w:rsidR="00C04957" w:rsidRDefault="002201C9">
      <w:pPr>
        <w:ind w:left="142"/>
        <w:rPr>
          <w:rFonts w:ascii="Calibri" w:eastAsia="Calibri" w:hAnsi="Calibri" w:cs="Calibri"/>
          <w:i/>
          <w:sz w:val="22"/>
          <w:szCs w:val="22"/>
        </w:rPr>
      </w:pPr>
      <w:r>
        <w:rPr>
          <w:rFonts w:ascii="Calibri" w:eastAsia="Calibri" w:hAnsi="Calibri" w:cs="Calibri"/>
          <w:b/>
          <w:color w:val="0070C0"/>
        </w:rPr>
        <w:t>SPETSIALISEERUMISEGA SEOTUD KOMPETENTSID</w:t>
      </w:r>
      <w:r>
        <w:rPr>
          <w:rFonts w:ascii="Calibri" w:eastAsia="Calibri" w:hAnsi="Calibri" w:cs="Calibri"/>
          <w:b/>
          <w:color w:val="0070C0"/>
          <w:sz w:val="22"/>
          <w:szCs w:val="22"/>
        </w:rPr>
        <w:t xml:space="preserve"> </w:t>
      </w:r>
    </w:p>
    <w:tbl>
      <w:tblPr>
        <w:tblStyle w:val="a5"/>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37514DDF" w14:textId="77777777">
        <w:tc>
          <w:tcPr>
            <w:tcW w:w="8109" w:type="dxa"/>
          </w:tcPr>
          <w:p w14:paraId="3A0071FE" w14:textId="65F84499" w:rsidR="00C04957" w:rsidRDefault="002201C9">
            <w:pPr>
              <w:rPr>
                <w:rFonts w:ascii="Calibri" w:eastAsia="Calibri" w:hAnsi="Calibri" w:cs="Calibri"/>
                <w:sz w:val="22"/>
                <w:szCs w:val="22"/>
              </w:rPr>
            </w:pPr>
            <w:r>
              <w:rPr>
                <w:rFonts w:ascii="Calibri" w:eastAsia="Calibri" w:hAnsi="Calibri" w:cs="Calibri"/>
                <w:b/>
                <w:sz w:val="22"/>
                <w:szCs w:val="22"/>
              </w:rPr>
              <w:t>B.3.</w:t>
            </w:r>
            <w:r w:rsidR="007603D3">
              <w:rPr>
                <w:rFonts w:ascii="Calibri" w:eastAsia="Calibri" w:hAnsi="Calibri" w:cs="Calibri"/>
                <w:b/>
                <w:sz w:val="22"/>
                <w:szCs w:val="22"/>
              </w:rPr>
              <w:t>3</w:t>
            </w:r>
            <w:r>
              <w:rPr>
                <w:rFonts w:ascii="Calibri" w:eastAsia="Calibri" w:hAnsi="Calibri" w:cs="Calibri"/>
                <w:b/>
                <w:sz w:val="22"/>
                <w:szCs w:val="22"/>
              </w:rPr>
              <w:t xml:space="preserve"> </w:t>
            </w:r>
            <w:r w:rsidR="00016623" w:rsidRPr="00016623">
              <w:rPr>
                <w:rFonts w:ascii="Calibri" w:eastAsia="Calibri" w:hAnsi="Calibri" w:cs="Calibri"/>
                <w:b/>
                <w:sz w:val="22"/>
                <w:szCs w:val="22"/>
              </w:rPr>
              <w:t xml:space="preserve"> Ehitusgeodeetilised tööd</w:t>
            </w:r>
          </w:p>
        </w:tc>
        <w:tc>
          <w:tcPr>
            <w:tcW w:w="1247" w:type="dxa"/>
          </w:tcPr>
          <w:p w14:paraId="3E21F218" w14:textId="2DBD73E1"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016623">
              <w:rPr>
                <w:rFonts w:ascii="Calibri" w:eastAsia="Calibri" w:hAnsi="Calibri" w:cs="Calibri"/>
                <w:b/>
                <w:sz w:val="22"/>
                <w:szCs w:val="22"/>
              </w:rPr>
              <w:t>5</w:t>
            </w:r>
          </w:p>
        </w:tc>
      </w:tr>
      <w:tr w:rsidR="00C04957" w14:paraId="39320243" w14:textId="77777777">
        <w:tc>
          <w:tcPr>
            <w:tcW w:w="9356" w:type="dxa"/>
            <w:gridSpan w:val="2"/>
          </w:tcPr>
          <w:p w14:paraId="452544F8"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1BD46119" w14:textId="77777777" w:rsidR="008C2DA0" w:rsidRPr="008C2DA0" w:rsidRDefault="008C2DA0" w:rsidP="008C2DA0">
            <w:pPr>
              <w:numPr>
                <w:ilvl w:val="0"/>
                <w:numId w:val="2"/>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Osaleb kõrgema tasemega geodeedi juhendamisel kõrgusliku ja plaanilise ehitusvõrgu rajamisel.</w:t>
            </w:r>
          </w:p>
          <w:p w14:paraId="3D9DB88D" w14:textId="77777777" w:rsidR="008C2DA0" w:rsidRPr="008C2DA0" w:rsidRDefault="008C2DA0" w:rsidP="008C2DA0">
            <w:pPr>
              <w:numPr>
                <w:ilvl w:val="0"/>
                <w:numId w:val="2"/>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Teeb ehitusgeodeetilisi märkimistöid lihtsama konfiguratsiooniga (ühe koordinaadistikuga) objektidele.</w:t>
            </w:r>
          </w:p>
          <w:p w14:paraId="66BDC31A" w14:textId="77777777" w:rsidR="008C2DA0" w:rsidRPr="008C2DA0" w:rsidRDefault="008C2DA0" w:rsidP="008C2DA0">
            <w:pPr>
              <w:numPr>
                <w:ilvl w:val="0"/>
                <w:numId w:val="2"/>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Osaleb kõrgema tasemega geodeedi juhendamisel ehitiste teostus- ja kontrollmõõdistamistel.</w:t>
            </w:r>
          </w:p>
          <w:p w14:paraId="23F2EB1A" w14:textId="18F29A09" w:rsidR="00C04957" w:rsidRPr="007603D3" w:rsidRDefault="008C2DA0" w:rsidP="008C2DA0">
            <w:pPr>
              <w:numPr>
                <w:ilvl w:val="0"/>
                <w:numId w:val="2"/>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Mõõdistab ja arvutab vajalikud materjalimahud vastavalt lähteülesandes püstitatud täpsusnõuetele.</w:t>
            </w:r>
          </w:p>
        </w:tc>
      </w:tr>
      <w:tr w:rsidR="00497181" w14:paraId="234C6C64" w14:textId="77777777">
        <w:tc>
          <w:tcPr>
            <w:tcW w:w="9356" w:type="dxa"/>
            <w:gridSpan w:val="2"/>
          </w:tcPr>
          <w:p w14:paraId="133CEC93" w14:textId="45E6F984" w:rsidR="00497181" w:rsidRDefault="00497181">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4E8D988F" w14:textId="77777777" w:rsidR="00C04957" w:rsidRDefault="00C04957"/>
    <w:tbl>
      <w:tblPr>
        <w:tblStyle w:val="a7"/>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4F49C574" w14:textId="77777777">
        <w:tc>
          <w:tcPr>
            <w:tcW w:w="8109" w:type="dxa"/>
          </w:tcPr>
          <w:p w14:paraId="67DB1C0C" w14:textId="25F1A22C" w:rsidR="00C04957" w:rsidRDefault="002201C9">
            <w:pPr>
              <w:rPr>
                <w:rFonts w:ascii="Calibri" w:eastAsia="Calibri" w:hAnsi="Calibri" w:cs="Calibri"/>
                <w:sz w:val="22"/>
                <w:szCs w:val="22"/>
              </w:rPr>
            </w:pPr>
            <w:r>
              <w:rPr>
                <w:rFonts w:ascii="Calibri" w:eastAsia="Calibri" w:hAnsi="Calibri" w:cs="Calibri"/>
                <w:b/>
                <w:sz w:val="22"/>
                <w:szCs w:val="22"/>
              </w:rPr>
              <w:t>B.3.</w:t>
            </w:r>
            <w:r w:rsidR="004D7EAF">
              <w:rPr>
                <w:rFonts w:ascii="Calibri" w:eastAsia="Calibri" w:hAnsi="Calibri" w:cs="Calibri"/>
                <w:b/>
                <w:sz w:val="22"/>
                <w:szCs w:val="22"/>
              </w:rPr>
              <w:t>4</w:t>
            </w:r>
            <w:r>
              <w:rPr>
                <w:rFonts w:ascii="Calibri" w:eastAsia="Calibri" w:hAnsi="Calibri" w:cs="Calibri"/>
                <w:b/>
                <w:sz w:val="22"/>
                <w:szCs w:val="22"/>
              </w:rPr>
              <w:t xml:space="preserve"> </w:t>
            </w:r>
            <w:r w:rsidR="008C2DA0" w:rsidRPr="00D861FB">
              <w:rPr>
                <w:rFonts w:ascii="Calibri" w:eastAsia="Calibri" w:hAnsi="Calibri" w:cs="Calibri"/>
                <w:b/>
                <w:sz w:val="22"/>
                <w:szCs w:val="22"/>
              </w:rPr>
              <w:t>Ehitusgeodeetilised uuringud</w:t>
            </w:r>
            <w:r w:rsidR="008C2DA0" w:rsidRPr="00A35EFA">
              <w:rPr>
                <w:rFonts w:ascii="Calibri" w:eastAsia="Calibri" w:hAnsi="Calibri" w:cs="Calibri"/>
                <w:b/>
                <w:sz w:val="22"/>
                <w:szCs w:val="22"/>
              </w:rPr>
              <w:t xml:space="preserve"> </w:t>
            </w:r>
          </w:p>
        </w:tc>
        <w:tc>
          <w:tcPr>
            <w:tcW w:w="1247" w:type="dxa"/>
          </w:tcPr>
          <w:p w14:paraId="5BCFD5CB" w14:textId="5CB8F2D5"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A35EFA">
              <w:rPr>
                <w:rFonts w:ascii="Calibri" w:eastAsia="Calibri" w:hAnsi="Calibri" w:cs="Calibri"/>
                <w:b/>
                <w:sz w:val="22"/>
                <w:szCs w:val="22"/>
              </w:rPr>
              <w:t>5</w:t>
            </w:r>
          </w:p>
        </w:tc>
      </w:tr>
      <w:tr w:rsidR="00C04957" w14:paraId="2F690354" w14:textId="77777777">
        <w:tc>
          <w:tcPr>
            <w:tcW w:w="9356" w:type="dxa"/>
            <w:gridSpan w:val="2"/>
          </w:tcPr>
          <w:p w14:paraId="5C28E4E1"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3B108F93" w14:textId="77777777" w:rsidR="008C2DA0" w:rsidRPr="008C2DA0" w:rsidRDefault="008C2DA0" w:rsidP="008C2DA0">
            <w:pPr>
              <w:numPr>
                <w:ilvl w:val="0"/>
                <w:numId w:val="19"/>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Osaleb kõrgema tasemega geodeedi juhendamisel mõõdistamisvõrkude rajamisel.</w:t>
            </w:r>
          </w:p>
          <w:p w14:paraId="0560D73E" w14:textId="77777777" w:rsidR="008C2DA0" w:rsidRPr="008C2DA0" w:rsidRDefault="008C2DA0" w:rsidP="008C2DA0">
            <w:pPr>
              <w:numPr>
                <w:ilvl w:val="0"/>
                <w:numId w:val="19"/>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 xml:space="preserve">Mõõdistab maa-ala vastavalt etteantud tööülesandele. </w:t>
            </w:r>
          </w:p>
          <w:p w14:paraId="5616452F" w14:textId="6F2E1B05" w:rsidR="00C04957" w:rsidRPr="00A35EFA" w:rsidRDefault="008C2DA0" w:rsidP="008C2DA0">
            <w:pPr>
              <w:numPr>
                <w:ilvl w:val="0"/>
                <w:numId w:val="19"/>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Koostab vastavalt välimõõdistuse andmetele ja õigusaktides olevatele nõuetele maa-ala plaani ja maapinna mudeli.</w:t>
            </w:r>
          </w:p>
        </w:tc>
      </w:tr>
      <w:tr w:rsidR="00497181" w14:paraId="512B4A20" w14:textId="77777777">
        <w:tc>
          <w:tcPr>
            <w:tcW w:w="9356" w:type="dxa"/>
            <w:gridSpan w:val="2"/>
          </w:tcPr>
          <w:p w14:paraId="7B3C3E34" w14:textId="04C78392" w:rsidR="00497181" w:rsidRDefault="00497181">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6AB16C87" w14:textId="77846230" w:rsidR="00C04957" w:rsidRDefault="00C04957"/>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4D7EAF" w14:paraId="00113F37" w14:textId="77777777" w:rsidTr="007C7923">
        <w:tc>
          <w:tcPr>
            <w:tcW w:w="8109" w:type="dxa"/>
          </w:tcPr>
          <w:p w14:paraId="119B0D61" w14:textId="60BC562D" w:rsidR="004D7EAF" w:rsidRDefault="004D7EAF" w:rsidP="007C7923">
            <w:pPr>
              <w:rPr>
                <w:rFonts w:ascii="Calibri" w:eastAsia="Calibri" w:hAnsi="Calibri" w:cs="Calibri"/>
                <w:sz w:val="22"/>
                <w:szCs w:val="22"/>
              </w:rPr>
            </w:pPr>
            <w:r>
              <w:rPr>
                <w:rFonts w:ascii="Calibri" w:eastAsia="Calibri" w:hAnsi="Calibri" w:cs="Calibri"/>
                <w:b/>
                <w:sz w:val="22"/>
                <w:szCs w:val="22"/>
              </w:rPr>
              <w:t>B.3.</w:t>
            </w:r>
            <w:r w:rsidR="000F6335">
              <w:rPr>
                <w:rFonts w:ascii="Calibri" w:eastAsia="Calibri" w:hAnsi="Calibri" w:cs="Calibri"/>
                <w:b/>
                <w:sz w:val="22"/>
                <w:szCs w:val="22"/>
              </w:rPr>
              <w:t>5</w:t>
            </w:r>
            <w:r>
              <w:rPr>
                <w:rFonts w:ascii="Calibri" w:eastAsia="Calibri" w:hAnsi="Calibri" w:cs="Calibri"/>
                <w:b/>
                <w:sz w:val="22"/>
                <w:szCs w:val="22"/>
              </w:rPr>
              <w:t xml:space="preserve"> </w:t>
            </w:r>
            <w:r w:rsidR="008C2DA0" w:rsidRPr="00A35EFA">
              <w:rPr>
                <w:rFonts w:ascii="Calibri" w:eastAsia="Calibri" w:hAnsi="Calibri" w:cs="Calibri"/>
                <w:b/>
                <w:sz w:val="22"/>
                <w:szCs w:val="22"/>
              </w:rPr>
              <w:t xml:space="preserve">Ehitiste </w:t>
            </w:r>
            <w:r w:rsidR="008C2DA0">
              <w:rPr>
                <w:rFonts w:ascii="Calibri" w:eastAsia="Calibri" w:hAnsi="Calibri" w:cs="Calibri"/>
                <w:b/>
                <w:sz w:val="22"/>
                <w:szCs w:val="22"/>
              </w:rPr>
              <w:t>i</w:t>
            </w:r>
            <w:r w:rsidR="008C2DA0" w:rsidRPr="00A35EFA">
              <w:rPr>
                <w:rFonts w:ascii="Calibri" w:eastAsia="Calibri" w:hAnsi="Calibri" w:cs="Calibri"/>
                <w:b/>
                <w:sz w:val="22"/>
                <w:szCs w:val="22"/>
              </w:rPr>
              <w:t>nsenergeodeetilised tööd</w:t>
            </w:r>
          </w:p>
        </w:tc>
        <w:tc>
          <w:tcPr>
            <w:tcW w:w="1247" w:type="dxa"/>
          </w:tcPr>
          <w:p w14:paraId="045D083A" w14:textId="77777777" w:rsidR="004D7EAF" w:rsidRDefault="004D7EAF" w:rsidP="007C7923">
            <w:pPr>
              <w:rPr>
                <w:rFonts w:ascii="Calibri" w:eastAsia="Calibri" w:hAnsi="Calibri" w:cs="Calibri"/>
                <w:b/>
                <w:sz w:val="22"/>
                <w:szCs w:val="22"/>
              </w:rPr>
            </w:pPr>
            <w:r>
              <w:rPr>
                <w:rFonts w:ascii="Calibri" w:eastAsia="Calibri" w:hAnsi="Calibri" w:cs="Calibri"/>
                <w:b/>
                <w:sz w:val="22"/>
                <w:szCs w:val="22"/>
              </w:rPr>
              <w:t>EKR tase 5</w:t>
            </w:r>
          </w:p>
        </w:tc>
      </w:tr>
      <w:tr w:rsidR="004D7EAF" w14:paraId="43B3655E" w14:textId="77777777" w:rsidTr="007C7923">
        <w:tc>
          <w:tcPr>
            <w:tcW w:w="9356" w:type="dxa"/>
            <w:gridSpan w:val="2"/>
          </w:tcPr>
          <w:p w14:paraId="30B2BF8D" w14:textId="77777777" w:rsidR="004D7EAF" w:rsidRDefault="004D7EAF" w:rsidP="007C7923">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6A77F5BB" w14:textId="4E44327F" w:rsidR="008C2DA0" w:rsidRPr="008C2DA0" w:rsidRDefault="008C2DA0" w:rsidP="00E10B99">
            <w:pPr>
              <w:numPr>
                <w:ilvl w:val="0"/>
                <w:numId w:val="5"/>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Teeb kõrgema taseme geodeedi juhendamisel hoonete, sh ajalooliste hoonete ülesmõõdistusi ning osaleb nende põhjal hoonete rekonstrueerimisprojektideks ja muudeks eesmärkideks vajalike jooniste ja mudelite koostamisel.</w:t>
            </w:r>
          </w:p>
          <w:p w14:paraId="171AF96D" w14:textId="77777777" w:rsidR="008C2DA0" w:rsidRPr="008C2DA0" w:rsidRDefault="008C2DA0" w:rsidP="008C2DA0">
            <w:pPr>
              <w:numPr>
                <w:ilvl w:val="0"/>
                <w:numId w:val="5"/>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Teeb kõrgema taseme geodeedi juhendamisel keerukamate rajatiste (nt sillad, viaduktid, tootmis- ja tehnoloogilised seadmed, elektrialajaamad, hüdrotehnilised rajatised, puhastusseadmed jne) mõõdistustöid ning osaleb nende põhjal rajatiste rekonstrueerimisprojektide tarvis tehtavate jooniste (rajatise plaanid, lõiked, fassaadijoonised, konstruktsioonisõlmede joonised, 3D-mudelid jne) koostamisel.</w:t>
            </w:r>
          </w:p>
          <w:p w14:paraId="00DF930F" w14:textId="77777777" w:rsidR="008C2DA0" w:rsidRPr="008C2DA0" w:rsidRDefault="008C2DA0" w:rsidP="008C2DA0">
            <w:pPr>
              <w:numPr>
                <w:ilvl w:val="0"/>
                <w:numId w:val="5"/>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 xml:space="preserve">Osaleb kõrgema taseme geodeedi juhendamisel ehitiste monitooringut, mille käigus määrab kindlaks ehitiste horisontaal- ja/või vertikaalsuunalised paigutised, kasutades selleks sobilikku mõõtmismetoodikat. </w:t>
            </w:r>
          </w:p>
          <w:p w14:paraId="01F589C8" w14:textId="1C194C5E" w:rsidR="004D7EAF" w:rsidRPr="00D861FB" w:rsidRDefault="008C2DA0" w:rsidP="008C2DA0">
            <w:pPr>
              <w:numPr>
                <w:ilvl w:val="0"/>
                <w:numId w:val="5"/>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 xml:space="preserve">Teeb kõrgema taseme geodeedi juhendamisel spetsiifiliste rajatiste (staadionid, kütusemahutid, ujumisbasseinid, lasketiirud, rööbasteed, keerukamad tööstus- ja </w:t>
            </w:r>
            <w:r w:rsidRPr="008C2DA0">
              <w:rPr>
                <w:rFonts w:ascii="Calibri" w:eastAsia="Calibri" w:hAnsi="Calibri" w:cs="Calibri"/>
                <w:color w:val="000000"/>
                <w:sz w:val="22"/>
                <w:szCs w:val="22"/>
              </w:rPr>
              <w:lastRenderedPageBreak/>
              <w:t>tootmisseadmed jne.) täppismõõdistamist kalibreerimiseks ja pasportiseerimiseks, lähtudes antud objekti spetsiifikast ja normdokumentidest.</w:t>
            </w:r>
          </w:p>
        </w:tc>
      </w:tr>
      <w:tr w:rsidR="004D7EAF" w14:paraId="696DA0BC" w14:textId="77777777" w:rsidTr="007C7923">
        <w:tc>
          <w:tcPr>
            <w:tcW w:w="9356" w:type="dxa"/>
            <w:gridSpan w:val="2"/>
          </w:tcPr>
          <w:p w14:paraId="5444AB54" w14:textId="77777777" w:rsidR="004D7EAF" w:rsidRDefault="004D7EAF" w:rsidP="007C7923">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lastRenderedPageBreak/>
              <w:t>Kommentaarid:</w:t>
            </w:r>
          </w:p>
        </w:tc>
      </w:tr>
    </w:tbl>
    <w:p w14:paraId="2CB7B58A" w14:textId="2EBF4880" w:rsidR="00B11AF7" w:rsidRDefault="00B11AF7"/>
    <w:p w14:paraId="7B4D2792" w14:textId="59F3FA68" w:rsidR="004D7EAF" w:rsidRDefault="004D7EAF"/>
    <w:tbl>
      <w:tblPr>
        <w:tblStyle w:val="a8"/>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5EF587BE" w14:textId="77777777">
        <w:tc>
          <w:tcPr>
            <w:tcW w:w="8109" w:type="dxa"/>
          </w:tcPr>
          <w:p w14:paraId="54ACCFC9" w14:textId="68284ADB" w:rsidR="00C04957" w:rsidRDefault="002201C9">
            <w:pPr>
              <w:rPr>
                <w:rFonts w:ascii="Calibri" w:eastAsia="Calibri" w:hAnsi="Calibri" w:cs="Calibri"/>
                <w:sz w:val="22"/>
                <w:szCs w:val="22"/>
              </w:rPr>
            </w:pPr>
            <w:r>
              <w:rPr>
                <w:rFonts w:ascii="Calibri" w:eastAsia="Calibri" w:hAnsi="Calibri" w:cs="Calibri"/>
                <w:b/>
                <w:sz w:val="22"/>
                <w:szCs w:val="22"/>
              </w:rPr>
              <w:t>B.3.</w:t>
            </w:r>
            <w:r w:rsidR="00212330">
              <w:rPr>
                <w:rFonts w:ascii="Calibri" w:eastAsia="Calibri" w:hAnsi="Calibri" w:cs="Calibri"/>
                <w:b/>
                <w:sz w:val="22"/>
                <w:szCs w:val="22"/>
              </w:rPr>
              <w:t>6</w:t>
            </w:r>
            <w:r>
              <w:rPr>
                <w:rFonts w:ascii="Calibri" w:eastAsia="Calibri" w:hAnsi="Calibri" w:cs="Calibri"/>
                <w:b/>
                <w:sz w:val="22"/>
                <w:szCs w:val="22"/>
              </w:rPr>
              <w:t xml:space="preserve"> </w:t>
            </w:r>
            <w:r w:rsidR="00212330" w:rsidRPr="00212330">
              <w:rPr>
                <w:rFonts w:ascii="Calibri" w:eastAsia="Calibri" w:hAnsi="Calibri" w:cs="Calibri"/>
                <w:b/>
                <w:sz w:val="22"/>
                <w:szCs w:val="22"/>
              </w:rPr>
              <w:t>Geodeetiline arvutijoonestamine</w:t>
            </w:r>
          </w:p>
        </w:tc>
        <w:tc>
          <w:tcPr>
            <w:tcW w:w="1247" w:type="dxa"/>
          </w:tcPr>
          <w:p w14:paraId="04AC3EE5" w14:textId="00BD982F"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212330">
              <w:rPr>
                <w:rFonts w:ascii="Calibri" w:eastAsia="Calibri" w:hAnsi="Calibri" w:cs="Calibri"/>
                <w:b/>
                <w:sz w:val="22"/>
                <w:szCs w:val="22"/>
              </w:rPr>
              <w:t>5</w:t>
            </w:r>
          </w:p>
        </w:tc>
      </w:tr>
      <w:tr w:rsidR="00C04957" w14:paraId="32FBFA6F" w14:textId="77777777">
        <w:tc>
          <w:tcPr>
            <w:tcW w:w="9356" w:type="dxa"/>
            <w:gridSpan w:val="2"/>
          </w:tcPr>
          <w:p w14:paraId="0C6578D7"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2C45BE5A" w14:textId="77777777" w:rsidR="008C2DA0" w:rsidRPr="008C2DA0" w:rsidRDefault="008C2DA0" w:rsidP="008C2DA0">
            <w:pPr>
              <w:numPr>
                <w:ilvl w:val="0"/>
                <w:numId w:val="3"/>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Koostab mõõdistamisandmete põhjal geodeetilisi jooniseid  vastavalt kehtivatele nõuetele. Teeb välitööks vajalikke kameraalseid ettevalmistustöid (koostab mahamärkimisfaile jm).</w:t>
            </w:r>
          </w:p>
          <w:p w14:paraId="5D485368" w14:textId="2460E9C7" w:rsidR="008C2DA0" w:rsidRPr="008C2DA0" w:rsidRDefault="008C2DA0" w:rsidP="0073137B">
            <w:pPr>
              <w:numPr>
                <w:ilvl w:val="0"/>
                <w:numId w:val="3"/>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Koostab mõõdistamisandmete põhjal geodeetilisi maapinnamudeleid vastavalt kehtivatele nõuetele. Teeb välitööks vajalikke kameraalseid ettevalmistustöid (koostab  mahamärkimisfaile, sh 3D faile jm).</w:t>
            </w:r>
          </w:p>
          <w:p w14:paraId="01263CED" w14:textId="3AB4AD40" w:rsidR="00C04957" w:rsidRPr="00212330" w:rsidRDefault="008C2DA0" w:rsidP="008C2DA0">
            <w:pPr>
              <w:numPr>
                <w:ilvl w:val="0"/>
                <w:numId w:val="3"/>
              </w:numPr>
              <w:pBdr>
                <w:top w:val="nil"/>
                <w:left w:val="nil"/>
                <w:bottom w:val="nil"/>
                <w:right w:val="nil"/>
                <w:between w:val="nil"/>
              </w:pBdr>
              <w:rPr>
                <w:rFonts w:ascii="Calibri" w:eastAsia="Calibri" w:hAnsi="Calibri" w:cs="Calibri"/>
                <w:color w:val="000000"/>
                <w:sz w:val="22"/>
                <w:szCs w:val="22"/>
              </w:rPr>
            </w:pPr>
            <w:r w:rsidRPr="008C2DA0">
              <w:rPr>
                <w:rFonts w:ascii="Calibri" w:eastAsia="Calibri" w:hAnsi="Calibri" w:cs="Calibri"/>
                <w:color w:val="000000"/>
                <w:sz w:val="22"/>
                <w:szCs w:val="22"/>
              </w:rPr>
              <w:t>Valmistab ette ja koostab tööde aruanded koos lisadega kõrgema taseme geodeedile kinnitamiseks.</w:t>
            </w:r>
          </w:p>
        </w:tc>
      </w:tr>
      <w:tr w:rsidR="00497181" w14:paraId="11BB9FA2" w14:textId="77777777">
        <w:tc>
          <w:tcPr>
            <w:tcW w:w="9356" w:type="dxa"/>
            <w:gridSpan w:val="2"/>
          </w:tcPr>
          <w:p w14:paraId="22F4505C" w14:textId="65E7C4E5" w:rsidR="00497181" w:rsidRDefault="00497181">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5F567B1B" w14:textId="77777777" w:rsidR="001E0D2C" w:rsidRDefault="001E0D2C">
      <w:pPr>
        <w:jc w:val="center"/>
        <w:rPr>
          <w:rFonts w:ascii="Calibri" w:eastAsia="Calibri" w:hAnsi="Calibri" w:cs="Calibri"/>
          <w:b/>
          <w:color w:val="FF0000"/>
          <w:sz w:val="28"/>
          <w:szCs w:val="28"/>
        </w:rPr>
      </w:pPr>
    </w:p>
    <w:p w14:paraId="6E3850BA" w14:textId="77777777" w:rsidR="001E0D2C" w:rsidRDefault="001E0D2C">
      <w:pPr>
        <w:jc w:val="center"/>
        <w:rPr>
          <w:rFonts w:ascii="Calibri" w:eastAsia="Calibri" w:hAnsi="Calibri" w:cs="Calibri"/>
          <w:b/>
          <w:color w:val="FF0000"/>
          <w:sz w:val="28"/>
          <w:szCs w:val="28"/>
        </w:rPr>
      </w:pPr>
    </w:p>
    <w:p w14:paraId="57AF0D50" w14:textId="77777777" w:rsidR="001E0D2C" w:rsidRDefault="001E0D2C">
      <w:pPr>
        <w:jc w:val="center"/>
        <w:rPr>
          <w:rFonts w:ascii="Calibri" w:eastAsia="Calibri" w:hAnsi="Calibri" w:cs="Calibri"/>
          <w:b/>
          <w:color w:val="FF0000"/>
          <w:sz w:val="28"/>
          <w:szCs w:val="28"/>
        </w:rPr>
      </w:pPr>
    </w:p>
    <w:p w14:paraId="6D2E3517" w14:textId="77777777" w:rsidR="001E0D2C" w:rsidRDefault="001E0D2C">
      <w:pPr>
        <w:jc w:val="center"/>
        <w:rPr>
          <w:rFonts w:ascii="Calibri" w:eastAsia="Calibri" w:hAnsi="Calibri" w:cs="Calibri"/>
          <w:b/>
          <w:color w:val="FF0000"/>
          <w:sz w:val="28"/>
          <w:szCs w:val="28"/>
        </w:rPr>
      </w:pPr>
    </w:p>
    <w:p w14:paraId="42B54398" w14:textId="77777777" w:rsidR="001E0D2C" w:rsidRDefault="001E0D2C">
      <w:pPr>
        <w:jc w:val="center"/>
        <w:rPr>
          <w:rFonts w:ascii="Calibri" w:eastAsia="Calibri" w:hAnsi="Calibri" w:cs="Calibri"/>
          <w:b/>
          <w:color w:val="FF0000"/>
          <w:sz w:val="28"/>
          <w:szCs w:val="28"/>
        </w:rPr>
      </w:pPr>
    </w:p>
    <w:p w14:paraId="6E566426" w14:textId="77777777" w:rsidR="001E0D2C" w:rsidRDefault="001E0D2C">
      <w:pPr>
        <w:jc w:val="center"/>
        <w:rPr>
          <w:rFonts w:ascii="Calibri" w:eastAsia="Calibri" w:hAnsi="Calibri" w:cs="Calibri"/>
          <w:b/>
          <w:color w:val="FF0000"/>
          <w:sz w:val="28"/>
          <w:szCs w:val="28"/>
        </w:rPr>
      </w:pPr>
    </w:p>
    <w:p w14:paraId="39B35184" w14:textId="77777777" w:rsidR="001E0D2C" w:rsidRDefault="001E0D2C">
      <w:pPr>
        <w:jc w:val="center"/>
        <w:rPr>
          <w:rFonts w:ascii="Calibri" w:eastAsia="Calibri" w:hAnsi="Calibri" w:cs="Calibri"/>
          <w:b/>
          <w:color w:val="FF0000"/>
          <w:sz w:val="28"/>
          <w:szCs w:val="28"/>
        </w:rPr>
      </w:pPr>
    </w:p>
    <w:p w14:paraId="6C781672" w14:textId="77777777" w:rsidR="001E0D2C" w:rsidRDefault="001E0D2C">
      <w:pPr>
        <w:jc w:val="center"/>
        <w:rPr>
          <w:rFonts w:ascii="Calibri" w:eastAsia="Calibri" w:hAnsi="Calibri" w:cs="Calibri"/>
          <w:b/>
          <w:color w:val="FF0000"/>
          <w:sz w:val="28"/>
          <w:szCs w:val="28"/>
        </w:rPr>
      </w:pPr>
    </w:p>
    <w:p w14:paraId="273BF738" w14:textId="77777777" w:rsidR="001E0D2C" w:rsidRDefault="001E0D2C">
      <w:pPr>
        <w:jc w:val="center"/>
        <w:rPr>
          <w:rFonts w:ascii="Calibri" w:eastAsia="Calibri" w:hAnsi="Calibri" w:cs="Calibri"/>
          <w:b/>
          <w:color w:val="FF0000"/>
          <w:sz w:val="28"/>
          <w:szCs w:val="28"/>
        </w:rPr>
      </w:pPr>
    </w:p>
    <w:p w14:paraId="71B21CCF" w14:textId="77777777" w:rsidR="001E0D2C" w:rsidRDefault="001E0D2C">
      <w:pPr>
        <w:jc w:val="center"/>
        <w:rPr>
          <w:rFonts w:ascii="Calibri" w:eastAsia="Calibri" w:hAnsi="Calibri" w:cs="Calibri"/>
          <w:b/>
          <w:color w:val="FF0000"/>
          <w:sz w:val="28"/>
          <w:szCs w:val="28"/>
        </w:rPr>
      </w:pPr>
    </w:p>
    <w:p w14:paraId="28FA7E00" w14:textId="77777777" w:rsidR="001E0D2C" w:rsidRDefault="001E0D2C">
      <w:pPr>
        <w:jc w:val="center"/>
        <w:rPr>
          <w:rFonts w:ascii="Calibri" w:eastAsia="Calibri" w:hAnsi="Calibri" w:cs="Calibri"/>
          <w:b/>
          <w:color w:val="FF0000"/>
          <w:sz w:val="28"/>
          <w:szCs w:val="28"/>
        </w:rPr>
      </w:pPr>
    </w:p>
    <w:p w14:paraId="702921AB" w14:textId="77777777" w:rsidR="001E0D2C" w:rsidRDefault="001E0D2C">
      <w:pPr>
        <w:jc w:val="center"/>
        <w:rPr>
          <w:rFonts w:ascii="Calibri" w:eastAsia="Calibri" w:hAnsi="Calibri" w:cs="Calibri"/>
          <w:b/>
          <w:color w:val="FF0000"/>
          <w:sz w:val="28"/>
          <w:szCs w:val="28"/>
        </w:rPr>
      </w:pPr>
    </w:p>
    <w:p w14:paraId="40192FDE" w14:textId="77777777" w:rsidR="001E0D2C" w:rsidRDefault="001E0D2C">
      <w:pPr>
        <w:jc w:val="center"/>
        <w:rPr>
          <w:rFonts w:ascii="Calibri" w:eastAsia="Calibri" w:hAnsi="Calibri" w:cs="Calibri"/>
          <w:b/>
          <w:color w:val="FF0000"/>
          <w:sz w:val="28"/>
          <w:szCs w:val="28"/>
        </w:rPr>
      </w:pPr>
    </w:p>
    <w:p w14:paraId="50D5CE2F" w14:textId="77777777" w:rsidR="001E0D2C" w:rsidRDefault="001E0D2C">
      <w:pPr>
        <w:jc w:val="center"/>
        <w:rPr>
          <w:rFonts w:ascii="Calibri" w:eastAsia="Calibri" w:hAnsi="Calibri" w:cs="Calibri"/>
          <w:b/>
          <w:color w:val="FF0000"/>
          <w:sz w:val="28"/>
          <w:szCs w:val="28"/>
        </w:rPr>
      </w:pPr>
    </w:p>
    <w:p w14:paraId="68D1ADB2" w14:textId="77777777" w:rsidR="001E0D2C" w:rsidRDefault="001E0D2C">
      <w:pPr>
        <w:jc w:val="center"/>
        <w:rPr>
          <w:rFonts w:ascii="Calibri" w:eastAsia="Calibri" w:hAnsi="Calibri" w:cs="Calibri"/>
          <w:b/>
          <w:color w:val="FF0000"/>
          <w:sz w:val="28"/>
          <w:szCs w:val="28"/>
        </w:rPr>
      </w:pPr>
    </w:p>
    <w:p w14:paraId="03CD9D20" w14:textId="77777777" w:rsidR="001E0D2C" w:rsidRDefault="001E0D2C">
      <w:pPr>
        <w:jc w:val="center"/>
        <w:rPr>
          <w:rFonts w:ascii="Calibri" w:eastAsia="Calibri" w:hAnsi="Calibri" w:cs="Calibri"/>
          <w:b/>
          <w:color w:val="FF0000"/>
          <w:sz w:val="28"/>
          <w:szCs w:val="28"/>
        </w:rPr>
      </w:pPr>
    </w:p>
    <w:p w14:paraId="73C1F495" w14:textId="77777777" w:rsidR="001E0D2C" w:rsidRDefault="001E0D2C">
      <w:pPr>
        <w:jc w:val="center"/>
        <w:rPr>
          <w:rFonts w:ascii="Calibri" w:eastAsia="Calibri" w:hAnsi="Calibri" w:cs="Calibri"/>
          <w:b/>
          <w:color w:val="FF0000"/>
          <w:sz w:val="28"/>
          <w:szCs w:val="28"/>
        </w:rPr>
      </w:pPr>
    </w:p>
    <w:p w14:paraId="54CB4973" w14:textId="77777777" w:rsidR="001E0D2C" w:rsidRDefault="001E0D2C">
      <w:pPr>
        <w:jc w:val="center"/>
        <w:rPr>
          <w:rFonts w:ascii="Calibri" w:eastAsia="Calibri" w:hAnsi="Calibri" w:cs="Calibri"/>
          <w:b/>
          <w:color w:val="FF0000"/>
          <w:sz w:val="28"/>
          <w:szCs w:val="28"/>
        </w:rPr>
      </w:pPr>
    </w:p>
    <w:p w14:paraId="0F5A86EA" w14:textId="77777777" w:rsidR="001E0D2C" w:rsidRDefault="001E0D2C">
      <w:pPr>
        <w:jc w:val="center"/>
        <w:rPr>
          <w:rFonts w:ascii="Calibri" w:eastAsia="Calibri" w:hAnsi="Calibri" w:cs="Calibri"/>
          <w:b/>
          <w:color w:val="FF0000"/>
          <w:sz w:val="28"/>
          <w:szCs w:val="28"/>
        </w:rPr>
      </w:pPr>
    </w:p>
    <w:p w14:paraId="6F64D2C9" w14:textId="77777777" w:rsidR="001E0D2C" w:rsidRDefault="001E0D2C">
      <w:pPr>
        <w:jc w:val="center"/>
        <w:rPr>
          <w:rFonts w:ascii="Calibri" w:eastAsia="Calibri" w:hAnsi="Calibri" w:cs="Calibri"/>
          <w:b/>
          <w:color w:val="FF0000"/>
          <w:sz w:val="28"/>
          <w:szCs w:val="28"/>
        </w:rPr>
      </w:pPr>
    </w:p>
    <w:p w14:paraId="71DD54DA" w14:textId="34F54F1C" w:rsidR="001E0D2C" w:rsidRDefault="001E0D2C">
      <w:pPr>
        <w:jc w:val="center"/>
        <w:rPr>
          <w:rFonts w:ascii="Calibri" w:eastAsia="Calibri" w:hAnsi="Calibri" w:cs="Calibri"/>
          <w:b/>
          <w:color w:val="FF0000"/>
          <w:sz w:val="28"/>
          <w:szCs w:val="28"/>
        </w:rPr>
      </w:pPr>
    </w:p>
    <w:p w14:paraId="41E8BA84" w14:textId="18482F86" w:rsidR="008C2DA0" w:rsidRDefault="008C2DA0">
      <w:pPr>
        <w:jc w:val="center"/>
        <w:rPr>
          <w:rFonts w:ascii="Calibri" w:eastAsia="Calibri" w:hAnsi="Calibri" w:cs="Calibri"/>
          <w:b/>
          <w:color w:val="FF0000"/>
          <w:sz w:val="28"/>
          <w:szCs w:val="28"/>
        </w:rPr>
      </w:pPr>
    </w:p>
    <w:p w14:paraId="2453EBCB" w14:textId="4289827E" w:rsidR="008C2DA0" w:rsidRDefault="008C2DA0">
      <w:pPr>
        <w:jc w:val="center"/>
        <w:rPr>
          <w:rFonts w:ascii="Calibri" w:eastAsia="Calibri" w:hAnsi="Calibri" w:cs="Calibri"/>
          <w:b/>
          <w:color w:val="FF0000"/>
          <w:sz w:val="28"/>
          <w:szCs w:val="28"/>
        </w:rPr>
      </w:pPr>
    </w:p>
    <w:p w14:paraId="305FFB02" w14:textId="77777777" w:rsidR="008C2DA0" w:rsidRDefault="008C2DA0">
      <w:pPr>
        <w:jc w:val="center"/>
        <w:rPr>
          <w:rFonts w:ascii="Calibri" w:eastAsia="Calibri" w:hAnsi="Calibri" w:cs="Calibri"/>
          <w:b/>
          <w:color w:val="FF0000"/>
          <w:sz w:val="28"/>
          <w:szCs w:val="28"/>
        </w:rPr>
      </w:pPr>
    </w:p>
    <w:p w14:paraId="37C13D31" w14:textId="77777777" w:rsidR="001E0D2C" w:rsidRDefault="001E0D2C">
      <w:pPr>
        <w:jc w:val="center"/>
        <w:rPr>
          <w:rFonts w:ascii="Calibri" w:eastAsia="Calibri" w:hAnsi="Calibri" w:cs="Calibri"/>
          <w:b/>
          <w:color w:val="FF0000"/>
          <w:sz w:val="28"/>
          <w:szCs w:val="28"/>
        </w:rPr>
      </w:pPr>
    </w:p>
    <w:p w14:paraId="3B4AA919" w14:textId="530D13E6" w:rsidR="00C04957" w:rsidRDefault="002201C9">
      <w:pPr>
        <w:jc w:val="center"/>
        <w:rPr>
          <w:rFonts w:ascii="Calibri" w:eastAsia="Calibri" w:hAnsi="Calibri" w:cs="Calibri"/>
          <w:b/>
          <w:color w:val="FF0000"/>
          <w:sz w:val="28"/>
          <w:szCs w:val="28"/>
        </w:rPr>
      </w:pPr>
      <w:r>
        <w:rPr>
          <w:rFonts w:ascii="Calibri" w:eastAsia="Calibri" w:hAnsi="Calibri" w:cs="Calibri"/>
          <w:b/>
          <w:color w:val="FF0000"/>
          <w:sz w:val="28"/>
          <w:szCs w:val="28"/>
        </w:rPr>
        <w:lastRenderedPageBreak/>
        <w:t>C-osa</w:t>
      </w:r>
    </w:p>
    <w:p w14:paraId="3A45E92B" w14:textId="77777777" w:rsidR="00C04957" w:rsidRDefault="002201C9">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3"/>
        <w:gridCol w:w="4610"/>
      </w:tblGrid>
      <w:tr w:rsidR="00357122" w14:paraId="4339F929" w14:textId="77777777" w:rsidTr="00C143A8">
        <w:tc>
          <w:tcPr>
            <w:tcW w:w="9503" w:type="dxa"/>
            <w:gridSpan w:val="2"/>
            <w:shd w:val="clear" w:color="auto" w:fill="EAEAEA"/>
          </w:tcPr>
          <w:p w14:paraId="4503F0CE" w14:textId="77777777" w:rsidR="00357122" w:rsidRDefault="00357122" w:rsidP="00C143A8">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357122" w14:paraId="1C41DB97" w14:textId="77777777" w:rsidTr="00C143A8">
        <w:tc>
          <w:tcPr>
            <w:tcW w:w="4893" w:type="dxa"/>
          </w:tcPr>
          <w:p w14:paraId="22186A12"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tähis kutseregistris  </w:t>
            </w:r>
          </w:p>
        </w:tc>
        <w:tc>
          <w:tcPr>
            <w:tcW w:w="4610" w:type="dxa"/>
          </w:tcPr>
          <w:p w14:paraId="1DA9F5A7" w14:textId="77777777" w:rsidR="00357122" w:rsidRDefault="00357122" w:rsidP="00C143A8">
            <w:pPr>
              <w:ind w:left="74"/>
              <w:rPr>
                <w:rFonts w:ascii="Calibri" w:eastAsia="Calibri" w:hAnsi="Calibri" w:cs="Calibri"/>
                <w:color w:val="FF0000"/>
                <w:sz w:val="22"/>
                <w:szCs w:val="22"/>
              </w:rPr>
            </w:pPr>
            <w:r>
              <w:rPr>
                <w:rFonts w:ascii="Calibri" w:eastAsia="Calibri" w:hAnsi="Calibri" w:cs="Calibri"/>
                <w:color w:val="FF0000"/>
                <w:sz w:val="22"/>
                <w:szCs w:val="22"/>
              </w:rPr>
              <w:t>Täidab kutseregistri töötaja</w:t>
            </w:r>
          </w:p>
        </w:tc>
      </w:tr>
      <w:tr w:rsidR="00357122" w14:paraId="13D6CA94" w14:textId="77777777" w:rsidTr="00C143A8">
        <w:tc>
          <w:tcPr>
            <w:tcW w:w="4893" w:type="dxa"/>
          </w:tcPr>
          <w:p w14:paraId="2591F41E"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koostajad: </w:t>
            </w:r>
          </w:p>
        </w:tc>
        <w:tc>
          <w:tcPr>
            <w:tcW w:w="4610" w:type="dxa"/>
          </w:tcPr>
          <w:p w14:paraId="6B4EE894" w14:textId="77777777" w:rsidR="00357122" w:rsidRDefault="00357122" w:rsidP="00C143A8">
            <w:pPr>
              <w:ind w:left="74"/>
              <w:rPr>
                <w:rFonts w:ascii="Calibri" w:eastAsia="Calibri" w:hAnsi="Calibri" w:cs="Calibri"/>
                <w:sz w:val="22"/>
                <w:szCs w:val="22"/>
              </w:rPr>
            </w:pPr>
            <w:r w:rsidRPr="00A61DB7">
              <w:rPr>
                <w:rFonts w:ascii="Calibri" w:eastAsia="Calibri" w:hAnsi="Calibri" w:cs="Calibri"/>
                <w:sz w:val="22"/>
                <w:szCs w:val="22"/>
              </w:rPr>
              <w:t xml:space="preserve">Erni Ajaots, Kehtna Kutsehariduskeskus </w:t>
            </w:r>
          </w:p>
          <w:p w14:paraId="4D3D731F"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Artu Ellmann, Tallinna Tehnikaülikool</w:t>
            </w:r>
          </w:p>
          <w:p w14:paraId="497641C1"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Mairolt Kakko, Rakendusgeodeesia ja Ehitusgeoloogia Inseneribüroo OÜ</w:t>
            </w:r>
          </w:p>
          <w:p w14:paraId="58C56C9E"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Jaan Kallandi, OÜ Metricus</w:t>
            </w:r>
          </w:p>
          <w:p w14:paraId="28E4CBA2" w14:textId="6D2D5065"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 xml:space="preserve">Aive Liibusk, Eesti Maaülikool </w:t>
            </w:r>
          </w:p>
          <w:p w14:paraId="6C64BE58"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 xml:space="preserve">Mart Rae, Rae Geodeesia OÜ </w:t>
            </w:r>
          </w:p>
          <w:p w14:paraId="6FE73485" w14:textId="77777777" w:rsidR="00357122" w:rsidRDefault="00357122" w:rsidP="00C143A8">
            <w:pPr>
              <w:ind w:left="74"/>
              <w:rPr>
                <w:rFonts w:ascii="Calibri" w:eastAsia="Calibri" w:hAnsi="Calibri" w:cs="Calibri"/>
                <w:sz w:val="22"/>
                <w:szCs w:val="22"/>
              </w:rPr>
            </w:pPr>
            <w:r w:rsidRPr="00A61DB7">
              <w:rPr>
                <w:rFonts w:ascii="Calibri" w:eastAsia="Calibri" w:hAnsi="Calibri" w:cs="Calibri"/>
                <w:sz w:val="22"/>
                <w:szCs w:val="22"/>
              </w:rPr>
              <w:t>Margus Sarapik, Eesti Geodeetide Ühing</w:t>
            </w:r>
          </w:p>
        </w:tc>
      </w:tr>
      <w:tr w:rsidR="00357122" w14:paraId="5E237498" w14:textId="77777777" w:rsidTr="00C143A8">
        <w:tc>
          <w:tcPr>
            <w:tcW w:w="4893" w:type="dxa"/>
          </w:tcPr>
          <w:p w14:paraId="322657C6"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kinnitaja </w:t>
            </w:r>
            <w:r>
              <w:rPr>
                <w:rFonts w:ascii="Calibri" w:eastAsia="Calibri" w:hAnsi="Calibri" w:cs="Calibri"/>
                <w:i/>
                <w:color w:val="000000"/>
                <w:sz w:val="22"/>
                <w:szCs w:val="22"/>
              </w:rPr>
              <w:t xml:space="preserve"> </w:t>
            </w:r>
          </w:p>
        </w:tc>
        <w:tc>
          <w:tcPr>
            <w:tcW w:w="4610" w:type="dxa"/>
          </w:tcPr>
          <w:p w14:paraId="04020FC4" w14:textId="77777777" w:rsidR="00357122" w:rsidRDefault="00357122" w:rsidP="00C143A8">
            <w:pPr>
              <w:ind w:left="74"/>
              <w:rPr>
                <w:rFonts w:ascii="Calibri" w:eastAsia="Calibri" w:hAnsi="Calibri" w:cs="Calibri"/>
                <w:sz w:val="22"/>
                <w:szCs w:val="22"/>
              </w:rPr>
            </w:pPr>
          </w:p>
        </w:tc>
      </w:tr>
      <w:tr w:rsidR="00357122" w14:paraId="53C159C4" w14:textId="77777777" w:rsidTr="00C143A8">
        <w:tc>
          <w:tcPr>
            <w:tcW w:w="4893" w:type="dxa"/>
          </w:tcPr>
          <w:p w14:paraId="113CD35F"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610" w:type="dxa"/>
          </w:tcPr>
          <w:p w14:paraId="6585A96B" w14:textId="77777777" w:rsidR="00357122" w:rsidRDefault="00357122" w:rsidP="00C143A8">
            <w:pPr>
              <w:ind w:left="74"/>
              <w:rPr>
                <w:rFonts w:ascii="Calibri" w:eastAsia="Calibri" w:hAnsi="Calibri" w:cs="Calibri"/>
                <w:color w:val="FF0000"/>
                <w:sz w:val="22"/>
                <w:szCs w:val="22"/>
              </w:rPr>
            </w:pPr>
          </w:p>
        </w:tc>
      </w:tr>
      <w:tr w:rsidR="00357122" w14:paraId="36D35306" w14:textId="77777777" w:rsidTr="00C143A8">
        <w:tc>
          <w:tcPr>
            <w:tcW w:w="4893" w:type="dxa"/>
          </w:tcPr>
          <w:p w14:paraId="3B9DA39F"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Kutsenõukogu otsuse kuupäev </w:t>
            </w:r>
            <w:r>
              <w:rPr>
                <w:rFonts w:ascii="Calibri" w:eastAsia="Calibri" w:hAnsi="Calibri" w:cs="Calibri"/>
                <w:i/>
                <w:color w:val="000000"/>
                <w:sz w:val="22"/>
                <w:szCs w:val="22"/>
              </w:rPr>
              <w:t xml:space="preserve"> </w:t>
            </w:r>
          </w:p>
        </w:tc>
        <w:tc>
          <w:tcPr>
            <w:tcW w:w="4610" w:type="dxa"/>
          </w:tcPr>
          <w:p w14:paraId="299AE86C" w14:textId="77777777" w:rsidR="00357122" w:rsidRDefault="00357122" w:rsidP="00C143A8">
            <w:pPr>
              <w:ind w:left="74"/>
              <w:rPr>
                <w:rFonts w:ascii="Calibri" w:eastAsia="Calibri" w:hAnsi="Calibri" w:cs="Calibri"/>
                <w:color w:val="FF0000"/>
                <w:sz w:val="22"/>
                <w:szCs w:val="22"/>
              </w:rPr>
            </w:pPr>
          </w:p>
        </w:tc>
      </w:tr>
      <w:tr w:rsidR="00357122" w14:paraId="0C0DCE3F" w14:textId="77777777" w:rsidTr="00C143A8">
        <w:tc>
          <w:tcPr>
            <w:tcW w:w="4893" w:type="dxa"/>
          </w:tcPr>
          <w:p w14:paraId="6424D436"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 kehtib kuni alates </w:t>
            </w:r>
            <w:r>
              <w:rPr>
                <w:rFonts w:ascii="Calibri" w:eastAsia="Calibri" w:hAnsi="Calibri" w:cs="Calibri"/>
                <w:i/>
                <w:color w:val="000000"/>
                <w:sz w:val="22"/>
                <w:szCs w:val="22"/>
              </w:rPr>
              <w:t xml:space="preserve"> </w:t>
            </w:r>
          </w:p>
        </w:tc>
        <w:tc>
          <w:tcPr>
            <w:tcW w:w="4610" w:type="dxa"/>
          </w:tcPr>
          <w:p w14:paraId="73EDFCF2" w14:textId="77777777" w:rsidR="00357122" w:rsidRDefault="00357122" w:rsidP="00C143A8">
            <w:pPr>
              <w:ind w:left="74"/>
              <w:rPr>
                <w:rFonts w:ascii="Calibri" w:eastAsia="Calibri" w:hAnsi="Calibri" w:cs="Calibri"/>
                <w:color w:val="FF0000"/>
                <w:sz w:val="22"/>
                <w:szCs w:val="22"/>
              </w:rPr>
            </w:pPr>
          </w:p>
        </w:tc>
      </w:tr>
      <w:tr w:rsidR="00357122" w14:paraId="57DCBAE6" w14:textId="77777777" w:rsidTr="00C143A8">
        <w:trPr>
          <w:trHeight w:val="200"/>
        </w:trPr>
        <w:tc>
          <w:tcPr>
            <w:tcW w:w="4893" w:type="dxa"/>
          </w:tcPr>
          <w:p w14:paraId="08AE03F5"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610" w:type="dxa"/>
          </w:tcPr>
          <w:p w14:paraId="16DA82E8" w14:textId="77777777" w:rsidR="00357122" w:rsidRDefault="00357122" w:rsidP="00C143A8">
            <w:pPr>
              <w:ind w:left="74"/>
              <w:rPr>
                <w:rFonts w:ascii="Calibri" w:eastAsia="Calibri" w:hAnsi="Calibri" w:cs="Calibri"/>
                <w:color w:val="FF0000"/>
                <w:sz w:val="22"/>
                <w:szCs w:val="22"/>
              </w:rPr>
            </w:pPr>
          </w:p>
        </w:tc>
      </w:tr>
      <w:tr w:rsidR="00357122" w14:paraId="25A07D21" w14:textId="77777777" w:rsidTr="00C143A8">
        <w:tc>
          <w:tcPr>
            <w:tcW w:w="4893" w:type="dxa"/>
          </w:tcPr>
          <w:p w14:paraId="49FAE15F"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Viide Ametite Klassifikaatorile (ISCO 08) </w:t>
            </w:r>
          </w:p>
        </w:tc>
        <w:tc>
          <w:tcPr>
            <w:tcW w:w="4610" w:type="dxa"/>
          </w:tcPr>
          <w:p w14:paraId="38A4CEDB" w14:textId="77777777" w:rsidR="00357122" w:rsidRDefault="00357122" w:rsidP="00C143A8">
            <w:pPr>
              <w:ind w:left="74"/>
              <w:rPr>
                <w:rFonts w:ascii="Calibri" w:eastAsia="Calibri" w:hAnsi="Calibri" w:cs="Calibri"/>
                <w:color w:val="FF0000"/>
                <w:sz w:val="22"/>
                <w:szCs w:val="22"/>
              </w:rPr>
            </w:pPr>
          </w:p>
        </w:tc>
      </w:tr>
      <w:tr w:rsidR="00357122" w14:paraId="2A7B9709" w14:textId="77777777" w:rsidTr="00C143A8">
        <w:tc>
          <w:tcPr>
            <w:tcW w:w="4893" w:type="dxa"/>
          </w:tcPr>
          <w:p w14:paraId="18ED1F1A"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610" w:type="dxa"/>
          </w:tcPr>
          <w:p w14:paraId="5BCEE031" w14:textId="77777777" w:rsidR="00357122" w:rsidRDefault="00357122" w:rsidP="00C143A8">
            <w:pPr>
              <w:ind w:left="74"/>
              <w:rPr>
                <w:rFonts w:ascii="Calibri" w:eastAsia="Calibri" w:hAnsi="Calibri" w:cs="Calibri"/>
                <w:color w:val="FF0000"/>
                <w:sz w:val="22"/>
                <w:szCs w:val="22"/>
              </w:rPr>
            </w:pPr>
          </w:p>
        </w:tc>
      </w:tr>
      <w:tr w:rsidR="00357122" w14:paraId="4C89C2C4" w14:textId="77777777" w:rsidTr="00C143A8">
        <w:tc>
          <w:tcPr>
            <w:tcW w:w="9503" w:type="dxa"/>
            <w:gridSpan w:val="2"/>
            <w:shd w:val="clear" w:color="auto" w:fill="EAEAEA"/>
          </w:tcPr>
          <w:p w14:paraId="625E08F0" w14:textId="77777777" w:rsidR="00357122" w:rsidRDefault="00357122" w:rsidP="00C143A8">
            <w:pPr>
              <w:rPr>
                <w:rFonts w:ascii="Calibri" w:eastAsia="Calibri" w:hAnsi="Calibri" w:cs="Calibri"/>
                <w:b/>
                <w:sz w:val="22"/>
                <w:szCs w:val="22"/>
              </w:rPr>
            </w:pPr>
            <w:r>
              <w:rPr>
                <w:rFonts w:ascii="Calibri" w:eastAsia="Calibri" w:hAnsi="Calibri" w:cs="Calibri"/>
                <w:b/>
                <w:sz w:val="22"/>
                <w:szCs w:val="22"/>
              </w:rPr>
              <w:t>C.2 Kutsenimetus võõrkeeles</w:t>
            </w:r>
          </w:p>
        </w:tc>
      </w:tr>
      <w:tr w:rsidR="000C7141" w14:paraId="4A8BC428" w14:textId="77777777" w:rsidTr="00C143A8">
        <w:tc>
          <w:tcPr>
            <w:tcW w:w="9503" w:type="dxa"/>
            <w:gridSpan w:val="2"/>
          </w:tcPr>
          <w:p w14:paraId="5C01C267" w14:textId="3A5D6688" w:rsidR="000C7141" w:rsidRPr="000C7141" w:rsidRDefault="000C7141" w:rsidP="000C7141">
            <w:pPr>
              <w:rPr>
                <w:rFonts w:asciiTheme="minorHAnsi" w:eastAsia="Calibri" w:hAnsiTheme="minorHAnsi" w:cstheme="minorHAnsi"/>
                <w:sz w:val="22"/>
                <w:szCs w:val="22"/>
              </w:rPr>
            </w:pPr>
            <w:r w:rsidRPr="000C7141">
              <w:rPr>
                <w:rFonts w:asciiTheme="minorHAnsi" w:hAnsiTheme="minorHAnsi" w:cstheme="minorHAnsi"/>
                <w:sz w:val="22"/>
                <w:szCs w:val="22"/>
              </w:rPr>
              <w:t>Inglise keeles Land surveyor, level 5</w:t>
            </w:r>
          </w:p>
        </w:tc>
      </w:tr>
      <w:tr w:rsidR="000C7141" w14:paraId="30438C62" w14:textId="77777777" w:rsidTr="00C143A8">
        <w:tc>
          <w:tcPr>
            <w:tcW w:w="9503" w:type="dxa"/>
            <w:gridSpan w:val="2"/>
          </w:tcPr>
          <w:p w14:paraId="6EF10B18" w14:textId="4426A33C" w:rsidR="000C7141" w:rsidRPr="000C7141" w:rsidRDefault="000C7141" w:rsidP="000C7141">
            <w:pPr>
              <w:rPr>
                <w:rFonts w:asciiTheme="minorHAnsi" w:eastAsia="Calibri" w:hAnsiTheme="minorHAnsi" w:cstheme="minorHAnsi"/>
                <w:sz w:val="22"/>
                <w:szCs w:val="22"/>
              </w:rPr>
            </w:pPr>
            <w:r w:rsidRPr="000C7141">
              <w:rPr>
                <w:rFonts w:asciiTheme="minorHAnsi" w:hAnsiTheme="minorHAnsi" w:cstheme="minorHAnsi"/>
                <w:sz w:val="22"/>
                <w:szCs w:val="22"/>
              </w:rPr>
              <w:t>Soome keeles maanmittari</w:t>
            </w:r>
          </w:p>
        </w:tc>
      </w:tr>
      <w:tr w:rsidR="000C7141" w14:paraId="40CB3DE1" w14:textId="77777777" w:rsidTr="00C143A8">
        <w:tc>
          <w:tcPr>
            <w:tcW w:w="9503" w:type="dxa"/>
            <w:gridSpan w:val="2"/>
          </w:tcPr>
          <w:p w14:paraId="2A6D5E66" w14:textId="45251308" w:rsidR="000C7141" w:rsidRPr="000C7141" w:rsidRDefault="000C7141" w:rsidP="000C7141">
            <w:pPr>
              <w:rPr>
                <w:rFonts w:asciiTheme="minorHAnsi" w:eastAsia="Calibri" w:hAnsiTheme="minorHAnsi" w:cstheme="minorHAnsi"/>
                <w:sz w:val="22"/>
                <w:szCs w:val="22"/>
              </w:rPr>
            </w:pPr>
            <w:r w:rsidRPr="000C7141">
              <w:rPr>
                <w:rFonts w:asciiTheme="minorHAnsi" w:hAnsiTheme="minorHAnsi" w:cstheme="minorHAnsi"/>
                <w:sz w:val="22"/>
                <w:szCs w:val="22"/>
              </w:rPr>
              <w:t>Vene keeles геодезист</w:t>
            </w:r>
          </w:p>
        </w:tc>
      </w:tr>
      <w:tr w:rsidR="00357122" w14:paraId="0963496B" w14:textId="77777777" w:rsidTr="00C143A8">
        <w:tc>
          <w:tcPr>
            <w:tcW w:w="9503" w:type="dxa"/>
            <w:gridSpan w:val="2"/>
            <w:shd w:val="clear" w:color="auto" w:fill="EAEAEA"/>
          </w:tcPr>
          <w:p w14:paraId="57058244" w14:textId="77777777" w:rsidR="00357122" w:rsidRDefault="00357122" w:rsidP="00C143A8">
            <w:pPr>
              <w:rPr>
                <w:rFonts w:ascii="Calibri" w:eastAsia="Calibri" w:hAnsi="Calibri" w:cs="Calibri"/>
                <w:b/>
                <w:sz w:val="22"/>
                <w:szCs w:val="22"/>
              </w:rPr>
            </w:pPr>
            <w:r>
              <w:rPr>
                <w:rFonts w:ascii="Calibri" w:eastAsia="Calibri" w:hAnsi="Calibri" w:cs="Calibri"/>
                <w:b/>
                <w:sz w:val="22"/>
                <w:szCs w:val="22"/>
              </w:rPr>
              <w:t>C.3 Lisad</w:t>
            </w:r>
          </w:p>
        </w:tc>
      </w:tr>
      <w:tr w:rsidR="00357122" w14:paraId="6B9B877E" w14:textId="77777777" w:rsidTr="00C143A8">
        <w:tc>
          <w:tcPr>
            <w:tcW w:w="9503" w:type="dxa"/>
            <w:gridSpan w:val="2"/>
            <w:shd w:val="clear" w:color="auto" w:fill="FFFFFF"/>
          </w:tcPr>
          <w:p w14:paraId="410431C3" w14:textId="77777777" w:rsidR="00357122" w:rsidRDefault="00357122" w:rsidP="00C143A8">
            <w:pPr>
              <w:rPr>
                <w:rFonts w:ascii="Calibri" w:eastAsia="Calibri" w:hAnsi="Calibri" w:cs="Calibri"/>
                <w:color w:val="0000FF"/>
                <w:sz w:val="22"/>
                <w:szCs w:val="22"/>
                <w:u w:val="single"/>
              </w:rPr>
            </w:pPr>
            <w:r>
              <w:rPr>
                <w:rFonts w:ascii="Calibri" w:eastAsia="Calibri" w:hAnsi="Calibri" w:cs="Calibri"/>
                <w:sz w:val="22"/>
                <w:szCs w:val="22"/>
              </w:rPr>
              <w:t>Lisa 1</w:t>
            </w:r>
            <w:r>
              <w:rPr>
                <w:rFonts w:ascii="Calibri" w:eastAsia="Calibri" w:hAnsi="Calibri" w:cs="Calibri"/>
                <w:b/>
                <w:sz w:val="22"/>
                <w:szCs w:val="22"/>
              </w:rPr>
              <w:t xml:space="preserve"> </w:t>
            </w:r>
            <w:hyperlink r:id="rId8">
              <w:r>
                <w:rPr>
                  <w:rFonts w:ascii="Calibri" w:eastAsia="Calibri" w:hAnsi="Calibri" w:cs="Calibri"/>
                  <w:color w:val="0000FF"/>
                  <w:sz w:val="22"/>
                  <w:szCs w:val="22"/>
                  <w:u w:val="single"/>
                </w:rPr>
                <w:t>Keelte oskustasemete kirjeldused</w:t>
              </w:r>
            </w:hyperlink>
          </w:p>
          <w:p w14:paraId="58F5DFE7" w14:textId="77777777" w:rsidR="00357122" w:rsidRDefault="00357122" w:rsidP="00C143A8">
            <w:pPr>
              <w:rPr>
                <w:rFonts w:ascii="Calibri" w:eastAsia="Calibri" w:hAnsi="Calibri" w:cs="Calibri"/>
                <w:sz w:val="22"/>
                <w:szCs w:val="22"/>
              </w:rPr>
            </w:pPr>
            <w:r>
              <w:rPr>
                <w:rFonts w:ascii="Calibri" w:eastAsia="Calibri" w:hAnsi="Calibri" w:cs="Calibri"/>
                <w:sz w:val="22"/>
                <w:szCs w:val="22"/>
              </w:rPr>
              <w:t xml:space="preserve">Lisa 2 </w:t>
            </w:r>
            <w:hyperlink r:id="rId9">
              <w:r>
                <w:rPr>
                  <w:rFonts w:ascii="Calibri" w:eastAsia="Calibri" w:hAnsi="Calibri" w:cs="Calibri"/>
                  <w:color w:val="0000FF"/>
                  <w:sz w:val="22"/>
                  <w:szCs w:val="22"/>
                  <w:u w:val="single"/>
                </w:rPr>
                <w:t>Digipädevuste enesehindamise skaala</w:t>
              </w:r>
            </w:hyperlink>
            <w:r>
              <w:rPr>
                <w:rFonts w:ascii="Calibri" w:eastAsia="Calibri" w:hAnsi="Calibri" w:cs="Calibri"/>
                <w:sz w:val="22"/>
                <w:szCs w:val="22"/>
              </w:rPr>
              <w:t xml:space="preserve"> </w:t>
            </w:r>
          </w:p>
        </w:tc>
      </w:tr>
      <w:tr w:rsidR="00357122" w14:paraId="38097A9C" w14:textId="77777777" w:rsidTr="00C143A8">
        <w:tc>
          <w:tcPr>
            <w:tcW w:w="9503" w:type="dxa"/>
            <w:gridSpan w:val="2"/>
            <w:shd w:val="clear" w:color="auto" w:fill="FFFFFF"/>
          </w:tcPr>
          <w:p w14:paraId="48A9E02A" w14:textId="77777777" w:rsidR="00357122" w:rsidRDefault="00357122" w:rsidP="00C143A8">
            <w:pPr>
              <w:rPr>
                <w:rFonts w:ascii="Calibri" w:eastAsia="Calibri" w:hAnsi="Calibri" w:cs="Calibri"/>
                <w:sz w:val="22"/>
                <w:szCs w:val="22"/>
              </w:rPr>
            </w:pPr>
            <w:r w:rsidRPr="00E74725">
              <w:rPr>
                <w:rFonts w:ascii="Calibri" w:eastAsia="Calibri" w:hAnsi="Calibri" w:cs="Calibri"/>
                <w:color w:val="FF0000"/>
                <w:sz w:val="22"/>
                <w:szCs w:val="22"/>
              </w:rPr>
              <w:t>Kommentaarid:</w:t>
            </w:r>
          </w:p>
        </w:tc>
      </w:tr>
    </w:tbl>
    <w:p w14:paraId="4E70206D" w14:textId="77777777" w:rsidR="00C04957" w:rsidRDefault="00C04957">
      <w:pPr>
        <w:jc w:val="right"/>
        <w:rPr>
          <w:rFonts w:ascii="Calibri" w:eastAsia="Calibri" w:hAnsi="Calibri" w:cs="Calibri"/>
          <w:b/>
          <w:sz w:val="22"/>
          <w:szCs w:val="22"/>
        </w:rPr>
      </w:pPr>
    </w:p>
    <w:sectPr w:rsidR="00C04957">
      <w:headerReference w:type="default" r:id="rId10"/>
      <w:footerReference w:type="default" r:id="rId11"/>
      <w:headerReference w:type="first" r:id="rId12"/>
      <w:footerReference w:type="first" r:id="rId13"/>
      <w:pgSz w:w="12240" w:h="15840"/>
      <w:pgMar w:top="1663" w:right="1440" w:bottom="1440" w:left="1440" w:header="142" w:footer="7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4916" w14:textId="77777777" w:rsidR="00113BE3" w:rsidRDefault="00113BE3">
      <w:r>
        <w:separator/>
      </w:r>
    </w:p>
  </w:endnote>
  <w:endnote w:type="continuationSeparator" w:id="0">
    <w:p w14:paraId="5F9EB3ED" w14:textId="77777777" w:rsidR="00113BE3" w:rsidRDefault="0011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F043" w14:textId="77777777" w:rsidR="00C04957" w:rsidRDefault="002201C9">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D0225F">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B0A1" w14:textId="77777777" w:rsidR="00C04957" w:rsidRDefault="002201C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113BE3">
      <w:rPr>
        <w:color w:val="000000"/>
      </w:rPr>
      <w:fldChar w:fldCharType="separate"/>
    </w:r>
    <w:r>
      <w:rPr>
        <w:color w:val="000000"/>
      </w:rPr>
      <w:fldChar w:fldCharType="end"/>
    </w:r>
  </w:p>
  <w:p w14:paraId="4DCAD63F" w14:textId="77777777" w:rsidR="00C04957" w:rsidRDefault="00C0495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816D" w14:textId="77777777" w:rsidR="00113BE3" w:rsidRDefault="00113BE3">
      <w:r>
        <w:separator/>
      </w:r>
    </w:p>
  </w:footnote>
  <w:footnote w:type="continuationSeparator" w:id="0">
    <w:p w14:paraId="3A92E9D5" w14:textId="77777777" w:rsidR="00113BE3" w:rsidRDefault="0011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FD5B" w14:textId="77777777" w:rsidR="00C04957" w:rsidRDefault="00C04957">
    <w:pPr>
      <w:pBdr>
        <w:top w:val="nil"/>
        <w:left w:val="nil"/>
        <w:bottom w:val="nil"/>
        <w:right w:val="nil"/>
        <w:between w:val="nil"/>
      </w:pBdr>
      <w:tabs>
        <w:tab w:val="center" w:pos="4680"/>
        <w:tab w:val="right" w:pos="9360"/>
      </w:tabs>
      <w:rPr>
        <w:color w:val="000000"/>
      </w:rPr>
    </w:pPr>
  </w:p>
  <w:p w14:paraId="476B3F29" w14:textId="77777777" w:rsidR="00C04957" w:rsidRDefault="00C04957">
    <w:pPr>
      <w:pBdr>
        <w:top w:val="nil"/>
        <w:left w:val="nil"/>
        <w:bottom w:val="nil"/>
        <w:right w:val="nil"/>
        <w:between w:val="nil"/>
      </w:pBdr>
      <w:tabs>
        <w:tab w:val="center" w:pos="4680"/>
        <w:tab w:val="right" w:pos="9360"/>
      </w:tabs>
      <w:rPr>
        <w:color w:val="000000"/>
      </w:rPr>
    </w:pPr>
  </w:p>
  <w:p w14:paraId="7862DD16" w14:textId="77777777" w:rsidR="00C04957" w:rsidRDefault="002201C9">
    <w:pPr>
      <w:pBdr>
        <w:top w:val="nil"/>
        <w:left w:val="nil"/>
        <w:bottom w:val="nil"/>
        <w:right w:val="nil"/>
        <w:between w:val="nil"/>
      </w:pBdr>
      <w:tabs>
        <w:tab w:val="center" w:pos="4680"/>
        <w:tab w:val="right" w:pos="9360"/>
      </w:tabs>
      <w:rPr>
        <w:color w:val="000000"/>
      </w:rPr>
    </w:pPr>
    <w:bookmarkStart w:id="1" w:name="bookmark=id.30j0zll" w:colFirst="0" w:colLast="0"/>
    <w:bookmarkStart w:id="2" w:name="bookmark=id.1fob9te" w:colFirst="0" w:colLast="0"/>
    <w:bookmarkEnd w:id="1"/>
    <w:bookmarkEnd w:id="2"/>
    <w:r>
      <w:rPr>
        <w:noProof/>
        <w:color w:val="000000"/>
      </w:rPr>
      <w:drawing>
        <wp:inline distT="0" distB="0" distL="0" distR="0" wp14:anchorId="018D78FA" wp14:editId="2B66D242">
          <wp:extent cx="1724025" cy="6000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4025" cy="6000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144E" w14:textId="77777777" w:rsidR="00C04957" w:rsidRDefault="002201C9">
    <w:pPr>
      <w:ind w:firstLine="142"/>
      <w:jc w:val="center"/>
      <w:rPr>
        <w:rFonts w:ascii="Calibri" w:eastAsia="Calibri" w:hAnsi="Calibri" w:cs="Calibri"/>
        <w:b/>
        <w:sz w:val="40"/>
        <w:szCs w:val="40"/>
      </w:rPr>
    </w:pPr>
    <w:bookmarkStart w:id="3" w:name="bookmark=id.gjdgxs" w:colFirst="0" w:colLast="0"/>
    <w:bookmarkEnd w:id="3"/>
    <w:r>
      <w:rPr>
        <w:noProof/>
      </w:rPr>
      <w:drawing>
        <wp:inline distT="0" distB="0" distL="0" distR="0" wp14:anchorId="229CF3BD" wp14:editId="7A3F5CC1">
          <wp:extent cx="1181735" cy="655320"/>
          <wp:effectExtent l="0" t="0" r="0" b="0"/>
          <wp:docPr id="5" name="image2.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2.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rPr>
      <w:drawing>
        <wp:inline distT="0" distB="0" distL="0" distR="0" wp14:anchorId="6BD65E6B" wp14:editId="19F132AC">
          <wp:extent cx="1725295" cy="60388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0FB0CBDC" w14:textId="77777777" w:rsidR="00C04957" w:rsidRDefault="002201C9">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0C896109" w14:textId="77777777" w:rsidR="00C04957" w:rsidRDefault="00C04957">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5B5"/>
    <w:multiLevelType w:val="multilevel"/>
    <w:tmpl w:val="583EB4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0062D"/>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F58BA"/>
    <w:multiLevelType w:val="multilevel"/>
    <w:tmpl w:val="571891C8"/>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666AD0"/>
    <w:multiLevelType w:val="multilevel"/>
    <w:tmpl w:val="DFF65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74530"/>
    <w:multiLevelType w:val="multilevel"/>
    <w:tmpl w:val="F2A07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7750F0"/>
    <w:multiLevelType w:val="multilevel"/>
    <w:tmpl w:val="909E6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2D69F5"/>
    <w:multiLevelType w:val="multilevel"/>
    <w:tmpl w:val="5C940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8437F0"/>
    <w:multiLevelType w:val="multilevel"/>
    <w:tmpl w:val="764C9C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1444EB"/>
    <w:multiLevelType w:val="multilevel"/>
    <w:tmpl w:val="7494B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727071"/>
    <w:multiLevelType w:val="multilevel"/>
    <w:tmpl w:val="E9502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A80B06"/>
    <w:multiLevelType w:val="multilevel"/>
    <w:tmpl w:val="24122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AC1BB9"/>
    <w:multiLevelType w:val="multilevel"/>
    <w:tmpl w:val="61767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9A4BEB"/>
    <w:multiLevelType w:val="multilevel"/>
    <w:tmpl w:val="99920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240A95"/>
    <w:multiLevelType w:val="multilevel"/>
    <w:tmpl w:val="356A6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7616F7"/>
    <w:multiLevelType w:val="multilevel"/>
    <w:tmpl w:val="71845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CA0154"/>
    <w:multiLevelType w:val="multilevel"/>
    <w:tmpl w:val="53463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0E558B"/>
    <w:multiLevelType w:val="multilevel"/>
    <w:tmpl w:val="1FAA1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5B0321"/>
    <w:multiLevelType w:val="multilevel"/>
    <w:tmpl w:val="7396C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B34090"/>
    <w:multiLevelType w:val="multilevel"/>
    <w:tmpl w:val="3D962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C7008A"/>
    <w:multiLevelType w:val="hybridMultilevel"/>
    <w:tmpl w:val="D11A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F56153"/>
    <w:multiLevelType w:val="multilevel"/>
    <w:tmpl w:val="EA1E0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5"/>
  </w:num>
  <w:num w:numId="4">
    <w:abstractNumId w:val="3"/>
  </w:num>
  <w:num w:numId="5">
    <w:abstractNumId w:val="1"/>
  </w:num>
  <w:num w:numId="6">
    <w:abstractNumId w:val="20"/>
  </w:num>
  <w:num w:numId="7">
    <w:abstractNumId w:val="17"/>
  </w:num>
  <w:num w:numId="8">
    <w:abstractNumId w:val="15"/>
  </w:num>
  <w:num w:numId="9">
    <w:abstractNumId w:val="11"/>
  </w:num>
  <w:num w:numId="10">
    <w:abstractNumId w:val="18"/>
  </w:num>
  <w:num w:numId="11">
    <w:abstractNumId w:val="12"/>
  </w:num>
  <w:num w:numId="12">
    <w:abstractNumId w:val="16"/>
  </w:num>
  <w:num w:numId="13">
    <w:abstractNumId w:val="13"/>
  </w:num>
  <w:num w:numId="14">
    <w:abstractNumId w:val="0"/>
  </w:num>
  <w:num w:numId="15">
    <w:abstractNumId w:val="14"/>
  </w:num>
  <w:num w:numId="16">
    <w:abstractNumId w:val="9"/>
  </w:num>
  <w:num w:numId="17">
    <w:abstractNumId w:val="10"/>
  </w:num>
  <w:num w:numId="18">
    <w:abstractNumId w:val="6"/>
  </w:num>
  <w:num w:numId="19">
    <w:abstractNumId w:val="4"/>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57"/>
    <w:rsid w:val="00010493"/>
    <w:rsid w:val="00016623"/>
    <w:rsid w:val="00063A0C"/>
    <w:rsid w:val="0008512F"/>
    <w:rsid w:val="000B0A95"/>
    <w:rsid w:val="000C7141"/>
    <w:rsid w:val="000F2F99"/>
    <w:rsid w:val="000F6335"/>
    <w:rsid w:val="00110990"/>
    <w:rsid w:val="00113BE3"/>
    <w:rsid w:val="001452F8"/>
    <w:rsid w:val="00192ABD"/>
    <w:rsid w:val="001A243C"/>
    <w:rsid w:val="001A5C47"/>
    <w:rsid w:val="001B690E"/>
    <w:rsid w:val="001E0D2C"/>
    <w:rsid w:val="001E0D91"/>
    <w:rsid w:val="00200F81"/>
    <w:rsid w:val="00212330"/>
    <w:rsid w:val="002201C9"/>
    <w:rsid w:val="00235971"/>
    <w:rsid w:val="002B185E"/>
    <w:rsid w:val="002E3BCB"/>
    <w:rsid w:val="002E3D19"/>
    <w:rsid w:val="00301DFF"/>
    <w:rsid w:val="00301EA6"/>
    <w:rsid w:val="00357122"/>
    <w:rsid w:val="003757CD"/>
    <w:rsid w:val="003C3BAD"/>
    <w:rsid w:val="00402976"/>
    <w:rsid w:val="004230BD"/>
    <w:rsid w:val="00451772"/>
    <w:rsid w:val="0048014A"/>
    <w:rsid w:val="00497181"/>
    <w:rsid w:val="004C1C09"/>
    <w:rsid w:val="004D7EAF"/>
    <w:rsid w:val="004F3ABB"/>
    <w:rsid w:val="00527298"/>
    <w:rsid w:val="005321AA"/>
    <w:rsid w:val="0053359F"/>
    <w:rsid w:val="0054597B"/>
    <w:rsid w:val="00560789"/>
    <w:rsid w:val="00583F4F"/>
    <w:rsid w:val="0060759A"/>
    <w:rsid w:val="00635F0A"/>
    <w:rsid w:val="0065344A"/>
    <w:rsid w:val="006625CA"/>
    <w:rsid w:val="006821EA"/>
    <w:rsid w:val="00697862"/>
    <w:rsid w:val="006A16AA"/>
    <w:rsid w:val="006D60F5"/>
    <w:rsid w:val="00721F64"/>
    <w:rsid w:val="007331F5"/>
    <w:rsid w:val="007603D3"/>
    <w:rsid w:val="00797FE4"/>
    <w:rsid w:val="007A4DD7"/>
    <w:rsid w:val="007F0201"/>
    <w:rsid w:val="007F0241"/>
    <w:rsid w:val="0080287C"/>
    <w:rsid w:val="0082456D"/>
    <w:rsid w:val="00825F0F"/>
    <w:rsid w:val="008374BC"/>
    <w:rsid w:val="00854934"/>
    <w:rsid w:val="008751BA"/>
    <w:rsid w:val="008C2DA0"/>
    <w:rsid w:val="00935175"/>
    <w:rsid w:val="00937A95"/>
    <w:rsid w:val="00950E39"/>
    <w:rsid w:val="00952055"/>
    <w:rsid w:val="00962F8C"/>
    <w:rsid w:val="00974D56"/>
    <w:rsid w:val="00994678"/>
    <w:rsid w:val="009C314F"/>
    <w:rsid w:val="00A238D5"/>
    <w:rsid w:val="00A35EFA"/>
    <w:rsid w:val="00A738B8"/>
    <w:rsid w:val="00A81B3B"/>
    <w:rsid w:val="00A94B90"/>
    <w:rsid w:val="00AB12AA"/>
    <w:rsid w:val="00B11AF7"/>
    <w:rsid w:val="00B35B2B"/>
    <w:rsid w:val="00B666C6"/>
    <w:rsid w:val="00B8057B"/>
    <w:rsid w:val="00BA6386"/>
    <w:rsid w:val="00BC56A0"/>
    <w:rsid w:val="00BE1B69"/>
    <w:rsid w:val="00C04957"/>
    <w:rsid w:val="00C10AD3"/>
    <w:rsid w:val="00C6050E"/>
    <w:rsid w:val="00C777FE"/>
    <w:rsid w:val="00CE0C6C"/>
    <w:rsid w:val="00D0225F"/>
    <w:rsid w:val="00D23BC4"/>
    <w:rsid w:val="00D3283C"/>
    <w:rsid w:val="00D861FB"/>
    <w:rsid w:val="00E74725"/>
    <w:rsid w:val="00EA4A1A"/>
    <w:rsid w:val="00EB3808"/>
    <w:rsid w:val="00ED0E0E"/>
    <w:rsid w:val="00ED757F"/>
    <w:rsid w:val="00EF1497"/>
    <w:rsid w:val="00F30A3F"/>
    <w:rsid w:val="00F33907"/>
    <w:rsid w:val="00F51874"/>
    <w:rsid w:val="00F61FE9"/>
    <w:rsid w:val="00FB43CC"/>
    <w:rsid w:val="00FD6B07"/>
    <w:rsid w:val="00FF01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469"/>
  <w15:docId w15:val="{18F2A8F6-5244-446B-A7BC-0B419D66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8D3"/>
    <w:rPr>
      <w:lang w:eastAsia="en-US"/>
    </w:rPr>
  </w:style>
  <w:style w:type="paragraph" w:styleId="Heading1">
    <w:name w:val="heading 1"/>
    <w:basedOn w:val="Normal"/>
    <w:next w:val="Normal"/>
    <w:link w:val="Heading1Char"/>
    <w:uiPriority w:val="9"/>
    <w:qFormat/>
    <w:rsid w:val="002144E3"/>
    <w:pPr>
      <w:keepNext/>
      <w:outlineLvl w:val="0"/>
    </w:pPr>
    <w:rPr>
      <w:b/>
      <w:bCs/>
    </w:rPr>
  </w:style>
  <w:style w:type="paragraph" w:styleId="Heading2">
    <w:name w:val="heading 2"/>
    <w:basedOn w:val="Normal"/>
    <w:next w:val="Normal"/>
    <w:link w:val="Heading2Char"/>
    <w:uiPriority w:val="9"/>
    <w:semiHidden/>
    <w:unhideWhenUsed/>
    <w:qFormat/>
    <w:rsid w:val="002144E3"/>
    <w:pPr>
      <w:keepNext/>
      <w:numPr>
        <w:numId w:val="1"/>
      </w:numPr>
      <w:outlineLvl w:val="1"/>
    </w:pPr>
    <w:rPr>
      <w:b/>
      <w:bCs/>
    </w:rPr>
  </w:style>
  <w:style w:type="paragraph" w:styleId="Heading3">
    <w:name w:val="heading 3"/>
    <w:basedOn w:val="Normal"/>
    <w:next w:val="Normal"/>
    <w:link w:val="Heading3Char"/>
    <w:uiPriority w:val="9"/>
    <w:semiHidden/>
    <w:unhideWhenUsed/>
    <w:qFormat/>
    <w:rsid w:val="002144E3"/>
    <w:pPr>
      <w:keepNext/>
      <w:outlineLvl w:val="2"/>
    </w:pPr>
    <w:rPr>
      <w:sz w:val="32"/>
      <w:szCs w:val="32"/>
      <w:lang w:val="en-GB"/>
    </w:rPr>
  </w:style>
  <w:style w:type="paragraph" w:styleId="Heading4">
    <w:name w:val="heading 4"/>
    <w:basedOn w:val="Normal"/>
    <w:next w:val="Normal"/>
    <w:link w:val="Heading4Char"/>
    <w:uiPriority w:val="9"/>
    <w:semiHidden/>
    <w:unhideWhenUsed/>
    <w:qFormat/>
    <w:rsid w:val="002144E3"/>
    <w:pPr>
      <w:keepNext/>
      <w:jc w:val="center"/>
      <w:outlineLvl w:val="3"/>
    </w:pPr>
    <w:rPr>
      <w:b/>
      <w:bCs/>
    </w:rPr>
  </w:style>
  <w:style w:type="paragraph" w:styleId="Heading5">
    <w:name w:val="heading 5"/>
    <w:basedOn w:val="Normal"/>
    <w:next w:val="Normal"/>
    <w:link w:val="Heading5Char"/>
    <w:uiPriority w:val="9"/>
    <w:semiHidden/>
    <w:unhideWhenUsed/>
    <w:qFormat/>
    <w:rsid w:val="002144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0" w:type="dxa"/>
        <w:right w:w="0" w:type="dxa"/>
      </w:tblCellMar>
    </w:tblPr>
  </w:style>
  <w:style w:type="paragraph" w:styleId="Revision">
    <w:name w:val="Revision"/>
    <w:hidden/>
    <w:uiPriority w:val="99"/>
    <w:semiHidden/>
    <w:rsid w:val="004F3AB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46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C3%A4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v4U+VJVtXhEHpNDGiEQsyohN3Q==">AMUW2mUVrcMcgqTUoi6g/KnFkDO2+z6tz8XfEdO1PsKdtZK3IyD4C7lNZCV9syFAFqox5VrzLpi0eC/OHpheoftbYR93By4+yeAJMwsOo1Hsn9WotOYSazbrl2URZanr03CIASl2irvdhFz82nofsWltW3h5AD9uXw==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1425</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Reet Suviste</cp:lastModifiedBy>
  <cp:revision>3</cp:revision>
  <dcterms:created xsi:type="dcterms:W3CDTF">2022-10-17T08:03:00Z</dcterms:created>
  <dcterms:modified xsi:type="dcterms:W3CDTF">2022-10-18T06:22:00Z</dcterms:modified>
</cp:coreProperties>
</file>