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4C71" w:rsidRDefault="00974C71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00000002" w14:textId="77777777" w:rsidR="00974C71" w:rsidRDefault="007217C3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KUTSESTANDARD</w:t>
      </w:r>
    </w:p>
    <w:p w14:paraId="00000003" w14:textId="77777777" w:rsidR="00974C71" w:rsidRDefault="007217C3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Raamatukoguhoidja, tase 6</w:t>
      </w:r>
    </w:p>
    <w:p w14:paraId="00000004" w14:textId="77777777" w:rsidR="00974C71" w:rsidRDefault="00974C71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77777777" w:rsidR="00974C71" w:rsidRDefault="00974C71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77777777" w:rsidR="00974C71" w:rsidRDefault="007217C3">
      <w:p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Kutsestandard on dokument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00000007" w14:textId="77777777" w:rsidR="00974C71" w:rsidRDefault="00974C71">
      <w:pPr>
        <w:ind w:left="-14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402"/>
      </w:tblGrid>
      <w:tr w:rsidR="00974C71" w14:paraId="418E0475" w14:textId="77777777">
        <w:tc>
          <w:tcPr>
            <w:tcW w:w="6062" w:type="dxa"/>
            <w:shd w:val="clear" w:color="auto" w:fill="auto"/>
          </w:tcPr>
          <w:p w14:paraId="00000008" w14:textId="77777777" w:rsidR="00974C71" w:rsidRDefault="007217C3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0000009" w14:textId="77777777" w:rsidR="00974C71" w:rsidRDefault="007217C3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Eesti kvalifikatsiooniraamistiku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(EKR) tase</w:t>
            </w:r>
          </w:p>
        </w:tc>
      </w:tr>
      <w:tr w:rsidR="00974C71" w14:paraId="004DC9AF" w14:textId="77777777">
        <w:tc>
          <w:tcPr>
            <w:tcW w:w="6062" w:type="dxa"/>
            <w:shd w:val="clear" w:color="auto" w:fill="auto"/>
          </w:tcPr>
          <w:p w14:paraId="0000000A" w14:textId="77777777" w:rsidR="00974C71" w:rsidRDefault="007217C3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Raamatukoguhoidja, tase 6</w:t>
            </w:r>
          </w:p>
          <w:p w14:paraId="0000000B" w14:textId="77777777" w:rsidR="00974C71" w:rsidRDefault="00974C71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00000C" w14:textId="77777777" w:rsidR="00974C71" w:rsidRDefault="007217C3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6</w:t>
            </w:r>
          </w:p>
        </w:tc>
      </w:tr>
    </w:tbl>
    <w:p w14:paraId="0000000D" w14:textId="77777777" w:rsidR="00974C71" w:rsidRDefault="00974C71">
      <w:pPr>
        <w:jc w:val="center"/>
      </w:pPr>
    </w:p>
    <w:p w14:paraId="0000000E" w14:textId="77777777" w:rsidR="00974C71" w:rsidRDefault="007217C3">
      <w:pPr>
        <w:jc w:val="center"/>
      </w:pPr>
      <w:r>
        <w:br w:type="page"/>
      </w:r>
    </w:p>
    <w:p w14:paraId="0000000F" w14:textId="77777777" w:rsidR="00974C71" w:rsidRDefault="007217C3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0000010" w14:textId="77777777" w:rsidR="00974C71" w:rsidRDefault="007217C3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TÖÖ KIRJELDUS</w:t>
      </w:r>
    </w:p>
    <w:p w14:paraId="00000011" w14:textId="77777777" w:rsidR="00974C71" w:rsidRDefault="00974C71"/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74C71" w14:paraId="433EF57F" w14:textId="77777777">
        <w:tc>
          <w:tcPr>
            <w:tcW w:w="9356" w:type="dxa"/>
            <w:shd w:val="clear" w:color="auto" w:fill="FFFFCC"/>
          </w:tcPr>
          <w:p w14:paraId="00000012" w14:textId="77777777" w:rsidR="00974C71" w:rsidRDefault="007217C3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A.1 Töö kirjeldus</w:t>
            </w:r>
          </w:p>
        </w:tc>
      </w:tr>
      <w:tr w:rsidR="00974C71" w14:paraId="615CE872" w14:textId="77777777">
        <w:tc>
          <w:tcPr>
            <w:tcW w:w="9356" w:type="dxa"/>
            <w:shd w:val="clear" w:color="auto" w:fill="auto"/>
          </w:tcPr>
          <w:p w14:paraId="00000013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Raamatukoguhoidja töö on kujundada inimeste lugemisharjumusi, toetada elukestvat õpet ja tagada ligipääs informatsioonile, teadmistele ja kultuurile ning toetada teadus-, loome-  ja arendustegevust. Raamatukoguhoidja töö peamine eesmärk on pakkuda kasutajakeskset raamatukogu- ja infoteenust, võimaldades juurdepääsu inforessurssidele. Raamatukoguhoidja osaleb infopädevuste arendamisel. </w:t>
            </w:r>
          </w:p>
          <w:p w14:paraId="00000014" w14:textId="77777777" w:rsidR="00974C71" w:rsidRDefault="00974C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5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Raamatukoguhoidja, tase 6 on spetsialist raamatukogutöö põhivaldkondades - kogude kujundamises, töötlemises, säilitamises ja nende kättesaadavaks tegemises. </w:t>
            </w:r>
          </w:p>
          <w:p w14:paraId="00000016" w14:textId="77777777" w:rsidR="00974C71" w:rsidRDefault="00974C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7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Raamatukoguhoidjad töötavad üldjuhul siseruumides: lugemissaalides, hoidlates ja muudes raamatukogu ruumides. Töö toimub graafiku alusel, mis võib sisaldada töötamist puhkepäevadel. </w:t>
            </w:r>
          </w:p>
          <w:p w14:paraId="00000018" w14:textId="77777777" w:rsidR="00974C71" w:rsidRDefault="00974C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9" w14:textId="77777777" w:rsidR="00974C71" w:rsidRDefault="007217C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Selles kutsegrupis on 3 kutsestandardit: raamatukoguhoidja, tase 6, raamatukoguhoidja, tase 7 ja raamatukoguhoidja, tase 8. </w:t>
            </w:r>
            <w:bookmarkStart w:id="0" w:name="_Hlk114063035"/>
            <w:r>
              <w:rPr>
                <w:rFonts w:ascii="Calibri" w:eastAsia="Calibri" w:hAnsi="Calibri" w:cs="Calibri"/>
                <w:sz w:val="22"/>
                <w:szCs w:val="22"/>
              </w:rPr>
              <w:t>Raamatukoguhoidja, tase 7 on juhtivspetsialist, kes lisaks tööle raamatukogutöö põhivaldkondades juhib inimesi ja ressursse. Raamatukoguhoidja, tase 8 on tippspetsialist raamatukogutöö põhivaldkondades. Ta arendab teenuseid ja raamatukogunduse valdkonda laiemalt.</w:t>
            </w:r>
            <w:bookmarkEnd w:id="0"/>
          </w:p>
        </w:tc>
      </w:tr>
      <w:tr w:rsidR="002147B0" w14:paraId="0C859FAC" w14:textId="77777777">
        <w:tc>
          <w:tcPr>
            <w:tcW w:w="9356" w:type="dxa"/>
            <w:shd w:val="clear" w:color="auto" w:fill="auto"/>
          </w:tcPr>
          <w:p w14:paraId="0798D08F" w14:textId="7D4B32EB" w:rsidR="002147B0" w:rsidRDefault="002147B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444E4770" w14:textId="77777777">
        <w:tc>
          <w:tcPr>
            <w:tcW w:w="9356" w:type="dxa"/>
            <w:shd w:val="clear" w:color="auto" w:fill="FFFFCC"/>
          </w:tcPr>
          <w:p w14:paraId="0000001A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A.2 Tööosad</w:t>
            </w:r>
          </w:p>
        </w:tc>
      </w:tr>
      <w:tr w:rsidR="00974C71" w14:paraId="0A176E5B" w14:textId="77777777">
        <w:tc>
          <w:tcPr>
            <w:tcW w:w="9356" w:type="dxa"/>
            <w:shd w:val="clear" w:color="auto" w:fill="auto"/>
          </w:tcPr>
          <w:p w14:paraId="0000001B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A.2.1 Kogude kujundamine</w:t>
            </w:r>
          </w:p>
          <w:p w14:paraId="0000001C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A.2.2 Kogude töötlemine ja säilitamine</w:t>
            </w:r>
          </w:p>
          <w:p w14:paraId="0000001D" w14:textId="557B6833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A.2.3 Lugeja infoteenindus</w:t>
            </w:r>
            <w:r w:rsidR="007F2B87">
              <w:rPr>
                <w:rFonts w:ascii="Calibri" w:eastAsia="Calibri" w:hAnsi="Calibri" w:cs="Calibri"/>
                <w:sz w:val="22"/>
                <w:szCs w:val="22"/>
              </w:rPr>
              <w:t xml:space="preserve"> ja koolitus</w:t>
            </w:r>
          </w:p>
          <w:p w14:paraId="0000001E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A.2.4 Arendustegevus </w:t>
            </w:r>
          </w:p>
        </w:tc>
      </w:tr>
      <w:tr w:rsidR="00974C71" w14:paraId="3FF1444B" w14:textId="77777777">
        <w:tc>
          <w:tcPr>
            <w:tcW w:w="9356" w:type="dxa"/>
            <w:shd w:val="clear" w:color="auto" w:fill="FFFFCC"/>
          </w:tcPr>
          <w:p w14:paraId="0000001F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A.3 Kutsealane ettevalmistus</w:t>
            </w:r>
          </w:p>
        </w:tc>
      </w:tr>
      <w:tr w:rsidR="00974C71" w14:paraId="25D5C3AB" w14:textId="77777777">
        <w:tc>
          <w:tcPr>
            <w:tcW w:w="9356" w:type="dxa"/>
            <w:shd w:val="clear" w:color="auto" w:fill="auto"/>
          </w:tcPr>
          <w:p w14:paraId="00000020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 taseme raamatukoguhoidjal on tavaliselt kõrgharidus, kutseoskused on omandatud erialas(t)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koolitus(t)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147B0" w14:paraId="2A65F290" w14:textId="77777777">
        <w:tc>
          <w:tcPr>
            <w:tcW w:w="9356" w:type="dxa"/>
            <w:shd w:val="clear" w:color="auto" w:fill="auto"/>
          </w:tcPr>
          <w:p w14:paraId="0857C67A" w14:textId="241759A7" w:rsidR="002147B0" w:rsidRDefault="002147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14C04978" w14:textId="77777777">
        <w:tc>
          <w:tcPr>
            <w:tcW w:w="9356" w:type="dxa"/>
            <w:shd w:val="clear" w:color="auto" w:fill="FFFFCC"/>
          </w:tcPr>
          <w:p w14:paraId="00000021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A.4 Enamlevinud ametinimetused</w:t>
            </w:r>
          </w:p>
        </w:tc>
      </w:tr>
      <w:tr w:rsidR="00974C71" w14:paraId="2FCF4BF9" w14:textId="77777777">
        <w:tc>
          <w:tcPr>
            <w:tcW w:w="9356" w:type="dxa"/>
            <w:shd w:val="clear" w:color="auto" w:fill="auto"/>
          </w:tcPr>
          <w:p w14:paraId="00000022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Raamatukoguhoidja, kooliraamatukoguhoidja, infospetsialist jt spetsialisti ametinimetused vastavalt vastutusalale organisatsioonis.</w:t>
            </w:r>
          </w:p>
        </w:tc>
      </w:tr>
      <w:tr w:rsidR="002147B0" w14:paraId="1F10B1E3" w14:textId="77777777">
        <w:tc>
          <w:tcPr>
            <w:tcW w:w="9356" w:type="dxa"/>
            <w:shd w:val="clear" w:color="auto" w:fill="auto"/>
          </w:tcPr>
          <w:p w14:paraId="07C80266" w14:textId="5E851918" w:rsidR="002147B0" w:rsidRDefault="002147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2AC8A7B9" w14:textId="77777777">
        <w:tc>
          <w:tcPr>
            <w:tcW w:w="9356" w:type="dxa"/>
            <w:shd w:val="clear" w:color="auto" w:fill="FFFFCC"/>
          </w:tcPr>
          <w:p w14:paraId="00000023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A.5</w:t>
            </w:r>
            <w:sdt>
              <w:sdtPr>
                <w:tag w:val="goog_rdk_0"/>
                <w:id w:val="1732806734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Regulatsioonid kutsealal tegutsemiseks</w:t>
            </w:r>
          </w:p>
        </w:tc>
      </w:tr>
      <w:tr w:rsidR="00974C71" w14:paraId="73A2DCB6" w14:textId="77777777">
        <w:tc>
          <w:tcPr>
            <w:tcW w:w="9356" w:type="dxa"/>
            <w:shd w:val="clear" w:color="auto" w:fill="auto"/>
          </w:tcPr>
          <w:p w14:paraId="00000024" w14:textId="1F0EEFE3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Tööd raamatukoguhoidjana reguleerivad rahvaraamatukogu seadus</w:t>
            </w:r>
            <w:r w:rsidR="00B636D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põhikooli- ja gümnaasiumi-</w:t>
            </w:r>
            <w:sdt>
              <w:sdtPr>
                <w:tag w:val="goog_rdk_1"/>
                <w:id w:val="-575823289"/>
              </w:sdtPr>
              <w:sdtEndPr/>
              <w:sdtContent/>
            </w:sdt>
            <w:sdt>
              <w:sdtPr>
                <w:tag w:val="goog_rdk_2"/>
                <w:id w:val="-858737215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seadus</w:t>
            </w:r>
            <w:r w:rsidR="00B636D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147B0" w14:paraId="196352BA" w14:textId="77777777">
        <w:tc>
          <w:tcPr>
            <w:tcW w:w="9356" w:type="dxa"/>
            <w:shd w:val="clear" w:color="auto" w:fill="auto"/>
          </w:tcPr>
          <w:p w14:paraId="638FA96B" w14:textId="12696FC8" w:rsidR="002147B0" w:rsidRDefault="002147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49FA334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000025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A.6 Tulevikuoskused</w:t>
            </w:r>
          </w:p>
        </w:tc>
      </w:tr>
      <w:tr w:rsidR="00974C71" w14:paraId="1E8EA3C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6" w14:textId="77777777" w:rsidR="00974C71" w:rsidRDefault="00974C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147B0" w14:paraId="435604B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29FF" w14:textId="55FEA0BD" w:rsidR="002147B0" w:rsidRDefault="002147B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27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8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9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A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B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C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D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E" w14:textId="77777777" w:rsidR="00974C71" w:rsidRDefault="00974C7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F" w14:textId="77777777" w:rsidR="00974C71" w:rsidRDefault="007217C3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t>B-osa</w:t>
      </w:r>
      <w:proofErr w:type="spellEnd"/>
    </w:p>
    <w:p w14:paraId="00000030" w14:textId="77777777" w:rsidR="00974C71" w:rsidRDefault="007217C3">
      <w:pPr>
        <w:ind w:left="-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KOMPETENTSUSNÕUDED</w:t>
      </w:r>
    </w:p>
    <w:p w14:paraId="00000031" w14:textId="77777777" w:rsidR="00974C71" w:rsidRDefault="00974C71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974C71" w14:paraId="612DF9D5" w14:textId="77777777">
        <w:tc>
          <w:tcPr>
            <w:tcW w:w="9214" w:type="dxa"/>
            <w:shd w:val="clear" w:color="auto" w:fill="FFFFCC"/>
          </w:tcPr>
          <w:p w14:paraId="00000032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B.1 Kutse struktuur</w:t>
            </w:r>
          </w:p>
        </w:tc>
      </w:tr>
      <w:tr w:rsidR="00974C71" w14:paraId="3BD659D7" w14:textId="77777777">
        <w:tc>
          <w:tcPr>
            <w:tcW w:w="9214" w:type="dxa"/>
            <w:shd w:val="clear" w:color="auto" w:fill="auto"/>
          </w:tcPr>
          <w:p w14:paraId="00000033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Kutse moodustub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ja kohustuslikest kompetentsidest. Kutse taotlemisel on nõutav nende kõigi tõendamine.</w:t>
            </w:r>
          </w:p>
        </w:tc>
      </w:tr>
    </w:tbl>
    <w:p w14:paraId="00000034" w14:textId="77777777" w:rsidR="00974C71" w:rsidRDefault="00974C71"/>
    <w:tbl>
      <w:tblPr>
        <w:tblStyle w:val="a2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974C71" w14:paraId="3BC96422" w14:textId="77777777">
        <w:tc>
          <w:tcPr>
            <w:tcW w:w="9214" w:type="dxa"/>
            <w:shd w:val="clear" w:color="auto" w:fill="FFFFCC"/>
          </w:tcPr>
          <w:p w14:paraId="00000035" w14:textId="7BF16DBC" w:rsidR="00974C71" w:rsidRPr="00AB7716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B.2 Raamatukoguhoidja, tase </w:t>
            </w:r>
            <w:sdt>
              <w:sdtPr>
                <w:tag w:val="goog_rdk_3"/>
                <w:id w:val="1384289211"/>
              </w:sdtPr>
              <w:sdtEndPr/>
              <w:sdtContent/>
            </w:sdt>
            <w:r w:rsidR="00B636D3" w:rsidRPr="00AB7716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Pr="00AB7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B7716">
              <w:rPr>
                <w:rFonts w:ascii="Calibri" w:eastAsia="Calibri" w:hAnsi="Calibri" w:cs="Calibri"/>
                <w:b/>
                <w:sz w:val="22"/>
                <w:szCs w:val="22"/>
              </w:rPr>
              <w:t>üldoskused</w:t>
            </w:r>
            <w:proofErr w:type="spellEnd"/>
            <w:r w:rsidRPr="00AB7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74C71" w14:paraId="38134571" w14:textId="77777777">
        <w:tc>
          <w:tcPr>
            <w:tcW w:w="9214" w:type="dxa"/>
            <w:shd w:val="clear" w:color="auto" w:fill="auto"/>
          </w:tcPr>
          <w:p w14:paraId="00000036" w14:textId="77777777" w:rsidR="00974C71" w:rsidRPr="00AB7716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sz w:val="22"/>
                <w:szCs w:val="22"/>
              </w:rPr>
              <w:t>Tegevusnäitajad:</w:t>
            </w:r>
          </w:p>
          <w:p w14:paraId="00000037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raamatukogunduse ja sellega seotud valdkondade õigusakte ja organisatsioonis kehtestatud kordasid;</w:t>
            </w:r>
          </w:p>
          <w:p w14:paraId="00000038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raamatukoguhoidja eetikakoodeksit (https://eru.lib.ee/index.php/erye/eetikakoodeks);</w:t>
            </w:r>
          </w:p>
          <w:p w14:paraId="00000039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lähtub oma töös ja teenuste arendamisel säästva arengu eesmärkidest;</w:t>
            </w:r>
          </w:p>
          <w:p w14:paraId="0000003A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korrektset ja kaasaegset info- ja raamatukogutöö terminoloogiat;</w:t>
            </w:r>
          </w:p>
          <w:p w14:paraId="0000003B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väljendab ennast selgelt, loogiliselt ja sihtgrupile mõistetavalt; </w:t>
            </w:r>
          </w:p>
          <w:p w14:paraId="0000003C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avatud koostööle ja toetab meeskonna tulemuslikku tegutsemist;</w:t>
            </w:r>
          </w:p>
          <w:p w14:paraId="0000003D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tunneb ja rakendab enesejuhtimise põhimõtteid;</w:t>
            </w:r>
          </w:p>
          <w:p w14:paraId="0000003E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hoiab end kursis valdkonna arengutega; seab enesearendamisele eesmärgid ja arendab ennast sihipäraselt; </w:t>
            </w:r>
          </w:p>
          <w:p w14:paraId="0000003F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eesti keelt vastavalt keeleseaduses toodud nõuetele; kasutab vähemalt ühte võõrkeelt osaoskuste „Mõistmine“ ja „Rääkimine“ osas tasemel B1 (Lisa 1);</w:t>
            </w:r>
          </w:p>
          <w:p w14:paraId="00000040" w14:textId="77777777" w:rsidR="00974C71" w:rsidRPr="00AB7716" w:rsidRDefault="00721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B77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digivahendeid iseseisva kasutaja tasemel, osaoskusi „Infotöötlus“ ja „Kommunikatsioon“ vilunud kasutaja tasemel (Lisa 2).</w:t>
            </w:r>
          </w:p>
        </w:tc>
      </w:tr>
      <w:tr w:rsidR="002147B0" w14:paraId="42A17E97" w14:textId="77777777">
        <w:tc>
          <w:tcPr>
            <w:tcW w:w="9214" w:type="dxa"/>
            <w:shd w:val="clear" w:color="auto" w:fill="auto"/>
          </w:tcPr>
          <w:p w14:paraId="741E1F3E" w14:textId="48824471" w:rsidR="002147B0" w:rsidRPr="00AB7716" w:rsidRDefault="002147B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41" w14:textId="77777777" w:rsidR="00974C71" w:rsidRDefault="00974C71"/>
    <w:tbl>
      <w:tblPr>
        <w:tblStyle w:val="a3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974C71" w14:paraId="565BD8C4" w14:textId="77777777">
        <w:tc>
          <w:tcPr>
            <w:tcW w:w="9214" w:type="dxa"/>
            <w:shd w:val="clear" w:color="auto" w:fill="FFFFCC"/>
          </w:tcPr>
          <w:p w14:paraId="00000042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 Kompetentsid</w:t>
            </w:r>
          </w:p>
        </w:tc>
      </w:tr>
    </w:tbl>
    <w:p w14:paraId="00000043" w14:textId="77777777" w:rsidR="00974C71" w:rsidRDefault="00974C71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0000044" w14:textId="77777777" w:rsidR="00974C71" w:rsidRDefault="00974C71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0000045" w14:textId="77777777" w:rsidR="00974C71" w:rsidRDefault="007217C3">
      <w:pPr>
        <w:ind w:left="142"/>
      </w:pPr>
      <w:r>
        <w:rPr>
          <w:rFonts w:ascii="Calibri" w:eastAsia="Calibri" w:hAnsi="Calibri" w:cs="Calibri"/>
          <w:b/>
          <w:color w:val="0070C0"/>
        </w:rPr>
        <w:t>KOHUSTUSLIKUD KOMPETENTSID</w:t>
      </w:r>
    </w:p>
    <w:tbl>
      <w:tblPr>
        <w:tblStyle w:val="a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213"/>
      </w:tblGrid>
      <w:tr w:rsidR="00974C71" w14:paraId="1C97B371" w14:textId="77777777">
        <w:tc>
          <w:tcPr>
            <w:tcW w:w="8109" w:type="dxa"/>
          </w:tcPr>
          <w:p w14:paraId="00000046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B.3.1 Kogude kujundamine</w:t>
            </w:r>
          </w:p>
        </w:tc>
        <w:tc>
          <w:tcPr>
            <w:tcW w:w="1213" w:type="dxa"/>
          </w:tcPr>
          <w:p w14:paraId="00000047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6</w:t>
            </w:r>
          </w:p>
        </w:tc>
      </w:tr>
      <w:tr w:rsidR="00974C71" w14:paraId="02CBC089" w14:textId="77777777">
        <w:tc>
          <w:tcPr>
            <w:tcW w:w="9322" w:type="dxa"/>
            <w:gridSpan w:val="2"/>
          </w:tcPr>
          <w:p w14:paraId="00000048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Tegevusnäitajad:</w:t>
            </w:r>
          </w:p>
          <w:p w14:paraId="00000049" w14:textId="77777777" w:rsidR="00974C71" w:rsidRDefault="00721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selgitab välja ja valib kogutava info- ja muud ressursid lähtudes raamatukogu eesmärkidest ja sihtrühmade vajadustest;</w:t>
            </w:r>
          </w:p>
          <w:p w14:paraId="0000004A" w14:textId="77777777" w:rsidR="00974C71" w:rsidRDefault="00721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hangib inforessurssidele juurdepääsu ja teavikuid kasutades erinevaid komplekteerimise viise ja allikaid;</w:t>
            </w:r>
          </w:p>
          <w:p w14:paraId="0000004B" w14:textId="77777777" w:rsidR="00974C71" w:rsidRDefault="00721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hindab teavikute kogust kustutamise vajadust (sh inventuuri läbiviimist) ja analüüsib e-kogudes sisalduvate ressursside ajakohasust.</w:t>
            </w:r>
          </w:p>
        </w:tc>
      </w:tr>
      <w:tr w:rsidR="004E5B86" w14:paraId="09F1B2A7" w14:textId="77777777">
        <w:tc>
          <w:tcPr>
            <w:tcW w:w="9322" w:type="dxa"/>
            <w:gridSpan w:val="2"/>
          </w:tcPr>
          <w:p w14:paraId="7B626CB7" w14:textId="185F620C" w:rsidR="004E5B86" w:rsidRDefault="004E5B8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5DA5EA03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0000004D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B.3.2 Kogude töötlemine ja säilitamine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000004E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6</w:t>
            </w:r>
          </w:p>
        </w:tc>
      </w:tr>
      <w:tr w:rsidR="00974C71" w14:paraId="410F4F4E" w14:textId="77777777">
        <w:tc>
          <w:tcPr>
            <w:tcW w:w="9322" w:type="dxa"/>
            <w:gridSpan w:val="2"/>
            <w:tcBorders>
              <w:bottom w:val="nil"/>
            </w:tcBorders>
          </w:tcPr>
          <w:p w14:paraId="0000004F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Tegevusnäitajad:</w:t>
            </w:r>
          </w:p>
          <w:p w14:paraId="00000050" w14:textId="77777777" w:rsidR="00974C71" w:rsidRDefault="00721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tunneb kataloogimise aluseid ja kasutab  kataloogi lähtudes oma tööülesannetest;</w:t>
            </w:r>
          </w:p>
          <w:p w14:paraId="00000051" w14:textId="77777777" w:rsidR="00974C71" w:rsidRDefault="00721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loob ja täiendab andmekogusid tulenevalt raamatukogu tegevuse eesmärkidest ja ülesannetest;</w:t>
            </w:r>
          </w:p>
          <w:p w14:paraId="00000052" w14:textId="77777777" w:rsidR="00974C71" w:rsidRDefault="00721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kogude korraldamise ja teavikute ning muude ressursside säilitamise ja ennistamise põhimõtteid; arvestab teavikute ja muude ressursside turvalisuse tagamise põhimõtteid.</w:t>
            </w:r>
          </w:p>
        </w:tc>
      </w:tr>
      <w:tr w:rsidR="004E5B86" w14:paraId="617B8FA7" w14:textId="77777777">
        <w:tc>
          <w:tcPr>
            <w:tcW w:w="9322" w:type="dxa"/>
            <w:gridSpan w:val="2"/>
            <w:tcBorders>
              <w:bottom w:val="nil"/>
            </w:tcBorders>
          </w:tcPr>
          <w:p w14:paraId="55455FDD" w14:textId="5C42E8DC" w:rsidR="004E5B86" w:rsidRDefault="004E5B8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0362487E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00000054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B.3.3 Lugeja infoteenindus ja koolitus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0000055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6</w:t>
            </w:r>
          </w:p>
        </w:tc>
      </w:tr>
      <w:tr w:rsidR="00974C71" w14:paraId="6C83C57D" w14:textId="77777777">
        <w:trPr>
          <w:trHeight w:val="823"/>
        </w:trPr>
        <w:tc>
          <w:tcPr>
            <w:tcW w:w="9322" w:type="dxa"/>
            <w:gridSpan w:val="2"/>
          </w:tcPr>
          <w:p w14:paraId="00000056" w14:textId="77777777" w:rsidR="00974C71" w:rsidRDefault="007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Tegevusnäitajad: </w:t>
            </w:r>
          </w:p>
          <w:p w14:paraId="00000057" w14:textId="77777777" w:rsidR="00974C71" w:rsidRDefault="00721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rakendab teenindusviise lähtuvalt sihtrühma vajadustest ja raamatukogu kasutamise eeskirjast; valib sobiva suhtlemisviisi, ennetab probleeme ning lahendab konflikte;</w:t>
            </w:r>
          </w:p>
          <w:p w14:paraId="00000058" w14:textId="77777777" w:rsidR="00974C71" w:rsidRDefault="00721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pakub raamatukogu- ja infoteenuseid lähtuvalt sihtrühma vajadustest ja raamatukogu kasutamise eeskirjast;</w:t>
            </w:r>
          </w:p>
          <w:p w14:paraId="00000059" w14:textId="77777777" w:rsidR="00974C71" w:rsidRDefault="00721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korraldab raamatukogu kogusid ja teenuseid tutvustavaid näitusi ja üritusi lähtudes raamatukogu tegevuskavast, sihtrühma vajadustest ja kaasates kogukonda; koostab teavitusmaterjale; viib läbi koolitusi ja programme kasutades sobivaid koolitusvorme ning -meetodeid.</w:t>
            </w:r>
          </w:p>
        </w:tc>
      </w:tr>
      <w:tr w:rsidR="004E5B86" w14:paraId="5FBB94CC" w14:textId="77777777" w:rsidTr="004E5B86">
        <w:trPr>
          <w:trHeight w:val="247"/>
        </w:trPr>
        <w:tc>
          <w:tcPr>
            <w:tcW w:w="9322" w:type="dxa"/>
            <w:gridSpan w:val="2"/>
          </w:tcPr>
          <w:p w14:paraId="637D79EE" w14:textId="3A48412F" w:rsidR="004E5B86" w:rsidRDefault="004E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74C71" w14:paraId="163C43B3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0000005B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B.3.4 Arendustegevus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000005C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6</w:t>
            </w:r>
          </w:p>
        </w:tc>
      </w:tr>
      <w:tr w:rsidR="00974C71" w14:paraId="57BD876F" w14:textId="77777777" w:rsidTr="004E5B86">
        <w:trPr>
          <w:trHeight w:val="823"/>
        </w:trPr>
        <w:tc>
          <w:tcPr>
            <w:tcW w:w="9322" w:type="dxa"/>
            <w:gridSpan w:val="2"/>
          </w:tcPr>
          <w:p w14:paraId="0000005D" w14:textId="77777777" w:rsidR="00974C71" w:rsidRDefault="007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Tegevusnäitajad: </w:t>
            </w:r>
          </w:p>
          <w:p w14:paraId="2DBFDABB" w14:textId="77777777" w:rsidR="004E5B86" w:rsidRDefault="007217C3" w:rsidP="004E5B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osaleb võrgustikutöös, koostööprojektides, erialases infovahetuses ja ühistegevuses vastavalt oma pädevusele arvestades Eesti ja rahvusvahelist raamatukogude ning teiste info- ja kultuuriasutuste praktikat;</w:t>
            </w:r>
          </w:p>
          <w:p w14:paraId="065C2451" w14:textId="3D9B02A8" w:rsidR="00AB7716" w:rsidRPr="004E5B86" w:rsidRDefault="004E5B86" w:rsidP="004E5B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</w:t>
            </w:r>
            <w:r w:rsidRPr="004E5B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ogub, analüüsib ja vastavalt kontekstile üldistab oma töövaldkonnaga seotud andmeid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0000060" w14:textId="77777777" w:rsidR="00974C71" w:rsidRDefault="00721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osaleb organisatsiooni poliitikate ja strateegiate rakendamises;</w:t>
            </w:r>
          </w:p>
          <w:p w14:paraId="00000061" w14:textId="77777777" w:rsidR="00974C71" w:rsidRDefault="00721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tutvustab raamatukogu tegevust oma pädevuste piires kasutades erinevaid kommunikatsioonivõimalusi ja -vahendeid.</w:t>
            </w:r>
          </w:p>
        </w:tc>
      </w:tr>
      <w:tr w:rsidR="004E5B86" w14:paraId="62B13921" w14:textId="77777777" w:rsidTr="004E5B86">
        <w:trPr>
          <w:trHeight w:val="212"/>
        </w:trPr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045597E7" w14:textId="43E99A61" w:rsidR="004E5B86" w:rsidRDefault="004E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63" w14:textId="77777777" w:rsidR="00974C71" w:rsidRDefault="00974C71">
      <w:pPr>
        <w:rPr>
          <w:rFonts w:ascii="Calibri" w:eastAsia="Calibri" w:hAnsi="Calibri" w:cs="Calibri"/>
          <w:b/>
          <w:sz w:val="22"/>
          <w:szCs w:val="22"/>
        </w:rPr>
      </w:pPr>
    </w:p>
    <w:p w14:paraId="00000064" w14:textId="77777777" w:rsidR="00974C71" w:rsidRDefault="007217C3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br w:type="page"/>
      </w: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C-osa</w:t>
      </w:r>
      <w:proofErr w:type="spellEnd"/>
    </w:p>
    <w:p w14:paraId="00000065" w14:textId="77777777" w:rsidR="00974C71" w:rsidRDefault="007217C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ÜLDTEAVE JA LISAD</w:t>
      </w:r>
    </w:p>
    <w:tbl>
      <w:tblPr>
        <w:tblStyle w:val="a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3"/>
        <w:gridCol w:w="4610"/>
      </w:tblGrid>
      <w:tr w:rsidR="00974C71" w14:paraId="1D019939" w14:textId="77777777">
        <w:tc>
          <w:tcPr>
            <w:tcW w:w="9503" w:type="dxa"/>
            <w:gridSpan w:val="2"/>
            <w:shd w:val="clear" w:color="auto" w:fill="EAEAEA"/>
          </w:tcPr>
          <w:p w14:paraId="00000066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974C71" w14:paraId="615FE8C3" w14:textId="77777777">
        <w:tc>
          <w:tcPr>
            <w:tcW w:w="4893" w:type="dxa"/>
          </w:tcPr>
          <w:p w14:paraId="00000068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tähis kutseregistris  </w:t>
            </w:r>
          </w:p>
        </w:tc>
        <w:tc>
          <w:tcPr>
            <w:tcW w:w="4610" w:type="dxa"/>
          </w:tcPr>
          <w:p w14:paraId="00000069" w14:textId="77777777" w:rsidR="00974C71" w:rsidRDefault="007217C3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974C71" w14:paraId="37715E80" w14:textId="77777777">
        <w:tc>
          <w:tcPr>
            <w:tcW w:w="4893" w:type="dxa"/>
          </w:tcPr>
          <w:p w14:paraId="0000006A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koostajad: </w:t>
            </w:r>
          </w:p>
        </w:tc>
        <w:tc>
          <w:tcPr>
            <w:tcW w:w="4610" w:type="dxa"/>
          </w:tcPr>
          <w:p w14:paraId="0000006B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Janne Andresoo, Eesti Rahvusraamatukogu direktor</w:t>
            </w:r>
          </w:p>
          <w:p w14:paraId="0000006C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Reet Lubi, Viljandi Linnaraamatukogu </w:t>
            </w:r>
          </w:p>
          <w:p w14:paraId="0000006D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Mai Põldaas, Tartu Oskar Lutsu nimeline Linnaraamatukogu </w:t>
            </w:r>
          </w:p>
          <w:p w14:paraId="0000006E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Katre Riisalu, Eesti Rahvusraamatukogu humanitaaria ja kunstide raamatukogu juhataja</w:t>
            </w:r>
          </w:p>
          <w:p w14:paraId="0000006F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Tuuliki Tõiste, Tallinna Tehnikaülikooli  Raamatukogu</w:t>
            </w:r>
          </w:p>
          <w:p w14:paraId="00000070" w14:textId="77777777" w:rsidR="00974C71" w:rsidRDefault="007217C3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Ilmar Vaaro, TÜ ühiskonnateaduste instituut </w:t>
            </w:r>
          </w:p>
        </w:tc>
      </w:tr>
      <w:tr w:rsidR="00974C71" w14:paraId="1343304A" w14:textId="77777777">
        <w:tc>
          <w:tcPr>
            <w:tcW w:w="4893" w:type="dxa"/>
          </w:tcPr>
          <w:p w14:paraId="00000071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kinnitaja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0000072" w14:textId="77777777" w:rsidR="00974C71" w:rsidRDefault="00974C71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4C71" w14:paraId="13A04DEB" w14:textId="77777777">
        <w:tc>
          <w:tcPr>
            <w:tcW w:w="4893" w:type="dxa"/>
          </w:tcPr>
          <w:p w14:paraId="00000073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00000074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07D9EB58" w14:textId="77777777">
        <w:tc>
          <w:tcPr>
            <w:tcW w:w="4893" w:type="dxa"/>
          </w:tcPr>
          <w:p w14:paraId="00000075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0000076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4E264092" w14:textId="77777777">
        <w:tc>
          <w:tcPr>
            <w:tcW w:w="4893" w:type="dxa"/>
          </w:tcPr>
          <w:p w14:paraId="00000077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 kehtib kuni alates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0000078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2C880452" w14:textId="77777777">
        <w:trPr>
          <w:trHeight w:val="200"/>
        </w:trPr>
        <w:tc>
          <w:tcPr>
            <w:tcW w:w="4893" w:type="dxa"/>
          </w:tcPr>
          <w:p w14:paraId="00000079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versiooni number</w:t>
            </w:r>
          </w:p>
        </w:tc>
        <w:tc>
          <w:tcPr>
            <w:tcW w:w="4610" w:type="dxa"/>
          </w:tcPr>
          <w:p w14:paraId="0000007A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791A8B1D" w14:textId="77777777">
        <w:tc>
          <w:tcPr>
            <w:tcW w:w="4893" w:type="dxa"/>
          </w:tcPr>
          <w:p w14:paraId="0000007B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Viide Ametite Klassifikaatorile (ISCO 08) </w:t>
            </w:r>
          </w:p>
        </w:tc>
        <w:tc>
          <w:tcPr>
            <w:tcW w:w="4610" w:type="dxa"/>
          </w:tcPr>
          <w:p w14:paraId="0000007C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0A57C2C3" w14:textId="77777777">
        <w:tc>
          <w:tcPr>
            <w:tcW w:w="4893" w:type="dxa"/>
          </w:tcPr>
          <w:p w14:paraId="0000007D" w14:textId="77777777" w:rsidR="00974C71" w:rsidRDefault="00721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0000007E" w14:textId="77777777" w:rsidR="00974C71" w:rsidRDefault="00974C71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974C71" w14:paraId="63D7639E" w14:textId="77777777">
        <w:tc>
          <w:tcPr>
            <w:tcW w:w="9503" w:type="dxa"/>
            <w:gridSpan w:val="2"/>
            <w:shd w:val="clear" w:color="auto" w:fill="EAEAEA"/>
          </w:tcPr>
          <w:p w14:paraId="0000007F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 Kutsenimetus võõrkeeles</w:t>
            </w:r>
          </w:p>
        </w:tc>
      </w:tr>
      <w:tr w:rsidR="00974C71" w14:paraId="591587C1" w14:textId="77777777">
        <w:tc>
          <w:tcPr>
            <w:tcW w:w="9503" w:type="dxa"/>
            <w:gridSpan w:val="2"/>
          </w:tcPr>
          <w:p w14:paraId="00000081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Inglise keeles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Librarian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6</w:t>
            </w:r>
          </w:p>
        </w:tc>
      </w:tr>
      <w:tr w:rsidR="00974C71" w14:paraId="2A05CB69" w14:textId="77777777">
        <w:tc>
          <w:tcPr>
            <w:tcW w:w="9503" w:type="dxa"/>
            <w:gridSpan w:val="2"/>
          </w:tcPr>
          <w:p w14:paraId="00000083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Vene keeles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Библиотекарь</w:t>
            </w:r>
            <w:proofErr w:type="spellEnd"/>
          </w:p>
        </w:tc>
      </w:tr>
      <w:tr w:rsidR="00974C71" w14:paraId="3B593BE2" w14:textId="77777777">
        <w:tc>
          <w:tcPr>
            <w:tcW w:w="9503" w:type="dxa"/>
            <w:gridSpan w:val="2"/>
            <w:shd w:val="clear" w:color="auto" w:fill="EAEAEA"/>
          </w:tcPr>
          <w:p w14:paraId="00000085" w14:textId="77777777" w:rsidR="00974C71" w:rsidRDefault="007217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 Lisad</w:t>
            </w:r>
          </w:p>
        </w:tc>
      </w:tr>
      <w:tr w:rsidR="00974C71" w14:paraId="695B248A" w14:textId="77777777">
        <w:tc>
          <w:tcPr>
            <w:tcW w:w="9503" w:type="dxa"/>
            <w:gridSpan w:val="2"/>
            <w:shd w:val="clear" w:color="auto" w:fill="FFFFFF"/>
          </w:tcPr>
          <w:p w14:paraId="00000087" w14:textId="77777777" w:rsidR="00974C71" w:rsidRDefault="007217C3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1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Keelte oskustasemete kirjeldused</w:t>
              </w:r>
            </w:hyperlink>
          </w:p>
          <w:p w14:paraId="00000088" w14:textId="77777777" w:rsidR="00974C71" w:rsidRDefault="00721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2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Digipädevuste enesehindamise skaala</w:t>
              </w:r>
            </w:hyperlink>
          </w:p>
        </w:tc>
      </w:tr>
      <w:tr w:rsidR="004E5B86" w14:paraId="445400DD" w14:textId="77777777">
        <w:tc>
          <w:tcPr>
            <w:tcW w:w="9503" w:type="dxa"/>
            <w:gridSpan w:val="2"/>
            <w:shd w:val="clear" w:color="auto" w:fill="FFFFFF"/>
          </w:tcPr>
          <w:p w14:paraId="69E2FEC0" w14:textId="606DD7A1" w:rsidR="004E5B86" w:rsidRDefault="004E5B8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5B8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8A" w14:textId="77777777" w:rsidR="00974C71" w:rsidRDefault="00974C71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sectPr w:rsidR="00974C7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3F34" w14:textId="77777777" w:rsidR="00242D14" w:rsidRDefault="007217C3">
      <w:r>
        <w:separator/>
      </w:r>
    </w:p>
  </w:endnote>
  <w:endnote w:type="continuationSeparator" w:id="0">
    <w:p w14:paraId="728AA850" w14:textId="77777777" w:rsidR="00242D14" w:rsidRDefault="0072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4AA8D355" w:rsidR="00974C71" w:rsidRDefault="007217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77777777" w:rsidR="00974C71" w:rsidRDefault="007217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0963">
      <w:rPr>
        <w:color w:val="000000"/>
      </w:rPr>
      <w:fldChar w:fldCharType="separate"/>
    </w:r>
    <w:r>
      <w:rPr>
        <w:color w:val="000000"/>
      </w:rPr>
      <w:fldChar w:fldCharType="end"/>
    </w:r>
  </w:p>
  <w:p w14:paraId="00000092" w14:textId="77777777" w:rsidR="00974C71" w:rsidRDefault="00974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A11C" w14:textId="77777777" w:rsidR="00242D14" w:rsidRDefault="007217C3">
      <w:r>
        <w:separator/>
      </w:r>
    </w:p>
  </w:footnote>
  <w:footnote w:type="continuationSeparator" w:id="0">
    <w:p w14:paraId="423FEB6F" w14:textId="77777777" w:rsidR="00242D14" w:rsidRDefault="0072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974C71" w:rsidRDefault="00974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8F" w14:textId="77777777" w:rsidR="00974C71" w:rsidRDefault="00974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90" w14:textId="77777777" w:rsidR="00974C71" w:rsidRDefault="007217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bookmark=id.1fob9te" w:colFirst="0" w:colLast="0"/>
    <w:bookmarkStart w:id="3" w:name="bookmark=id.3znysh7" w:colFirst="0" w:colLast="0"/>
    <w:bookmarkEnd w:id="2"/>
    <w:bookmarkEnd w:id="3"/>
    <w:r>
      <w:rPr>
        <w:noProof/>
        <w:color w:val="000000"/>
      </w:rPr>
      <w:drawing>
        <wp:inline distT="0" distB="0" distL="0" distR="0" wp14:anchorId="5970E8EB" wp14:editId="5BA46486">
          <wp:extent cx="1724025" cy="6000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974C71" w:rsidRDefault="007217C3">
    <w:pPr>
      <w:ind w:firstLine="142"/>
      <w:jc w:val="center"/>
      <w:rPr>
        <w:rFonts w:ascii="Calibri" w:eastAsia="Calibri" w:hAnsi="Calibri" w:cs="Calibri"/>
        <w:b/>
        <w:sz w:val="40"/>
        <w:szCs w:val="40"/>
      </w:rPr>
    </w:pPr>
    <w:bookmarkStart w:id="4" w:name="bookmark=id.30j0zll" w:colFirst="0" w:colLast="0"/>
    <w:bookmarkEnd w:id="4"/>
    <w:r>
      <w:rPr>
        <w:noProof/>
      </w:rPr>
      <w:drawing>
        <wp:inline distT="0" distB="0" distL="0" distR="0" wp14:anchorId="4CB14AC3" wp14:editId="488DEBC3">
          <wp:extent cx="1181735" cy="655320"/>
          <wp:effectExtent l="0" t="0" r="0" b="0"/>
          <wp:docPr id="5" name="image1.jpg" descr="Description: http://www.struktuurifondid.ee/public/EL_Sotsiaalfond_horisont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http://www.struktuurifondid.ee/public/EL_Sotsiaalfond_horisont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9A7847" wp14:editId="4C04E680">
          <wp:extent cx="1725295" cy="60388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8C" w14:textId="77777777" w:rsidR="00974C71" w:rsidRDefault="007217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ESF programm „Kutsete süsteemi arendamine“</w:t>
    </w:r>
  </w:p>
  <w:p w14:paraId="0000008D" w14:textId="77777777" w:rsidR="00974C71" w:rsidRDefault="00974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CDC"/>
    <w:multiLevelType w:val="multilevel"/>
    <w:tmpl w:val="9ACAE3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151"/>
    <w:multiLevelType w:val="multilevel"/>
    <w:tmpl w:val="F1748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2281"/>
    <w:multiLevelType w:val="multilevel"/>
    <w:tmpl w:val="E938C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003E3"/>
    <w:multiLevelType w:val="multilevel"/>
    <w:tmpl w:val="8F5E8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579E"/>
    <w:multiLevelType w:val="multilevel"/>
    <w:tmpl w:val="23C24F6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23FD4"/>
    <w:multiLevelType w:val="multilevel"/>
    <w:tmpl w:val="D2A0D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5505">
    <w:abstractNumId w:val="4"/>
  </w:num>
  <w:num w:numId="2" w16cid:durableId="231161540">
    <w:abstractNumId w:val="5"/>
  </w:num>
  <w:num w:numId="3" w16cid:durableId="1360624236">
    <w:abstractNumId w:val="1"/>
  </w:num>
  <w:num w:numId="4" w16cid:durableId="1980187390">
    <w:abstractNumId w:val="0"/>
  </w:num>
  <w:num w:numId="5" w16cid:durableId="1271161759">
    <w:abstractNumId w:val="3"/>
  </w:num>
  <w:num w:numId="6" w16cid:durableId="140445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71"/>
    <w:rsid w:val="002147B0"/>
    <w:rsid w:val="00242D14"/>
    <w:rsid w:val="004E5B86"/>
    <w:rsid w:val="007217C3"/>
    <w:rsid w:val="007F2B87"/>
    <w:rsid w:val="008E5DD2"/>
    <w:rsid w:val="00974C71"/>
    <w:rsid w:val="00AB7716"/>
    <w:rsid w:val="00B636D3"/>
    <w:rsid w:val="00C90963"/>
    <w:rsid w:val="00C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3EE4"/>
  <w15:docId w15:val="{004FC1BD-43A8-45B4-86FA-EEC426F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E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%C3%A4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B9mpN/jHWPY7ZqyKqu6kncMPfA==">AMUW2mXFJBdGrGZSape+xRi9fouKgEPY3DIsFC5BjsAO7anA64QPGBumTINCHAuhZ4TiYEzEDxZOWGbwTP8LVeXOPMK5FsuIQa4Ob0jL6pKenSlDCfYvmon5/fy4alqWGK5O0c7+mPXJGv0xg0u5/dm21qLkAcjy95dBuRjL0QGTZi3xvjpZ94DhPTiLY/xi487sSJyJnBL5u77FpMqaoSAuUuraquDx/ibUonwtqY2r9nCTztHDm3xwpRhD2iegsn2PcNgJstI5Js40XAqfjnYiiA6naiVHQ9aTrOmJSyOiBOh5WbCHDS2sQWK6ogDpzqoZ4DytndAqqe0yEUi2umouOUTXobIH/LXID5FRcg/ETxrvaVwlw+VxPjoATFA9ubxf0tdiZ0edZCoSFlhgOXTnA6M2AhfCGUyqwVVP9VEvge9edEPz3N1sBSenN7v2OKH4tGReUA0U+kgSJcGbuwKG/LZm2+bluh9sljcAT6dNkDz8ZTn5vam/sIQ99TBNUpQNYkFAOS3jiNMki1SyuiQNUqZUTh5/rb+lWC5p/AY6iHgXQ5IGFI4P8c3CJSLAD+cZ9LEgnyKaftF9gYK1xuAzSIh6a39b6EWNSMMLv8M4WiNUYkBkxouuMb5ntnilwkYU5CBonWNdlSmm5ohNG7mti9vlNfDG79S0tq9T86yt0N8iMCgZjBOmB3+b2uFAiKMIaZ6NCJSTw7BLGXZDdgPqFcmirflYplbNw0c5VZjSDkvzLJAiIwtbUPUmDQOonTnfLqBNpy2ZS6rfkBaliP2vAqjyO+LFZ9vyp0uDbFHaCAAGwlOSb4/QXDMA+FLMwdqIODDukdSPzzFP5MmtpdOJqgzm4C9mEVpdtTJGmqzS8Ur7umMvIEDQtcXUrgjBhC8fW4oP9RRnKddXUvLFW+P46v7N57UjYgOlWtWDdJwGm0NF5J9Mv11YX1ywNfOSQLmzWy2QcOJwbA3m8UMl8uSgrVzL7G8hSb3yk553nnSpBVTRqF7eEYg/rfvdVPenuxdBWusLYBeM5J6UBG8oRIugZqyhdHh9W0OKmDjW1U/lkkjpR2LJuB1mmf6c5jwWHzLCM2EdH8RwYQxOLEiTU51Wtg00uVMigIbGuF0WuWEy4/1KiimX3j23fgNohRmwbUW+TSGgjXeHR5x/CVj8efKKiFNBcduOGgVImGOftgl0pUfIsSmm6X4uNHyxw1uzxb6WrWpLoAPYTCZ5Cze5M98Gv/X1ILx+SsJbg2yxZXhtnt5r6HA8wD2vAGWHSWfvTSiauuMPdObYjL1lWWeZZ+DR5zOfKryjCrk7AKlMDuqP9e0re5gaipeqCX/RUFOfLa0exkuQUqWHM7dHDdY7y/4EumNtnmkRtZ8wGdH7BM++ZOnIbfcSgU/IiycRXcGOFD6Il2zhcm0UUNbq23dPVSEB72UKSlD2sGqF/ZN+rWuB8nbM2OgLhSAJCEWifG18JrutdyQA6llAO5AAEWicJYBCeQ0jzuEnsxbFJes2q3xtGIQXsgPililAhMw2LnXr5qmhl2aeO4FBQg8+IqttYxrimhg4qsIi3fy+JtzPxT35JmuRc15UluK/EuKoGVZZvL+P5apEXrQFTqjJu+uoK0EWH/0YaLt/AXNUkokngUMGEqWTwFToLj4PZqWa37x7tONrGvz5uckV1RW80QQJ5BSb3nyWAoFZeHJFyV4l/8X5nmHVJXnGHXDEsi3t32Un3/8FJtbR9N4tvNRDPI4MFy8IUGiha4qbv69Ve7avoa+LlyGDiSWHCtTDIdtEkJlOHoNLiWFU0O5cTZbU79DEDKhG7i7fTQzjLaL5Hyd7Z3gY8nd15u0dve+SRwfDw2mssIOw3EQ7a0X+ppc/My2Fy2lYKaXbG689n/t48n2EtsgluS3ftc/sSa4vj0TLN3CXsFwWeXdmURTL5g53oDfqau0QXtO2NBR0iGTMdqdf2UgnqthZeHoCxvpGX4j4p78YHzRRjqj4UWmWthVYJfmVCqvZbW9+LusukQEGN1J1WLmrvSu39QNr4o2lWffj7FCyrdiCy5PtzglxeCGTwhAdjIGO+gfGi3gO9FlqyjFE6P/Zszl+CZIa+jI9CHd4hlTelh/wkslDDNi01GO+HshpEaxXCH0C2FFuWC0HIc7/haaWea13UzJmUK5S+/oo45J3qvDTs/Gp3Dcq9Mc6M3ZEDS/kGbA9v3RyH+zOsirp/4P6bIMd6wgTpGvAczMjoXYrwFQS6zepQ/P6b8z7ceQerDXMJkc09HPMtW0plDEyDAGfcMLNdBuwugFNs32CwsD38ytrosbl0/sObPy+svH2BZdwNue1UzZ+rQl17dVGaM0DN2ZDtBh2kPCJibF+wvSouLVBRsPyFpXoQQqMxG6P/mZ1S+i/YRQyRXPM1qWMv3IwtRxHlrmX8rX85x0OlxeIy9UOdwYhNYbYHEWxAXLS56mrjNtu9OsUz8GYKsAfIluO4JAp8ZwGbIq7+/heG9mqsTqyEIo9YLdmYrcBTusF++4xkn5DfG+NC1IrMHqyFYWbWlmS64wrk6OKVaxX6CuBbYiYbEzXT5ukg5Ff1F7pWpL/UoqIZIiBZ3T/avWKrvA9/U6uuK8Bpw/SUmbRa8/qLaWa38PHQlrXCQ//YHo7btV+QEcgv3/wCvOA3SDXEsZeOSaXpQ/+Y4xQ9PeKKBKONbQF0KAnJV8fv5rGZgfC/dnwHEJP6xAC2LxE49hEdYWiu2Nnw164rxjbpGCEiQAu+JsDRgC8Eltg+ruLIXvOMzhydhw8LnXuoBHUnbRSnilKOM9vLK2DrwfXyLw7JDXji4uaVqMl9FW/tQk64+NX8g5e0ou9vRlyiIDtaoBXDvG7efpMTKxt9cVk9ND7QmOoJRCjk4bqhooHbNIn573xt0HeO2YZHFK+F0tGrIdV/ZgrEAuWgV/7YuG0s7/GGVvQjZT5jmDcBAbR2c6BHWLmoIFUjYSlD84qdbceNea6rbZPuC03Fz6Y+WpYhjWRdU0JpAX7Di7fXKB+GLZYvLDOtP6DrqOhS6+0kM0Mu9SNoNYKjSSstMcqLxGOubXU1T5G08W+AU96ij/Meo2I5gHgh54vDUMjvpzHoofcfiutHSydgO6MLXlaXHWjJgTKhzJHdnmfEO89YEoOxnAvjLD/stLEDKGPMu5ucBTIJ5nI8aNQGkT8qRuBGXCJFGbtWZGnkMCGTVgiofJx8FvhS6deP5FGh+To0yDsWdwC2aF/kuYGLecvqSkaHSqx7BOOR5Ek5Q2ETlsefHN4R6HAP5IlILLUHQAvEE4c6B9RrP81+aQuUtU6nO+BjaloOcwT5C3mxWepC8OlAaqpql0Rg+Jibw0LsbGQgyg1uGqXuaba7ogLoYn1SZ+M87FuOhqRkzliClXcPqxD1aBP771DXbicz+1Ue/JKYBr2kO8ALsD90eTor1Bwx5wk/kgldfk1sJQ/ri65//zKTAHxnpfSzhMfFQdLQWVFWo/Gje1zO0fCQadw2nsXp9B0PfWpy25phGUgmRT7xhFwY4caFEPr7PAJP+uQ8lRmm59x02TnllFYg3pTENpuHYak4AosSED2klMnvMeAdLv3gRmuR9mjeC2KnW9jjv4U+zvRpPhwZbyIY28HRIzex39nnZGyZT8Uf+3G/GK3GNtV0kGIQ8qyeD+hpnx1yfsmKIGGTVBW8zHTxR/8So5v0wGQikYiFEUbF0DJouMMsh+Z0aW72nXX9muK8jz9VUkH9b+uljNoQJSilhdMfTFHhA4zQzJozjpFuAzRZdU8RoLF1QT0uShUwp8SIC5SmcCzGB54ZCJDXMAmZojIT0V6GKYAgueXs76R5nbSvvzEsek5zokjNWVE+5TDheFkvkxs/Svtv1hPq37BMA83ggGmCnZskxtCXop5WEtpWQy4CymvhJs44ouXvA3dBiLhYyypPxg0Bb8D/eGAPG1eEPryoGIVY2dJbov3QhUPDQdZGNFgulYfQ2AJw+d6SvLYVeIYOk9EfCjPiJi9ceSQ82pNnS4N4bgm072VJtw8fe/nMJpWM11ct7LXuRkCqjD+H9GHB7MKgrhfHpz1GubAFuE+q83GexnRJaBWKVxERR7O3ctgxGLQkb26LtpKjp/VSHFzTsr8pSsns6rcLtjElKgxN5NasimHehehs6b54E4v71Nd0f0v3qZN3oenhSnsnRMglx0VkTBrjHve9FjAP82pyMqbh36M37gLZXC1RS3l1nUp+2HHoVDVXvb3XjamrfmUj76dOU7i7lrfPmW8G2onTYD2y0VGDMtOj2s96eHfeU3VyQB4YEbTGCFEam1El3vNtyUjA4BWkaiqxApNcYwj4U1zmmQOeEdnXabniZt5dd4N3acGP2j5FzMMVjrz/b4Ftd0Oq/dpM+gXAGdTSdCJAhtOzhOaZAMScFu45sxLehKs/UIliZfB5TM5udnSRh13C7MjazO14UZh32sHS1Q4h4Frp50Yge5+3oZrlhw5mgBM7Dpnn1G7IfrOfvrgMMwDyaGEVK3rRAifADGkgctGjm1uKeRZodhS1fgrpOy/RHQKs8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990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5</cp:revision>
  <dcterms:created xsi:type="dcterms:W3CDTF">2022-09-14T12:39:00Z</dcterms:created>
  <dcterms:modified xsi:type="dcterms:W3CDTF">2022-09-14T13:12:00Z</dcterms:modified>
</cp:coreProperties>
</file>