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D4AD4BC" w:rsidR="00561F57" w:rsidRPr="003307F0" w:rsidRDefault="00336768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Abikokk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4A2EB6A" w:rsidR="00576E64" w:rsidRPr="00FE70C3" w:rsidRDefault="00336768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Abikokk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78532B" w14:textId="6D14C673" w:rsidR="00576E64" w:rsidRPr="00FE70C3" w:rsidRDefault="00336768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6A23003" w14:textId="77777777" w:rsidR="003972FA" w:rsidRDefault="00336768" w:rsidP="0033676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36768">
              <w:rPr>
                <w:rFonts w:ascii="Calibri" w:hAnsi="Calibri"/>
                <w:iCs/>
                <w:sz w:val="22"/>
                <w:szCs w:val="22"/>
              </w:rPr>
              <w:t>Abikokk käitleb toiduaineid, abistab kokka toitude valmistamisel ja serveerimisel. Abikokk teeb puhastus- ja koristustöid ja järgib ettevõtte enesekontrolliplaani. Abikokk töötab meeskonnas juhendamisel.</w:t>
            </w:r>
          </w:p>
          <w:p w14:paraId="5C9441F2" w14:textId="22BD8DA2" w:rsidR="00336768" w:rsidRPr="00336768" w:rsidRDefault="00336768" w:rsidP="0033676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36768">
              <w:rPr>
                <w:rFonts w:ascii="Calibri" w:hAnsi="Calibri"/>
                <w:iCs/>
                <w:sz w:val="22"/>
                <w:szCs w:val="22"/>
              </w:rPr>
              <w:t>Toiduvalmistamise kutsealal on välja töötatud 2. taseme köögiabilise, 3. taseme abikoka, 4. taseme koka ja 5. taseme vanemkoka kutsestandardid.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CE9BE5C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336768" w:rsidRPr="00336768">
              <w:rPr>
                <w:rFonts w:ascii="Calibri" w:hAnsi="Calibri"/>
                <w:sz w:val="22"/>
                <w:szCs w:val="22"/>
              </w:rPr>
              <w:t>Toitude valmistamine</w:t>
            </w:r>
          </w:p>
          <w:p w14:paraId="37BDA11B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336768" w:rsidRPr="00336768">
              <w:rPr>
                <w:rFonts w:ascii="Calibri" w:hAnsi="Calibri"/>
                <w:sz w:val="22"/>
                <w:szCs w:val="22"/>
              </w:rPr>
              <w:t>Kaupade käitlemine</w:t>
            </w:r>
          </w:p>
          <w:p w14:paraId="5D98F5E6" w14:textId="77777777" w:rsidR="00336768" w:rsidRDefault="00336768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336768">
              <w:rPr>
                <w:rFonts w:ascii="Calibri" w:hAnsi="Calibri"/>
                <w:sz w:val="22"/>
                <w:szCs w:val="22"/>
              </w:rPr>
              <w:t>Puhastamine ja koristamine</w:t>
            </w:r>
          </w:p>
          <w:p w14:paraId="4D757D8E" w14:textId="34AF1F09" w:rsidR="00336768" w:rsidRPr="00391E74" w:rsidRDefault="00336768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336768">
              <w:rPr>
                <w:rFonts w:ascii="Calibri" w:hAnsi="Calibri"/>
                <w:sz w:val="22"/>
                <w:szCs w:val="22"/>
              </w:rPr>
              <w:t>Teenindamine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A9433C2" w:rsidR="007F2D3B" w:rsidRPr="00AE354F" w:rsidRDefault="00336768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E354F">
              <w:rPr>
                <w:rFonts w:ascii="Calibri" w:hAnsi="Calibri"/>
                <w:bCs/>
                <w:sz w:val="22"/>
                <w:szCs w:val="22"/>
              </w:rPr>
              <w:t>Abikokana töötavad inimesed, kes on läbinud kutseõppe tasemeõppe või täienduskoolituse või omandanud erialased oskused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03590D8" w:rsidR="007F2D3B" w:rsidRPr="00AE354F" w:rsidRDefault="00AE354F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E354F">
              <w:rPr>
                <w:rFonts w:ascii="Calibri" w:hAnsi="Calibri"/>
                <w:iCs/>
                <w:sz w:val="22"/>
                <w:szCs w:val="22"/>
              </w:rPr>
              <w:t>Abikokk, koka abi.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EE49A9D" w:rsidR="007F2D3B" w:rsidRPr="00AF7D6B" w:rsidRDefault="00AE354F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D00D22" w14:paraId="65D0BF2F" w14:textId="77777777" w:rsidTr="00520BDC">
        <w:tc>
          <w:tcPr>
            <w:tcW w:w="9356" w:type="dxa"/>
            <w:shd w:val="clear" w:color="auto" w:fill="auto"/>
          </w:tcPr>
          <w:p w14:paraId="510271B3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3AE5BA8" w:rsidR="0036125E" w:rsidRPr="00AE354F" w:rsidRDefault="00AE354F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E354F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üldoskused ja kõik kompetentsid.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6E15D1A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AE354F">
              <w:rPr>
                <w:rFonts w:ascii="Calibri" w:hAnsi="Calibri"/>
                <w:b/>
                <w:sz w:val="22"/>
                <w:szCs w:val="22"/>
              </w:rPr>
              <w:t xml:space="preserve"> Abikoka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2330E85" w14:textId="77777777" w:rsidR="00AE354F" w:rsidRPr="0065757C" w:rsidRDefault="00AE354F" w:rsidP="00AE354F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7BC0C19B" w14:textId="77777777" w:rsidR="00AE354F" w:rsidRPr="0065757C" w:rsidRDefault="00AE354F" w:rsidP="00AE35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peab kinni tööde ajakavast, planeerib oma tööd ja mõistab oma rolli meeskonnatöös, vastutab võetud kohustuste täitmise eest;</w:t>
            </w:r>
          </w:p>
          <w:p w14:paraId="2CD0477B" w14:textId="71354E40" w:rsidR="00AE354F" w:rsidRPr="0065757C" w:rsidRDefault="00AE354F" w:rsidP="00AE35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töötab tulemuslikult pingelises olukorras ja kontrollib oma emotsioone;</w:t>
            </w:r>
          </w:p>
          <w:p w14:paraId="4D5300F1" w14:textId="77777777" w:rsidR="00AE354F" w:rsidRPr="0065757C" w:rsidRDefault="00AE354F" w:rsidP="00AE35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järgib õigusaktidest tulenevaid töö- ja tuleohutusnõudeid, vastutab enda ja kaastöötajate turvalisuse eest ning tuleb toime ohuolukordades;</w:t>
            </w:r>
          </w:p>
          <w:p w14:paraId="0457ED6E" w14:textId="77777777" w:rsidR="00AE354F" w:rsidRPr="0065757C" w:rsidRDefault="00AE354F" w:rsidP="00AE35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järgib hügieeninõudeid, tagab toidu ohutuse ja kvaliteedi;</w:t>
            </w:r>
          </w:p>
          <w:p w14:paraId="28B32FE8" w14:textId="4710F935" w:rsidR="00557050" w:rsidRPr="00AE354F" w:rsidRDefault="00AE354F" w:rsidP="00AE354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kasutab ressursse otstarbekalt ja keskkonda säästes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20B752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5525">
              <w:rPr>
                <w:rFonts w:ascii="Calibri" w:hAnsi="Calibri"/>
                <w:b/>
                <w:sz w:val="22"/>
                <w:szCs w:val="22"/>
              </w:rPr>
              <w:t>Toitude valmistamine</w:t>
            </w:r>
          </w:p>
        </w:tc>
        <w:tc>
          <w:tcPr>
            <w:tcW w:w="1213" w:type="dxa"/>
          </w:tcPr>
          <w:p w14:paraId="52FBD7D6" w14:textId="4735589A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A5D8F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849C1DD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09F1FEB" w14:textId="30C9F1FA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ette ja hoiab korras oma töökoha, lähtudes tööülesannetest ja hügieeninõuetest;</w:t>
            </w:r>
          </w:p>
          <w:p w14:paraId="4E54E35A" w14:textId="122C34B8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kaalub toiduained lähtuvalt tehnoloogilisest kaardist; eeltöötleb aed- ja teraviljatooteid, seeni ja piimasaaduseid, kala, liha ja nendest valmistatud tooteid, kasutades asjakohaseid köögitöö tehnikaid, töövahendeid ja seadmeid;</w:t>
            </w:r>
          </w:p>
          <w:p w14:paraId="44EF235A" w14:textId="5C6E9C53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võileibu, salateid ja külmi eelroogi vastavalt tehnoloogilisele kaardile ja/või koka juhendamisel;</w:t>
            </w:r>
          </w:p>
          <w:p w14:paraId="1A700C9F" w14:textId="22336681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suppe vastavalt tehnoloogilisele kaardile ja/või koka juhendamisel ning kasutades sobivaid töövahendeid ja seadmeid;</w:t>
            </w:r>
          </w:p>
          <w:p w14:paraId="28F026E6" w14:textId="7C8D7945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külmkastmeid vastavalt tehnoloogilisele kaardile ja/või koka juhendamisel;</w:t>
            </w:r>
          </w:p>
          <w:p w14:paraId="5A7249DF" w14:textId="46AB7A2B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toite munast vastavalt tehnoloogilisele kaardile ning kasutades sobivaid töövahendeid ja seadmeid;</w:t>
            </w:r>
          </w:p>
          <w:p w14:paraId="3B7A8B07" w14:textId="1FFA6143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aedvilja- ja teraviljalisandeid vastavalt tehnoloogilisele kaardile ja/või koka juhendamisel;</w:t>
            </w:r>
          </w:p>
          <w:p w14:paraId="63721856" w14:textId="3A77A1DD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lihtsamaid magustoite vastavalt tehnoloogilisele kaardile ja/või koka juhendamisel;</w:t>
            </w:r>
          </w:p>
          <w:p w14:paraId="1A895D73" w14:textId="1E22F539" w:rsidR="000A5D8F" w:rsidRPr="00985525" w:rsidRDefault="000A5D8F" w:rsidP="000A5D8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valmistab külmi jooke vastavalt tehnoloogilisele kaardile ja/või koka juhendamisel;</w:t>
            </w:r>
          </w:p>
          <w:p w14:paraId="37CD8DE4" w14:textId="69BF7967" w:rsidR="00610B6B" w:rsidRPr="00985525" w:rsidRDefault="000A5D8F" w:rsidP="0098552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vormistab toiduportsjonid ja vaagnad vastavalt tehnoloogilisele kaardile ja/või koka juhendamisel.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78356814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K</w:t>
            </w:r>
            <w:r w:rsidR="00985525">
              <w:rPr>
                <w:rFonts w:ascii="Calibri" w:hAnsi="Calibri"/>
                <w:b/>
                <w:sz w:val="22"/>
                <w:szCs w:val="22"/>
              </w:rPr>
              <w:t>aupade käitlemine</w:t>
            </w:r>
          </w:p>
        </w:tc>
        <w:tc>
          <w:tcPr>
            <w:tcW w:w="1213" w:type="dxa"/>
          </w:tcPr>
          <w:p w14:paraId="5224FAA2" w14:textId="5B06BD14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85525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33E6C419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6FDBE3C" w14:textId="65D12CC0" w:rsidR="00985525" w:rsidRPr="00985525" w:rsidRDefault="00985525" w:rsidP="0098552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abistab kokka kauba vastu võtmisel ja ladustamisel;</w:t>
            </w:r>
          </w:p>
          <w:p w14:paraId="24AEA21C" w14:textId="7A844713" w:rsidR="00985525" w:rsidRPr="00985525" w:rsidRDefault="00985525" w:rsidP="0098552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lastRenderedPageBreak/>
              <w:t>käitleb pakendeid ja taarat vastavalt koka korraldusele;</w:t>
            </w:r>
          </w:p>
          <w:p w14:paraId="18C56BA4" w14:textId="6B7EB74A" w:rsidR="007F2D3B" w:rsidRPr="00985525" w:rsidRDefault="00985525" w:rsidP="0098552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abistab laoseisu inventeerimisel vastavalt koka korraldustele.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3875" w:rsidRPr="00610B6B" w14:paraId="2823921E" w14:textId="77777777" w:rsidTr="001D3F79">
        <w:tc>
          <w:tcPr>
            <w:tcW w:w="8109" w:type="dxa"/>
          </w:tcPr>
          <w:p w14:paraId="48097C64" w14:textId="09638467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5525" w:rsidRPr="00985525">
              <w:rPr>
                <w:rFonts w:ascii="Calibri" w:hAnsi="Calibri"/>
                <w:b/>
                <w:sz w:val="22"/>
                <w:szCs w:val="22"/>
              </w:rPr>
              <w:t>Puhastamine ja koristamine</w:t>
            </w:r>
          </w:p>
        </w:tc>
        <w:tc>
          <w:tcPr>
            <w:tcW w:w="1213" w:type="dxa"/>
          </w:tcPr>
          <w:p w14:paraId="2EF5D61B" w14:textId="18D1E168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85525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063875" w:rsidRPr="00610B6B" w14:paraId="5BD78F84" w14:textId="77777777" w:rsidTr="001D3F79">
        <w:tc>
          <w:tcPr>
            <w:tcW w:w="9322" w:type="dxa"/>
            <w:gridSpan w:val="2"/>
          </w:tcPr>
          <w:p w14:paraId="77A9473C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1ECDCC" w14:textId="341F57E7" w:rsidR="00063875" w:rsidRPr="00985525" w:rsidRDefault="00985525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puhastab seadmeid ja töövahendeid, lähtudes juhendist;</w:t>
            </w:r>
          </w:p>
          <w:p w14:paraId="317BFFCD" w14:textId="4E76D4B9" w:rsidR="00985525" w:rsidRPr="00985525" w:rsidRDefault="00985525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käitleb prügi, lähtudes juhendist;</w:t>
            </w:r>
          </w:p>
          <w:p w14:paraId="3FCBAB47" w14:textId="24739946" w:rsidR="00985525" w:rsidRPr="00985525" w:rsidRDefault="00985525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peseb saali ja toiduvalmistamise nõusid, lähtudes juhendist;</w:t>
            </w:r>
          </w:p>
          <w:p w14:paraId="54299F78" w14:textId="799771E6" w:rsidR="00063875" w:rsidRPr="00985525" w:rsidRDefault="00985525" w:rsidP="009855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85525">
              <w:rPr>
                <w:rFonts w:ascii="Calibri" w:hAnsi="Calibri"/>
                <w:sz w:val="22"/>
                <w:szCs w:val="22"/>
              </w:rPr>
              <w:t>puhastab juhendamisel köögi, saali ja muud ruumid, kasutades sobivaid puhastusvahendeid ja -tarvikuid.</w:t>
            </w:r>
          </w:p>
        </w:tc>
      </w:tr>
      <w:tr w:rsidR="00063875" w:rsidRPr="00610B6B" w14:paraId="5F7DA5CA" w14:textId="77777777" w:rsidTr="001D3F79">
        <w:tc>
          <w:tcPr>
            <w:tcW w:w="9322" w:type="dxa"/>
            <w:gridSpan w:val="2"/>
          </w:tcPr>
          <w:p w14:paraId="77A99B62" w14:textId="77777777" w:rsidR="00063875" w:rsidRPr="00815F5B" w:rsidRDefault="00063875" w:rsidP="001D3F7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0BAF60A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3875" w:rsidRPr="00610B6B" w14:paraId="6C8BFED9" w14:textId="77777777" w:rsidTr="001D3F79">
        <w:tc>
          <w:tcPr>
            <w:tcW w:w="8109" w:type="dxa"/>
          </w:tcPr>
          <w:p w14:paraId="34BA67FF" w14:textId="415A8095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56872">
              <w:rPr>
                <w:rFonts w:ascii="Calibri" w:hAnsi="Calibri"/>
                <w:b/>
                <w:sz w:val="22"/>
                <w:szCs w:val="22"/>
              </w:rPr>
              <w:t>Teenindamine</w:t>
            </w:r>
          </w:p>
        </w:tc>
        <w:tc>
          <w:tcPr>
            <w:tcW w:w="1213" w:type="dxa"/>
          </w:tcPr>
          <w:p w14:paraId="6E346ECF" w14:textId="5041543F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756872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063875" w:rsidRPr="00610B6B" w14:paraId="1F06E6D6" w14:textId="77777777" w:rsidTr="001D3F79">
        <w:tc>
          <w:tcPr>
            <w:tcW w:w="9322" w:type="dxa"/>
            <w:gridSpan w:val="2"/>
          </w:tcPr>
          <w:p w14:paraId="51BCAA37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DDAE2A9" w14:textId="14AF2F3A" w:rsidR="00063875" w:rsidRPr="00756872" w:rsidRDefault="00756872" w:rsidP="0006387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756872">
              <w:rPr>
                <w:rFonts w:ascii="Calibri" w:hAnsi="Calibri"/>
                <w:sz w:val="22"/>
                <w:szCs w:val="22"/>
              </w:rPr>
              <w:t>suhtleb klientidega, lähtudes klienditeeninduse heast tavast;</w:t>
            </w:r>
          </w:p>
          <w:p w14:paraId="3AE284A1" w14:textId="09C98922" w:rsidR="00063875" w:rsidRPr="00756872" w:rsidRDefault="00756872" w:rsidP="0075687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756872">
              <w:rPr>
                <w:rFonts w:ascii="Calibri" w:hAnsi="Calibri"/>
                <w:sz w:val="22"/>
                <w:szCs w:val="22"/>
              </w:rPr>
              <w:t>katab ja koristab juhendamisel laudu.</w:t>
            </w:r>
          </w:p>
        </w:tc>
      </w:tr>
      <w:tr w:rsidR="00063875" w:rsidRPr="00610B6B" w14:paraId="70EE2EF6" w14:textId="77777777" w:rsidTr="001D3F79">
        <w:tc>
          <w:tcPr>
            <w:tcW w:w="9322" w:type="dxa"/>
            <w:gridSpan w:val="2"/>
          </w:tcPr>
          <w:p w14:paraId="66D26B1E" w14:textId="77777777" w:rsidR="00063875" w:rsidRPr="00815F5B" w:rsidRDefault="00063875" w:rsidP="001D3F7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16453C3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4C19C465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0B0158D6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3BE18C8" w14:textId="77777777" w:rsidR="00B968F9" w:rsidRPr="00063875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Juhan Heinsalu, Restoran Mimosa </w:t>
            </w:r>
          </w:p>
          <w:p w14:paraId="2EC95705" w14:textId="77777777" w:rsidR="00B968F9" w:rsidRPr="00063875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Indrek Kivisalu, Food Studio </w:t>
            </w:r>
          </w:p>
          <w:p w14:paraId="7D1C34A7" w14:textId="77777777" w:rsidR="00B968F9" w:rsidRPr="00063875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Taigo Lepik, Eesti Peakokkade Ühendus </w:t>
            </w:r>
          </w:p>
          <w:p w14:paraId="3E1CE2B4" w14:textId="77777777" w:rsidR="00B968F9" w:rsidRPr="00063875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>Anne Mäe, Tallinna Teenin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063875">
              <w:rPr>
                <w:rFonts w:ascii="Calibri" w:hAnsi="Calibri"/>
                <w:sz w:val="22"/>
                <w:szCs w:val="22"/>
              </w:rPr>
              <w:t>uskool</w:t>
            </w:r>
          </w:p>
          <w:p w14:paraId="7531ECED" w14:textId="77777777" w:rsidR="00B968F9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Inga Paenurm, Markofka OÜ </w:t>
            </w:r>
          </w:p>
          <w:p w14:paraId="175B42A0" w14:textId="77777777" w:rsidR="00B968F9" w:rsidRPr="00063875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Angelica Udeküll, Restoran Wicca </w:t>
            </w:r>
          </w:p>
          <w:p w14:paraId="12EB2229" w14:textId="2317B7CA" w:rsidR="001E29DD" w:rsidRPr="00331584" w:rsidRDefault="00B968F9" w:rsidP="00B968F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>Rene Uusmees, Radisson Grupp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BA45A0F" w:rsidR="001E29DD" w:rsidRPr="00331584" w:rsidRDefault="00063875" w:rsidP="000638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Teeninduse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1E159B85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1B079D" w:rsidRPr="001B079D">
              <w:rPr>
                <w:rFonts w:ascii="Calibri" w:hAnsi="Calibri"/>
                <w:sz w:val="22"/>
                <w:szCs w:val="22"/>
              </w:rPr>
              <w:t xml:space="preserve">Cook, </w:t>
            </w:r>
            <w:r w:rsidR="001B079D">
              <w:rPr>
                <w:rFonts w:ascii="Calibri" w:hAnsi="Calibri"/>
                <w:sz w:val="22"/>
                <w:szCs w:val="22"/>
              </w:rPr>
              <w:t>l</w:t>
            </w:r>
            <w:r w:rsidR="001B079D" w:rsidRPr="001B079D">
              <w:rPr>
                <w:rFonts w:ascii="Calibri" w:hAnsi="Calibri"/>
                <w:sz w:val="22"/>
                <w:szCs w:val="22"/>
              </w:rPr>
              <w:t>evel 3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8"/>
      <w:headerReference w:type="first" r:id="rId9"/>
      <w:footerReference w:type="first" r:id="rId10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E3A" w14:textId="77777777" w:rsidR="003A6E6C" w:rsidRDefault="003A6E6C" w:rsidP="009451C8">
      <w:r>
        <w:separator/>
      </w:r>
    </w:p>
  </w:endnote>
  <w:endnote w:type="continuationSeparator" w:id="0">
    <w:p w14:paraId="3518924D" w14:textId="77777777" w:rsidR="003A6E6C" w:rsidRDefault="003A6E6C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3DC4" w14:textId="77777777" w:rsidR="003A6E6C" w:rsidRDefault="003A6E6C" w:rsidP="009451C8">
      <w:r>
        <w:separator/>
      </w:r>
    </w:p>
  </w:footnote>
  <w:footnote w:type="continuationSeparator" w:id="0">
    <w:p w14:paraId="04E60A9E" w14:textId="77777777" w:rsidR="003A6E6C" w:rsidRDefault="003A6E6C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B94"/>
    <w:multiLevelType w:val="hybridMultilevel"/>
    <w:tmpl w:val="6FBC18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0D3106"/>
    <w:multiLevelType w:val="hybridMultilevel"/>
    <w:tmpl w:val="03D21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22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78A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B36F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8"/>
  </w:num>
  <w:num w:numId="5">
    <w:abstractNumId w:val="13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1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875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5D8F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079D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650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36768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6E6C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98D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56872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525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4EAE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354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1C2E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68F9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6E40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50</TotalTime>
  <Pages>5</Pages>
  <Words>712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34</cp:revision>
  <cp:lastPrinted>2011-06-28T11:10:00Z</cp:lastPrinted>
  <dcterms:created xsi:type="dcterms:W3CDTF">2019-03-25T12:06:00Z</dcterms:created>
  <dcterms:modified xsi:type="dcterms:W3CDTF">2022-03-21T13:58:00Z</dcterms:modified>
</cp:coreProperties>
</file>