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7DA" w:rsidRDefault="005346CB">
      <w:pPr>
        <w:tabs>
          <w:tab w:val="left" w:pos="7594"/>
        </w:tabs>
        <w:spacing w:before="480" w:after="480"/>
        <w:rPr>
          <w:b/>
          <w:sz w:val="24"/>
          <w:szCs w:val="24"/>
        </w:rPr>
      </w:pPr>
      <w:bookmarkStart w:id="0" w:name="_GoBack"/>
      <w:bookmarkEnd w:id="0"/>
      <w:r>
        <w:rPr>
          <w:b/>
          <w:sz w:val="24"/>
          <w:szCs w:val="24"/>
        </w:rPr>
        <w:t>Taotlus kutse andja valimise avalikul konkursil osalemiseks</w:t>
      </w:r>
    </w:p>
    <w:tbl>
      <w:tblPr>
        <w:tblW w:w="9778" w:type="dxa"/>
        <w:tblCellMar>
          <w:left w:w="10" w:type="dxa"/>
          <w:right w:w="10" w:type="dxa"/>
        </w:tblCellMar>
        <w:tblLook w:val="0000" w:firstRow="0" w:lastRow="0" w:firstColumn="0" w:lastColumn="0" w:noHBand="0" w:noVBand="0"/>
      </w:tblPr>
      <w:tblGrid>
        <w:gridCol w:w="9778"/>
      </w:tblGrid>
      <w:tr w:rsidR="00E217DA">
        <w:tc>
          <w:tcPr>
            <w:tcW w:w="9778" w:type="dxa"/>
            <w:tcBorders>
              <w:top w:val="double" w:sz="4" w:space="0" w:color="A6A6A6"/>
              <w:left w:val="double" w:sz="4" w:space="0" w:color="A6A6A6"/>
              <w:bottom w:val="double" w:sz="4" w:space="0" w:color="A6A6A6"/>
              <w:right w:val="double" w:sz="4" w:space="0" w:color="A6A6A6"/>
            </w:tcBorders>
            <w:shd w:val="clear" w:color="auto" w:fill="auto"/>
            <w:tcMar>
              <w:top w:w="0" w:type="dxa"/>
              <w:left w:w="108" w:type="dxa"/>
              <w:bottom w:w="0" w:type="dxa"/>
              <w:right w:w="108" w:type="dxa"/>
            </w:tcMar>
          </w:tcPr>
          <w:p w:rsidR="00E217DA" w:rsidRDefault="007272FB">
            <w:r>
              <w:rPr>
                <w:i/>
                <w:sz w:val="20"/>
                <w:szCs w:val="20"/>
              </w:rPr>
              <w:t>V</w:t>
            </w:r>
            <w:r w:rsidR="005346CB">
              <w:rPr>
                <w:i/>
                <w:sz w:val="20"/>
                <w:szCs w:val="20"/>
              </w:rPr>
              <w:t>astavalt konkursiteates esitatud kutse(te), kutseala või valdkonna</w:t>
            </w:r>
            <w:r w:rsidR="005346CB">
              <w:t xml:space="preserve"> kutse andja valimise avalik </w:t>
            </w:r>
            <w:r>
              <w:t>konkurss</w:t>
            </w:r>
            <w:r w:rsidR="005346CB">
              <w:t>.</w:t>
            </w:r>
          </w:p>
        </w:tc>
      </w:tr>
    </w:tbl>
    <w:p w:rsidR="00E217DA" w:rsidRDefault="00E217DA"/>
    <w:tbl>
      <w:tblPr>
        <w:tblW w:w="9766" w:type="dxa"/>
        <w:tblCellMar>
          <w:left w:w="10" w:type="dxa"/>
          <w:right w:w="10" w:type="dxa"/>
        </w:tblCellMar>
        <w:tblLook w:val="0000" w:firstRow="0" w:lastRow="0" w:firstColumn="0" w:lastColumn="0" w:noHBand="0" w:noVBand="0"/>
      </w:tblPr>
      <w:tblGrid>
        <w:gridCol w:w="3369"/>
        <w:gridCol w:w="6397"/>
      </w:tblGrid>
      <w:tr w:rsidR="00E217DA">
        <w:tc>
          <w:tcPr>
            <w:tcW w:w="3369" w:type="dxa"/>
            <w:tcBorders>
              <w:top w:val="double" w:sz="4" w:space="0" w:color="A6A6A6"/>
              <w:left w:val="double" w:sz="4" w:space="0" w:color="A6A6A6"/>
              <w:bottom w:val="double" w:sz="4" w:space="0" w:color="A6A6A6"/>
              <w:right w:val="double" w:sz="4" w:space="0" w:color="A6A6A6"/>
            </w:tcBorders>
            <w:shd w:val="clear" w:color="auto" w:fill="FFFFCC"/>
            <w:tcMar>
              <w:top w:w="0" w:type="dxa"/>
              <w:left w:w="108" w:type="dxa"/>
              <w:bottom w:w="0" w:type="dxa"/>
              <w:right w:w="108" w:type="dxa"/>
            </w:tcMar>
          </w:tcPr>
          <w:p w:rsidR="00E217DA" w:rsidRDefault="005346CB">
            <w:pPr>
              <w:tabs>
                <w:tab w:val="left" w:pos="284"/>
              </w:tabs>
            </w:pPr>
            <w:r>
              <w:t>Konkursil osaleva organisatsiooni nimetus</w:t>
            </w:r>
          </w:p>
        </w:tc>
        <w:tc>
          <w:tcPr>
            <w:tcW w:w="6397" w:type="dxa"/>
            <w:tcBorders>
              <w:top w:val="double" w:sz="4" w:space="0" w:color="A6A6A6"/>
              <w:left w:val="double" w:sz="4" w:space="0" w:color="A6A6A6"/>
              <w:bottom w:val="double" w:sz="4" w:space="0" w:color="A6A6A6"/>
              <w:right w:val="double" w:sz="4" w:space="0" w:color="A6A6A6"/>
            </w:tcBorders>
            <w:shd w:val="clear" w:color="auto" w:fill="auto"/>
            <w:tcMar>
              <w:top w:w="0" w:type="dxa"/>
              <w:left w:w="108" w:type="dxa"/>
              <w:bottom w:w="0" w:type="dxa"/>
              <w:right w:w="108" w:type="dxa"/>
            </w:tcMar>
            <w:vAlign w:val="center"/>
          </w:tcPr>
          <w:p w:rsidR="00E217DA" w:rsidRDefault="00E217DA"/>
        </w:tc>
      </w:tr>
    </w:tbl>
    <w:p w:rsidR="00E217DA" w:rsidRDefault="00E217DA"/>
    <w:p w:rsidR="00E217DA" w:rsidRDefault="005346CB">
      <w:r>
        <w:rPr>
          <w:sz w:val="24"/>
          <w:szCs w:val="24"/>
        </w:rPr>
        <w:t xml:space="preserve">Eneseanalüüs </w:t>
      </w:r>
    </w:p>
    <w:tbl>
      <w:tblPr>
        <w:tblW w:w="9778" w:type="dxa"/>
        <w:tblLayout w:type="fixed"/>
        <w:tblCellMar>
          <w:left w:w="10" w:type="dxa"/>
          <w:right w:w="10" w:type="dxa"/>
        </w:tblCellMar>
        <w:tblLook w:val="0000" w:firstRow="0" w:lastRow="0" w:firstColumn="0" w:lastColumn="0" w:noHBand="0" w:noVBand="0"/>
      </w:tblPr>
      <w:tblGrid>
        <w:gridCol w:w="3387"/>
        <w:gridCol w:w="6391"/>
      </w:tblGrid>
      <w:tr w:rsidR="005862AE" w:rsidTr="005862AE">
        <w:tc>
          <w:tcPr>
            <w:tcW w:w="3387" w:type="dxa"/>
            <w:tcBorders>
              <w:top w:val="double" w:sz="4" w:space="0" w:color="A6A6A6"/>
              <w:left w:val="double" w:sz="4" w:space="0" w:color="A6A6A6"/>
              <w:bottom w:val="double" w:sz="4" w:space="0" w:color="A6A6A6"/>
              <w:right w:val="double" w:sz="4" w:space="0" w:color="A6A6A6"/>
            </w:tcBorders>
            <w:shd w:val="clear" w:color="auto" w:fill="FFFFCC"/>
            <w:tcMar>
              <w:top w:w="0" w:type="dxa"/>
              <w:left w:w="108" w:type="dxa"/>
              <w:bottom w:w="0" w:type="dxa"/>
              <w:right w:w="108" w:type="dxa"/>
            </w:tcMar>
          </w:tcPr>
          <w:p w:rsidR="005862AE" w:rsidRPr="005862AE" w:rsidRDefault="005862AE" w:rsidP="005862AE">
            <w:pPr>
              <w:tabs>
                <w:tab w:val="left" w:pos="284"/>
              </w:tabs>
            </w:pPr>
            <w:r w:rsidRPr="00DF1BE6">
              <w:t xml:space="preserve">Kutse andjana tegutsemiseks sobivuse põhjendus </w:t>
            </w:r>
          </w:p>
        </w:tc>
        <w:tc>
          <w:tcPr>
            <w:tcW w:w="6391" w:type="dxa"/>
            <w:tcBorders>
              <w:top w:val="double" w:sz="4" w:space="0" w:color="A6A6A6"/>
              <w:left w:val="double" w:sz="4" w:space="0" w:color="A6A6A6"/>
              <w:bottom w:val="double" w:sz="4" w:space="0" w:color="A6A6A6"/>
              <w:right w:val="double" w:sz="4" w:space="0" w:color="A6A6A6"/>
            </w:tcBorders>
            <w:shd w:val="clear" w:color="auto" w:fill="auto"/>
            <w:tcMar>
              <w:top w:w="0" w:type="dxa"/>
              <w:left w:w="108" w:type="dxa"/>
              <w:bottom w:w="0" w:type="dxa"/>
              <w:right w:w="108" w:type="dxa"/>
            </w:tcMar>
          </w:tcPr>
          <w:p w:rsidR="005862AE" w:rsidRPr="005862AE" w:rsidRDefault="005862AE" w:rsidP="005862AE">
            <w:pPr>
              <w:tabs>
                <w:tab w:val="left" w:pos="352"/>
              </w:tabs>
              <w:jc w:val="both"/>
              <w:rPr>
                <w:i/>
                <w:sz w:val="20"/>
                <w:szCs w:val="20"/>
              </w:rPr>
            </w:pPr>
            <w:r w:rsidRPr="005862AE">
              <w:rPr>
                <w:i/>
                <w:sz w:val="20"/>
                <w:szCs w:val="20"/>
              </w:rPr>
              <w:t xml:space="preserve">Põhjendage lühidalt, miks </w:t>
            </w:r>
            <w:r w:rsidR="00CB5A5C">
              <w:rPr>
                <w:i/>
                <w:sz w:val="20"/>
                <w:szCs w:val="20"/>
              </w:rPr>
              <w:t xml:space="preserve">teie </w:t>
            </w:r>
            <w:r w:rsidRPr="005862AE">
              <w:rPr>
                <w:i/>
                <w:sz w:val="20"/>
                <w:szCs w:val="20"/>
              </w:rPr>
              <w:t>organisatsioon sobib kutse andjana tegutsema.</w:t>
            </w:r>
          </w:p>
        </w:tc>
      </w:tr>
      <w:tr w:rsidR="005862AE" w:rsidTr="005862AE">
        <w:tc>
          <w:tcPr>
            <w:tcW w:w="3387" w:type="dxa"/>
            <w:tcBorders>
              <w:top w:val="double" w:sz="4" w:space="0" w:color="A6A6A6"/>
              <w:left w:val="double" w:sz="4" w:space="0" w:color="A6A6A6"/>
              <w:bottom w:val="double" w:sz="4" w:space="0" w:color="A6A6A6"/>
              <w:right w:val="double" w:sz="4" w:space="0" w:color="A6A6A6"/>
            </w:tcBorders>
            <w:shd w:val="clear" w:color="auto" w:fill="FFFFCC"/>
            <w:tcMar>
              <w:top w:w="0" w:type="dxa"/>
              <w:left w:w="108" w:type="dxa"/>
              <w:bottom w:w="0" w:type="dxa"/>
              <w:right w:w="108" w:type="dxa"/>
            </w:tcMar>
          </w:tcPr>
          <w:p w:rsidR="005862AE" w:rsidRPr="005862AE" w:rsidRDefault="005862AE" w:rsidP="005862AE">
            <w:pPr>
              <w:tabs>
                <w:tab w:val="left" w:pos="284"/>
              </w:tabs>
            </w:pPr>
            <w:r w:rsidRPr="009B7C46">
              <w:t>Kutse andmise asjatundlikkuse, sõltumatuse/erapooletuse tagamise selgitus</w:t>
            </w:r>
          </w:p>
        </w:tc>
        <w:tc>
          <w:tcPr>
            <w:tcW w:w="6391" w:type="dxa"/>
            <w:tcBorders>
              <w:top w:val="double" w:sz="4" w:space="0" w:color="A6A6A6"/>
              <w:left w:val="double" w:sz="4" w:space="0" w:color="A6A6A6"/>
              <w:bottom w:val="double" w:sz="4" w:space="0" w:color="A6A6A6"/>
              <w:right w:val="double" w:sz="4" w:space="0" w:color="A6A6A6"/>
            </w:tcBorders>
            <w:shd w:val="clear" w:color="auto" w:fill="auto"/>
            <w:tcMar>
              <w:top w:w="0" w:type="dxa"/>
              <w:left w:w="108" w:type="dxa"/>
              <w:bottom w:w="0" w:type="dxa"/>
              <w:right w:w="108" w:type="dxa"/>
            </w:tcMar>
          </w:tcPr>
          <w:p w:rsidR="005862AE" w:rsidRPr="0067089F" w:rsidRDefault="005862AE" w:rsidP="007F729B">
            <w:pPr>
              <w:pStyle w:val="ListParagraph"/>
              <w:numPr>
                <w:ilvl w:val="0"/>
                <w:numId w:val="7"/>
              </w:numPr>
              <w:ind w:left="318" w:hanging="318"/>
              <w:jc w:val="both"/>
              <w:rPr>
                <w:i/>
                <w:sz w:val="20"/>
                <w:szCs w:val="20"/>
              </w:rPr>
            </w:pPr>
            <w:r w:rsidRPr="0067089F">
              <w:rPr>
                <w:i/>
                <w:sz w:val="20"/>
                <w:szCs w:val="20"/>
              </w:rPr>
              <w:t>Kirjeldage lühidalt kutse andmise protseduure, hindamismeetodeid ja kuidas tagatakse hindamise ja otsustamise erapooletus.</w:t>
            </w:r>
          </w:p>
          <w:p w:rsidR="0067089F" w:rsidRPr="0067089F" w:rsidRDefault="003E522E" w:rsidP="0067089F">
            <w:pPr>
              <w:pStyle w:val="ListParagraph"/>
              <w:numPr>
                <w:ilvl w:val="0"/>
                <w:numId w:val="7"/>
              </w:numPr>
              <w:ind w:left="297" w:hanging="284"/>
              <w:jc w:val="both"/>
              <w:rPr>
                <w:i/>
                <w:sz w:val="20"/>
                <w:szCs w:val="20"/>
              </w:rPr>
            </w:pPr>
            <w:r w:rsidRPr="0067089F">
              <w:rPr>
                <w:i/>
                <w:sz w:val="20"/>
                <w:szCs w:val="20"/>
              </w:rPr>
              <w:t>Tooge välja iga kutsekomisjoni liikme kutsealase tegevuse kirjeldus ning millist osapoolt ta esindab (iga liikme kohta lühidalt, ca 3-5 lauset, kuidas on liige kutsealaga seotud)</w:t>
            </w:r>
            <w:r w:rsidR="0067089F" w:rsidRPr="0067089F">
              <w:rPr>
                <w:i/>
                <w:sz w:val="20"/>
                <w:szCs w:val="20"/>
              </w:rPr>
              <w:t xml:space="preserve">. </w:t>
            </w:r>
          </w:p>
          <w:p w:rsidR="0067089F" w:rsidRPr="0067089F" w:rsidRDefault="0067089F" w:rsidP="0067089F">
            <w:pPr>
              <w:pStyle w:val="ListParagraph"/>
              <w:tabs>
                <w:tab w:val="left" w:pos="426"/>
                <w:tab w:val="left" w:pos="851"/>
              </w:tabs>
              <w:ind w:left="0"/>
              <w:jc w:val="both"/>
              <w:rPr>
                <w:i/>
                <w:sz w:val="20"/>
                <w:szCs w:val="20"/>
              </w:rPr>
            </w:pPr>
            <w:r w:rsidRPr="0067089F">
              <w:rPr>
                <w:i/>
                <w:sz w:val="20"/>
                <w:szCs w:val="20"/>
              </w:rPr>
              <w:t>Järgida alljärgnevalt esitatud struktuuri.</w:t>
            </w:r>
          </w:p>
          <w:p w:rsidR="0067089F" w:rsidRPr="0067089F" w:rsidRDefault="0067089F" w:rsidP="0067089F">
            <w:pPr>
              <w:pStyle w:val="ListParagraph"/>
              <w:numPr>
                <w:ilvl w:val="0"/>
                <w:numId w:val="11"/>
              </w:numPr>
              <w:tabs>
                <w:tab w:val="left" w:pos="284"/>
              </w:tabs>
              <w:autoSpaceDN/>
              <w:ind w:left="0" w:firstLine="0"/>
              <w:jc w:val="both"/>
              <w:textAlignment w:val="auto"/>
              <w:rPr>
                <w:i/>
                <w:sz w:val="20"/>
                <w:szCs w:val="20"/>
              </w:rPr>
            </w:pPr>
            <w:r w:rsidRPr="0067089F">
              <w:rPr>
                <w:sz w:val="20"/>
                <w:szCs w:val="20"/>
              </w:rPr>
              <w:t>Tööandjad</w:t>
            </w:r>
          </w:p>
          <w:p w:rsidR="0067089F" w:rsidRPr="0067089F" w:rsidRDefault="0067089F" w:rsidP="0067089F">
            <w:pPr>
              <w:pStyle w:val="ListParagraph"/>
              <w:tabs>
                <w:tab w:val="left" w:pos="284"/>
              </w:tabs>
              <w:ind w:left="0"/>
              <w:jc w:val="both"/>
              <w:rPr>
                <w:i/>
                <w:sz w:val="20"/>
                <w:szCs w:val="20"/>
              </w:rPr>
            </w:pPr>
            <w:r w:rsidRPr="0067089F">
              <w:rPr>
                <w:i/>
                <w:sz w:val="20"/>
                <w:szCs w:val="20"/>
              </w:rPr>
              <w:t>Isik ja töökoht</w:t>
            </w:r>
          </w:p>
          <w:p w:rsidR="0067089F" w:rsidRPr="0067089F" w:rsidRDefault="0067089F" w:rsidP="0067089F">
            <w:pPr>
              <w:pStyle w:val="ListParagraph"/>
              <w:tabs>
                <w:tab w:val="left" w:pos="284"/>
              </w:tabs>
              <w:ind w:left="0"/>
              <w:jc w:val="both"/>
              <w:rPr>
                <w:i/>
                <w:sz w:val="20"/>
                <w:szCs w:val="20"/>
              </w:rPr>
            </w:pPr>
            <w:r w:rsidRPr="0067089F">
              <w:rPr>
                <w:i/>
                <w:sz w:val="20"/>
                <w:szCs w:val="20"/>
              </w:rPr>
              <w:t>......</w:t>
            </w:r>
          </w:p>
          <w:p w:rsidR="0067089F" w:rsidRPr="0067089F" w:rsidRDefault="0067089F" w:rsidP="0067089F">
            <w:pPr>
              <w:pStyle w:val="ListParagraph"/>
              <w:tabs>
                <w:tab w:val="left" w:pos="284"/>
              </w:tabs>
              <w:ind w:left="0"/>
              <w:jc w:val="both"/>
              <w:rPr>
                <w:sz w:val="20"/>
                <w:szCs w:val="20"/>
              </w:rPr>
            </w:pPr>
            <w:r w:rsidRPr="0067089F">
              <w:rPr>
                <w:sz w:val="20"/>
                <w:szCs w:val="20"/>
              </w:rPr>
              <w:t>jne</w:t>
            </w:r>
          </w:p>
          <w:p w:rsidR="0067089F" w:rsidRPr="0067089F" w:rsidRDefault="0067089F" w:rsidP="0067089F">
            <w:pPr>
              <w:pStyle w:val="ListParagraph"/>
              <w:numPr>
                <w:ilvl w:val="0"/>
                <w:numId w:val="11"/>
              </w:numPr>
              <w:tabs>
                <w:tab w:val="left" w:pos="284"/>
              </w:tabs>
              <w:autoSpaceDN/>
              <w:ind w:left="0" w:firstLine="0"/>
              <w:jc w:val="both"/>
              <w:textAlignment w:val="auto"/>
              <w:rPr>
                <w:sz w:val="20"/>
                <w:szCs w:val="20"/>
              </w:rPr>
            </w:pPr>
            <w:r w:rsidRPr="0067089F">
              <w:rPr>
                <w:sz w:val="20"/>
                <w:szCs w:val="20"/>
              </w:rPr>
              <w:t xml:space="preserve">Töötajad/spetsialistid </w:t>
            </w:r>
          </w:p>
          <w:p w:rsidR="0067089F" w:rsidRPr="0067089F" w:rsidRDefault="0067089F" w:rsidP="0067089F">
            <w:pPr>
              <w:pStyle w:val="ListParagraph"/>
              <w:tabs>
                <w:tab w:val="left" w:pos="284"/>
              </w:tabs>
              <w:ind w:left="0"/>
              <w:jc w:val="both"/>
              <w:rPr>
                <w:i/>
                <w:sz w:val="20"/>
                <w:szCs w:val="20"/>
              </w:rPr>
            </w:pPr>
            <w:r w:rsidRPr="0067089F">
              <w:rPr>
                <w:i/>
                <w:sz w:val="20"/>
                <w:szCs w:val="20"/>
              </w:rPr>
              <w:t>Isik ja töökoht</w:t>
            </w:r>
          </w:p>
          <w:p w:rsidR="0067089F" w:rsidRPr="0067089F" w:rsidRDefault="0067089F" w:rsidP="0067089F">
            <w:pPr>
              <w:pStyle w:val="ListParagraph"/>
              <w:tabs>
                <w:tab w:val="left" w:pos="284"/>
              </w:tabs>
              <w:ind w:left="0"/>
              <w:jc w:val="both"/>
              <w:rPr>
                <w:i/>
                <w:sz w:val="20"/>
                <w:szCs w:val="20"/>
              </w:rPr>
            </w:pPr>
            <w:r w:rsidRPr="0067089F">
              <w:rPr>
                <w:i/>
                <w:sz w:val="20"/>
                <w:szCs w:val="20"/>
              </w:rPr>
              <w:t>......</w:t>
            </w:r>
          </w:p>
          <w:p w:rsidR="0067089F" w:rsidRPr="0067089F" w:rsidRDefault="0067089F" w:rsidP="0067089F">
            <w:pPr>
              <w:pStyle w:val="ListParagraph"/>
              <w:tabs>
                <w:tab w:val="left" w:pos="284"/>
              </w:tabs>
              <w:ind w:left="0"/>
              <w:jc w:val="both"/>
              <w:rPr>
                <w:sz w:val="20"/>
                <w:szCs w:val="20"/>
              </w:rPr>
            </w:pPr>
            <w:r w:rsidRPr="0067089F">
              <w:rPr>
                <w:sz w:val="20"/>
                <w:szCs w:val="20"/>
              </w:rPr>
              <w:t>jne</w:t>
            </w:r>
          </w:p>
          <w:p w:rsidR="0067089F" w:rsidRPr="0067089F" w:rsidRDefault="0067089F" w:rsidP="0067089F">
            <w:pPr>
              <w:pStyle w:val="ListParagraph"/>
              <w:numPr>
                <w:ilvl w:val="0"/>
                <w:numId w:val="11"/>
              </w:numPr>
              <w:tabs>
                <w:tab w:val="left" w:pos="284"/>
              </w:tabs>
              <w:autoSpaceDN/>
              <w:ind w:left="0" w:firstLine="0"/>
              <w:jc w:val="both"/>
              <w:textAlignment w:val="auto"/>
              <w:rPr>
                <w:sz w:val="20"/>
                <w:szCs w:val="20"/>
              </w:rPr>
            </w:pPr>
            <w:r w:rsidRPr="0067089F">
              <w:rPr>
                <w:sz w:val="20"/>
                <w:szCs w:val="20"/>
              </w:rPr>
              <w:t>Koolitajad</w:t>
            </w:r>
          </w:p>
          <w:p w:rsidR="0067089F" w:rsidRPr="0067089F" w:rsidRDefault="0067089F" w:rsidP="0067089F">
            <w:pPr>
              <w:pStyle w:val="ListParagraph"/>
              <w:tabs>
                <w:tab w:val="left" w:pos="284"/>
              </w:tabs>
              <w:ind w:left="0"/>
              <w:jc w:val="both"/>
              <w:rPr>
                <w:i/>
                <w:sz w:val="20"/>
                <w:szCs w:val="20"/>
              </w:rPr>
            </w:pPr>
            <w:r w:rsidRPr="0067089F">
              <w:rPr>
                <w:i/>
                <w:sz w:val="20"/>
                <w:szCs w:val="20"/>
              </w:rPr>
              <w:t>Isik ja töökoht</w:t>
            </w:r>
          </w:p>
          <w:p w:rsidR="0067089F" w:rsidRPr="0067089F" w:rsidRDefault="0067089F" w:rsidP="0067089F">
            <w:pPr>
              <w:pStyle w:val="ListParagraph"/>
              <w:tabs>
                <w:tab w:val="left" w:pos="284"/>
              </w:tabs>
              <w:ind w:left="0"/>
              <w:jc w:val="both"/>
              <w:rPr>
                <w:i/>
                <w:sz w:val="20"/>
                <w:szCs w:val="20"/>
              </w:rPr>
            </w:pPr>
            <w:r w:rsidRPr="0067089F">
              <w:rPr>
                <w:i/>
                <w:sz w:val="20"/>
                <w:szCs w:val="20"/>
              </w:rPr>
              <w:t>......</w:t>
            </w:r>
          </w:p>
          <w:p w:rsidR="0067089F" w:rsidRPr="0067089F" w:rsidRDefault="0067089F" w:rsidP="0067089F">
            <w:pPr>
              <w:pStyle w:val="ListParagraph"/>
              <w:ind w:left="0"/>
              <w:jc w:val="both"/>
              <w:rPr>
                <w:i/>
                <w:sz w:val="20"/>
                <w:szCs w:val="20"/>
              </w:rPr>
            </w:pPr>
            <w:r w:rsidRPr="0067089F">
              <w:rPr>
                <w:i/>
                <w:sz w:val="20"/>
                <w:szCs w:val="20"/>
              </w:rPr>
              <w:t>Selgituseks: kutse(te) andmisest huvitatud osapooled on: tööandjad, töötajad, kutse- ja erialaliitude esindajad, spetsialistid, koolitajad, vajadusel klientide ja tarbijate esindajad, samuti teised huvitatud osapooled, järgides põhimõtet, et 2/3 liikmetest on töömaailma (tööandjate ja töötajate) esindajad. Loetelu täpsustada vastavalt kutseala(de) iseärasustele.</w:t>
            </w:r>
          </w:p>
          <w:p w:rsidR="005862AE" w:rsidRPr="0067089F" w:rsidRDefault="00CB5A5C" w:rsidP="007F729B">
            <w:pPr>
              <w:pStyle w:val="ListParagraph"/>
              <w:numPr>
                <w:ilvl w:val="0"/>
                <w:numId w:val="7"/>
              </w:numPr>
              <w:ind w:left="318" w:hanging="318"/>
              <w:jc w:val="both"/>
              <w:rPr>
                <w:i/>
                <w:sz w:val="20"/>
                <w:szCs w:val="20"/>
              </w:rPr>
            </w:pPr>
            <w:r w:rsidRPr="0067089F">
              <w:rPr>
                <w:i/>
                <w:sz w:val="20"/>
                <w:szCs w:val="20"/>
              </w:rPr>
              <w:t>Kirjeldage h</w:t>
            </w:r>
            <w:r w:rsidR="005862AE" w:rsidRPr="0067089F">
              <w:rPr>
                <w:i/>
                <w:sz w:val="20"/>
                <w:szCs w:val="20"/>
              </w:rPr>
              <w:t>indajate valiku kriteerium</w:t>
            </w:r>
            <w:r w:rsidRPr="0067089F">
              <w:rPr>
                <w:i/>
                <w:sz w:val="20"/>
                <w:szCs w:val="20"/>
              </w:rPr>
              <w:t>e</w:t>
            </w:r>
          </w:p>
        </w:tc>
      </w:tr>
      <w:tr w:rsidR="007F729B" w:rsidTr="005862AE">
        <w:tc>
          <w:tcPr>
            <w:tcW w:w="3387" w:type="dxa"/>
            <w:tcBorders>
              <w:top w:val="double" w:sz="4" w:space="0" w:color="A6A6A6"/>
              <w:left w:val="double" w:sz="4" w:space="0" w:color="A6A6A6"/>
              <w:bottom w:val="double" w:sz="4" w:space="0" w:color="A6A6A6"/>
              <w:right w:val="double" w:sz="4" w:space="0" w:color="A6A6A6"/>
            </w:tcBorders>
            <w:shd w:val="clear" w:color="auto" w:fill="FFFFCC"/>
            <w:tcMar>
              <w:top w:w="0" w:type="dxa"/>
              <w:left w:w="108" w:type="dxa"/>
              <w:bottom w:w="0" w:type="dxa"/>
              <w:right w:w="108" w:type="dxa"/>
            </w:tcMar>
          </w:tcPr>
          <w:p w:rsidR="007F729B" w:rsidRPr="007F729B" w:rsidRDefault="007F729B" w:rsidP="007F729B">
            <w:pPr>
              <w:tabs>
                <w:tab w:val="left" w:pos="284"/>
              </w:tabs>
            </w:pPr>
            <w:r w:rsidRPr="007F729B">
              <w:t xml:space="preserve">Muu kutsealane arendustegevus </w:t>
            </w:r>
          </w:p>
        </w:tc>
        <w:tc>
          <w:tcPr>
            <w:tcW w:w="6391" w:type="dxa"/>
            <w:tcBorders>
              <w:top w:val="double" w:sz="4" w:space="0" w:color="A6A6A6"/>
              <w:left w:val="double" w:sz="4" w:space="0" w:color="A6A6A6"/>
              <w:bottom w:val="double" w:sz="4" w:space="0" w:color="A6A6A6"/>
              <w:right w:val="double" w:sz="4" w:space="0" w:color="A6A6A6"/>
            </w:tcBorders>
            <w:shd w:val="clear" w:color="auto" w:fill="auto"/>
            <w:tcMar>
              <w:top w:w="0" w:type="dxa"/>
              <w:left w:w="108" w:type="dxa"/>
              <w:bottom w:w="0" w:type="dxa"/>
              <w:right w:w="108" w:type="dxa"/>
            </w:tcMar>
          </w:tcPr>
          <w:p w:rsidR="007F729B" w:rsidRPr="007F729B" w:rsidRDefault="007F729B" w:rsidP="007F729B">
            <w:pPr>
              <w:tabs>
                <w:tab w:val="left" w:pos="352"/>
              </w:tabs>
              <w:jc w:val="both"/>
              <w:rPr>
                <w:i/>
                <w:sz w:val="20"/>
                <w:szCs w:val="20"/>
              </w:rPr>
            </w:pPr>
            <w:r w:rsidRPr="007F729B">
              <w:rPr>
                <w:i/>
                <w:sz w:val="20"/>
                <w:szCs w:val="20"/>
              </w:rPr>
              <w:t>Kirjeldage tegevusi, millega olete kutseala arendamisele kaasa aidanud</w:t>
            </w:r>
            <w:r w:rsidR="00CB5A5C">
              <w:rPr>
                <w:i/>
                <w:sz w:val="20"/>
                <w:szCs w:val="20"/>
              </w:rPr>
              <w:t>,</w:t>
            </w:r>
            <w:r w:rsidRPr="007F729B">
              <w:rPr>
                <w:i/>
                <w:sz w:val="20"/>
                <w:szCs w:val="20"/>
              </w:rPr>
              <w:t xml:space="preserve"> nt osalenud õppekava arendamisel, algatanud koolitusi, tegelenud töötajate kompetentside arendamisega, teinud rahvusvahelist koostööd, läbi viinud valdkonna tööturgu või haridust/oskusi puudutavaid uuringuid, teinud koostööd koolitajate või seaduseloojatega jm. </w:t>
            </w:r>
          </w:p>
        </w:tc>
      </w:tr>
    </w:tbl>
    <w:p w:rsidR="00547C52" w:rsidRDefault="00547C52"/>
    <w:p w:rsidR="00547C52" w:rsidRPr="00547C52" w:rsidRDefault="00547C52">
      <w:pPr>
        <w:rPr>
          <w:i/>
          <w:sz w:val="20"/>
          <w:szCs w:val="20"/>
        </w:rPr>
      </w:pPr>
      <w:r w:rsidRPr="00BA05B8">
        <w:rPr>
          <w:sz w:val="24"/>
          <w:szCs w:val="24"/>
        </w:rPr>
        <w:t>Eneseanalüüs senise kutse andmise tegevuse osas</w:t>
      </w:r>
      <w:r>
        <w:t xml:space="preserve"> </w:t>
      </w:r>
      <w:r w:rsidRPr="00547C52">
        <w:rPr>
          <w:i/>
          <w:sz w:val="20"/>
          <w:szCs w:val="20"/>
        </w:rPr>
        <w:t>(täidab kutse andmise õigust omanud taotleja)</w:t>
      </w:r>
    </w:p>
    <w:tbl>
      <w:tblPr>
        <w:tblW w:w="9778" w:type="dxa"/>
        <w:tblLayout w:type="fixed"/>
        <w:tblCellMar>
          <w:left w:w="10" w:type="dxa"/>
          <w:right w:w="10" w:type="dxa"/>
        </w:tblCellMar>
        <w:tblLook w:val="0000" w:firstRow="0" w:lastRow="0" w:firstColumn="0" w:lastColumn="0" w:noHBand="0" w:noVBand="0"/>
      </w:tblPr>
      <w:tblGrid>
        <w:gridCol w:w="3387"/>
        <w:gridCol w:w="6391"/>
      </w:tblGrid>
      <w:tr w:rsidR="00FB5175" w:rsidTr="00760712">
        <w:tc>
          <w:tcPr>
            <w:tcW w:w="3387" w:type="dxa"/>
            <w:tcBorders>
              <w:top w:val="double" w:sz="4" w:space="0" w:color="A6A6A6"/>
              <w:left w:val="double" w:sz="4" w:space="0" w:color="A6A6A6"/>
              <w:bottom w:val="double" w:sz="4" w:space="0" w:color="A6A6A6"/>
              <w:right w:val="double" w:sz="4" w:space="0" w:color="A6A6A6"/>
            </w:tcBorders>
            <w:shd w:val="clear" w:color="auto" w:fill="C5E0B3"/>
            <w:tcMar>
              <w:top w:w="0" w:type="dxa"/>
              <w:left w:w="108" w:type="dxa"/>
              <w:bottom w:w="0" w:type="dxa"/>
              <w:right w:w="108" w:type="dxa"/>
            </w:tcMar>
          </w:tcPr>
          <w:p w:rsidR="00FB5175" w:rsidRPr="007F729B" w:rsidRDefault="00FB5175" w:rsidP="00285D44">
            <w:pPr>
              <w:tabs>
                <w:tab w:val="left" w:pos="284"/>
              </w:tabs>
            </w:pPr>
            <w:r w:rsidRPr="007F729B">
              <w:t>Senise kutse andmise alase tegevuse kirjeldus</w:t>
            </w:r>
          </w:p>
        </w:tc>
        <w:tc>
          <w:tcPr>
            <w:tcW w:w="6391" w:type="dxa"/>
            <w:tcBorders>
              <w:top w:val="double" w:sz="4" w:space="0" w:color="A6A6A6"/>
              <w:left w:val="double" w:sz="4" w:space="0" w:color="A6A6A6"/>
              <w:bottom w:val="double" w:sz="4" w:space="0" w:color="A6A6A6"/>
              <w:right w:val="double" w:sz="4" w:space="0" w:color="A6A6A6"/>
            </w:tcBorders>
            <w:shd w:val="clear" w:color="auto" w:fill="auto"/>
            <w:tcMar>
              <w:top w:w="0" w:type="dxa"/>
              <w:left w:w="108" w:type="dxa"/>
              <w:bottom w:w="0" w:type="dxa"/>
              <w:right w:w="108" w:type="dxa"/>
            </w:tcMar>
          </w:tcPr>
          <w:p w:rsidR="00FB5175" w:rsidRPr="007F729B" w:rsidRDefault="00FB5175" w:rsidP="00285D44">
            <w:pPr>
              <w:pStyle w:val="ListParagraph"/>
              <w:numPr>
                <w:ilvl w:val="0"/>
                <w:numId w:val="10"/>
              </w:numPr>
              <w:tabs>
                <w:tab w:val="left" w:pos="352"/>
              </w:tabs>
              <w:ind w:left="318"/>
              <w:jc w:val="both"/>
              <w:rPr>
                <w:i/>
                <w:sz w:val="20"/>
                <w:szCs w:val="20"/>
              </w:rPr>
            </w:pPr>
            <w:r w:rsidRPr="007F729B">
              <w:rPr>
                <w:i/>
                <w:sz w:val="20"/>
                <w:szCs w:val="20"/>
              </w:rPr>
              <w:t>Teie hinnang väljastatud kutsetunnistuste vajalikkuse ja mõju kohta tööturul.</w:t>
            </w:r>
          </w:p>
          <w:p w:rsidR="00FB5175" w:rsidRPr="007F729B" w:rsidRDefault="00FB5175" w:rsidP="00285D44">
            <w:pPr>
              <w:pStyle w:val="ListParagraph"/>
              <w:numPr>
                <w:ilvl w:val="0"/>
                <w:numId w:val="10"/>
              </w:numPr>
              <w:tabs>
                <w:tab w:val="left" w:pos="352"/>
              </w:tabs>
              <w:ind w:left="318"/>
              <w:jc w:val="both"/>
              <w:rPr>
                <w:i/>
                <w:sz w:val="20"/>
                <w:szCs w:val="20"/>
              </w:rPr>
            </w:pPr>
            <w:r w:rsidRPr="007F729B">
              <w:rPr>
                <w:i/>
                <w:sz w:val="20"/>
                <w:szCs w:val="20"/>
              </w:rPr>
              <w:t xml:space="preserve">Koduleheküljel kajastatud kutse andmise info vastavus </w:t>
            </w:r>
            <w:hyperlink r:id="rId8" w:history="1">
              <w:r w:rsidRPr="00E26D8F">
                <w:rPr>
                  <w:rStyle w:val="Hyperlink"/>
                  <w:i/>
                  <w:sz w:val="20"/>
                  <w:szCs w:val="20"/>
                </w:rPr>
                <w:t>miinimumnõuetele</w:t>
              </w:r>
            </w:hyperlink>
            <w:r w:rsidRPr="007F729B">
              <w:rPr>
                <w:i/>
                <w:sz w:val="20"/>
                <w:szCs w:val="20"/>
              </w:rPr>
              <w:t>.</w:t>
            </w:r>
          </w:p>
          <w:p w:rsidR="00FB5175" w:rsidRPr="007F729B" w:rsidRDefault="00FB5175" w:rsidP="00285D44">
            <w:pPr>
              <w:pStyle w:val="ListParagraph"/>
              <w:numPr>
                <w:ilvl w:val="0"/>
                <w:numId w:val="10"/>
              </w:numPr>
              <w:tabs>
                <w:tab w:val="left" w:pos="352"/>
              </w:tabs>
              <w:ind w:left="318"/>
              <w:jc w:val="both"/>
              <w:rPr>
                <w:i/>
                <w:sz w:val="20"/>
                <w:szCs w:val="20"/>
              </w:rPr>
            </w:pPr>
            <w:r w:rsidRPr="007F729B">
              <w:rPr>
                <w:i/>
                <w:sz w:val="20"/>
                <w:szCs w:val="20"/>
              </w:rPr>
              <w:t>Kuidas kutse andmisel hinnatakse kompetentsust (hindamismeetodite ja –kriteeriumite vastavus kutsestandardile)?</w:t>
            </w:r>
          </w:p>
          <w:p w:rsidR="00FB5175" w:rsidRPr="007F729B" w:rsidRDefault="00FB5175" w:rsidP="00285D44">
            <w:pPr>
              <w:pStyle w:val="ListParagraph"/>
              <w:numPr>
                <w:ilvl w:val="0"/>
                <w:numId w:val="10"/>
              </w:numPr>
              <w:tabs>
                <w:tab w:val="left" w:pos="352"/>
              </w:tabs>
              <w:ind w:left="318"/>
              <w:jc w:val="both"/>
              <w:rPr>
                <w:i/>
                <w:sz w:val="20"/>
                <w:szCs w:val="20"/>
              </w:rPr>
            </w:pPr>
            <w:r w:rsidRPr="007F729B">
              <w:rPr>
                <w:i/>
                <w:sz w:val="20"/>
                <w:szCs w:val="20"/>
              </w:rPr>
              <w:t>Kuidas on lahendatud senises kutse andmise tegevuses esinenud probleemid?</w:t>
            </w:r>
          </w:p>
          <w:p w:rsidR="00FB5175" w:rsidRPr="007F729B" w:rsidRDefault="00FB5175" w:rsidP="00285D44">
            <w:pPr>
              <w:pStyle w:val="ListParagraph"/>
              <w:numPr>
                <w:ilvl w:val="0"/>
                <w:numId w:val="10"/>
              </w:numPr>
              <w:tabs>
                <w:tab w:val="left" w:pos="352"/>
              </w:tabs>
              <w:ind w:left="318"/>
              <w:jc w:val="both"/>
              <w:rPr>
                <w:i/>
                <w:sz w:val="20"/>
                <w:szCs w:val="20"/>
              </w:rPr>
            </w:pPr>
            <w:r w:rsidRPr="007F729B">
              <w:rPr>
                <w:i/>
                <w:sz w:val="20"/>
                <w:szCs w:val="20"/>
              </w:rPr>
              <w:t>….</w:t>
            </w:r>
          </w:p>
        </w:tc>
      </w:tr>
      <w:tr w:rsidR="00FB5175" w:rsidTr="00760712">
        <w:tc>
          <w:tcPr>
            <w:tcW w:w="9778" w:type="dxa"/>
            <w:gridSpan w:val="2"/>
            <w:tcBorders>
              <w:top w:val="double" w:sz="4" w:space="0" w:color="A6A6A6"/>
              <w:left w:val="double" w:sz="4" w:space="0" w:color="A6A6A6"/>
              <w:bottom w:val="double" w:sz="4" w:space="0" w:color="A6A6A6"/>
              <w:right w:val="double" w:sz="4" w:space="0" w:color="A6A6A6"/>
            </w:tcBorders>
            <w:shd w:val="clear" w:color="auto" w:fill="C5E0B3"/>
            <w:tcMar>
              <w:top w:w="0" w:type="dxa"/>
              <w:left w:w="108" w:type="dxa"/>
              <w:bottom w:w="0" w:type="dxa"/>
              <w:right w:w="108" w:type="dxa"/>
            </w:tcMar>
          </w:tcPr>
          <w:p w:rsidR="00FB5175" w:rsidRPr="00FB5175" w:rsidRDefault="00FB5175" w:rsidP="00FB5175">
            <w:pPr>
              <w:tabs>
                <w:tab w:val="left" w:pos="352"/>
              </w:tabs>
              <w:jc w:val="both"/>
              <w:rPr>
                <w:i/>
                <w:sz w:val="20"/>
                <w:szCs w:val="20"/>
              </w:rPr>
            </w:pPr>
            <w:r w:rsidRPr="007F729B">
              <w:t>Eelnevaks perioodiks planeeritud kutse andmise tegevuskava täitmine</w:t>
            </w:r>
          </w:p>
        </w:tc>
      </w:tr>
      <w:tr w:rsidR="00FB5175" w:rsidTr="00760712">
        <w:tc>
          <w:tcPr>
            <w:tcW w:w="3387" w:type="dxa"/>
            <w:tcBorders>
              <w:top w:val="double" w:sz="4" w:space="0" w:color="A6A6A6"/>
              <w:left w:val="double" w:sz="4" w:space="0" w:color="A6A6A6"/>
              <w:bottom w:val="double" w:sz="4" w:space="0" w:color="A6A6A6"/>
              <w:right w:val="double" w:sz="4" w:space="0" w:color="A6A6A6"/>
            </w:tcBorders>
            <w:shd w:val="clear" w:color="auto" w:fill="E2EFD9"/>
            <w:tcMar>
              <w:top w:w="0" w:type="dxa"/>
              <w:left w:w="108" w:type="dxa"/>
              <w:bottom w:w="0" w:type="dxa"/>
              <w:right w:w="108" w:type="dxa"/>
            </w:tcMar>
          </w:tcPr>
          <w:p w:rsidR="00FB5175" w:rsidRPr="007F729B" w:rsidRDefault="00274F6A" w:rsidP="00B060DD">
            <w:pPr>
              <w:tabs>
                <w:tab w:val="left" w:pos="284"/>
              </w:tabs>
              <w:jc w:val="center"/>
            </w:pPr>
            <w:r>
              <w:rPr>
                <w:i/>
                <w:sz w:val="20"/>
                <w:szCs w:val="20"/>
              </w:rPr>
              <w:t>Planeeritud tegevus</w:t>
            </w:r>
          </w:p>
        </w:tc>
        <w:tc>
          <w:tcPr>
            <w:tcW w:w="6391" w:type="dxa"/>
            <w:tcBorders>
              <w:top w:val="double" w:sz="4" w:space="0" w:color="A6A6A6"/>
              <w:left w:val="double" w:sz="4" w:space="0" w:color="A6A6A6"/>
              <w:bottom w:val="double" w:sz="4" w:space="0" w:color="A6A6A6"/>
              <w:right w:val="double" w:sz="4" w:space="0" w:color="A6A6A6"/>
            </w:tcBorders>
            <w:shd w:val="clear" w:color="auto" w:fill="E2EFD9"/>
            <w:tcMar>
              <w:top w:w="0" w:type="dxa"/>
              <w:left w:w="108" w:type="dxa"/>
              <w:bottom w:w="0" w:type="dxa"/>
              <w:right w:w="108" w:type="dxa"/>
            </w:tcMar>
          </w:tcPr>
          <w:p w:rsidR="00FB5175" w:rsidRPr="00274F6A" w:rsidRDefault="00274F6A" w:rsidP="00B060DD">
            <w:pPr>
              <w:tabs>
                <w:tab w:val="left" w:pos="352"/>
              </w:tabs>
              <w:jc w:val="center"/>
              <w:rPr>
                <w:i/>
                <w:sz w:val="20"/>
                <w:szCs w:val="20"/>
              </w:rPr>
            </w:pPr>
            <w:r>
              <w:rPr>
                <w:i/>
                <w:sz w:val="20"/>
                <w:szCs w:val="20"/>
              </w:rPr>
              <w:t>Saavutatud tulemus</w:t>
            </w:r>
          </w:p>
        </w:tc>
      </w:tr>
      <w:tr w:rsidR="00274F6A" w:rsidTr="00760712">
        <w:tc>
          <w:tcPr>
            <w:tcW w:w="3387" w:type="dxa"/>
            <w:tcBorders>
              <w:top w:val="double" w:sz="4" w:space="0" w:color="A6A6A6"/>
              <w:left w:val="double" w:sz="4" w:space="0" w:color="A6A6A6"/>
              <w:bottom w:val="double" w:sz="4" w:space="0" w:color="A6A6A6"/>
              <w:right w:val="double" w:sz="4" w:space="0" w:color="A6A6A6"/>
            </w:tcBorders>
            <w:shd w:val="clear" w:color="auto" w:fill="FFFFFF"/>
            <w:tcMar>
              <w:top w:w="0" w:type="dxa"/>
              <w:left w:w="108" w:type="dxa"/>
              <w:bottom w:w="0" w:type="dxa"/>
              <w:right w:w="108" w:type="dxa"/>
            </w:tcMar>
          </w:tcPr>
          <w:p w:rsidR="00274F6A" w:rsidRPr="007F729B" w:rsidRDefault="00274F6A" w:rsidP="00285D44">
            <w:pPr>
              <w:tabs>
                <w:tab w:val="left" w:pos="284"/>
              </w:tabs>
            </w:pPr>
          </w:p>
        </w:tc>
        <w:tc>
          <w:tcPr>
            <w:tcW w:w="6391" w:type="dxa"/>
            <w:tcBorders>
              <w:top w:val="double" w:sz="4" w:space="0" w:color="A6A6A6"/>
              <w:left w:val="double" w:sz="4" w:space="0" w:color="A6A6A6"/>
              <w:bottom w:val="double" w:sz="4" w:space="0" w:color="A6A6A6"/>
              <w:right w:val="double" w:sz="4" w:space="0" w:color="A6A6A6"/>
            </w:tcBorders>
            <w:shd w:val="clear" w:color="auto" w:fill="auto"/>
            <w:tcMar>
              <w:top w:w="0" w:type="dxa"/>
              <w:left w:w="108" w:type="dxa"/>
              <w:bottom w:w="0" w:type="dxa"/>
              <w:right w:w="108" w:type="dxa"/>
            </w:tcMar>
          </w:tcPr>
          <w:p w:rsidR="00274F6A" w:rsidRPr="00274F6A" w:rsidRDefault="00274F6A" w:rsidP="00274F6A">
            <w:pPr>
              <w:tabs>
                <w:tab w:val="left" w:pos="352"/>
              </w:tabs>
              <w:jc w:val="both"/>
              <w:rPr>
                <w:i/>
                <w:sz w:val="20"/>
                <w:szCs w:val="20"/>
              </w:rPr>
            </w:pPr>
          </w:p>
        </w:tc>
      </w:tr>
      <w:tr w:rsidR="00274F6A" w:rsidTr="00760712">
        <w:tc>
          <w:tcPr>
            <w:tcW w:w="3387" w:type="dxa"/>
            <w:tcBorders>
              <w:top w:val="double" w:sz="4" w:space="0" w:color="A6A6A6"/>
              <w:left w:val="double" w:sz="4" w:space="0" w:color="A6A6A6"/>
              <w:bottom w:val="double" w:sz="4" w:space="0" w:color="A6A6A6"/>
              <w:right w:val="double" w:sz="4" w:space="0" w:color="A6A6A6"/>
            </w:tcBorders>
            <w:shd w:val="clear" w:color="auto" w:fill="FFFFFF"/>
            <w:tcMar>
              <w:top w:w="0" w:type="dxa"/>
              <w:left w:w="108" w:type="dxa"/>
              <w:bottom w:w="0" w:type="dxa"/>
              <w:right w:w="108" w:type="dxa"/>
            </w:tcMar>
          </w:tcPr>
          <w:p w:rsidR="00274F6A" w:rsidRPr="007F729B" w:rsidRDefault="00274F6A" w:rsidP="00285D44">
            <w:pPr>
              <w:tabs>
                <w:tab w:val="left" w:pos="284"/>
              </w:tabs>
            </w:pPr>
          </w:p>
        </w:tc>
        <w:tc>
          <w:tcPr>
            <w:tcW w:w="6391" w:type="dxa"/>
            <w:tcBorders>
              <w:top w:val="double" w:sz="4" w:space="0" w:color="A6A6A6"/>
              <w:left w:val="double" w:sz="4" w:space="0" w:color="A6A6A6"/>
              <w:bottom w:val="double" w:sz="4" w:space="0" w:color="A6A6A6"/>
              <w:right w:val="double" w:sz="4" w:space="0" w:color="A6A6A6"/>
            </w:tcBorders>
            <w:shd w:val="clear" w:color="auto" w:fill="auto"/>
            <w:tcMar>
              <w:top w:w="0" w:type="dxa"/>
              <w:left w:w="108" w:type="dxa"/>
              <w:bottom w:w="0" w:type="dxa"/>
              <w:right w:w="108" w:type="dxa"/>
            </w:tcMar>
          </w:tcPr>
          <w:p w:rsidR="00274F6A" w:rsidRPr="00274F6A" w:rsidRDefault="00274F6A" w:rsidP="00274F6A">
            <w:pPr>
              <w:tabs>
                <w:tab w:val="left" w:pos="352"/>
              </w:tabs>
              <w:jc w:val="both"/>
              <w:rPr>
                <w:i/>
                <w:sz w:val="20"/>
                <w:szCs w:val="20"/>
              </w:rPr>
            </w:pPr>
          </w:p>
        </w:tc>
      </w:tr>
      <w:tr w:rsidR="00274F6A" w:rsidTr="00760712">
        <w:tc>
          <w:tcPr>
            <w:tcW w:w="3387" w:type="dxa"/>
            <w:tcBorders>
              <w:top w:val="double" w:sz="4" w:space="0" w:color="A6A6A6"/>
              <w:left w:val="double" w:sz="4" w:space="0" w:color="A6A6A6"/>
              <w:bottom w:val="double" w:sz="4" w:space="0" w:color="A6A6A6"/>
              <w:right w:val="double" w:sz="4" w:space="0" w:color="A6A6A6"/>
            </w:tcBorders>
            <w:shd w:val="clear" w:color="auto" w:fill="FFFFFF"/>
            <w:tcMar>
              <w:top w:w="0" w:type="dxa"/>
              <w:left w:w="108" w:type="dxa"/>
              <w:bottom w:w="0" w:type="dxa"/>
              <w:right w:w="108" w:type="dxa"/>
            </w:tcMar>
          </w:tcPr>
          <w:p w:rsidR="00274F6A" w:rsidRPr="007F729B" w:rsidRDefault="00274F6A" w:rsidP="00285D44">
            <w:pPr>
              <w:tabs>
                <w:tab w:val="left" w:pos="284"/>
              </w:tabs>
            </w:pPr>
          </w:p>
        </w:tc>
        <w:tc>
          <w:tcPr>
            <w:tcW w:w="6391" w:type="dxa"/>
            <w:tcBorders>
              <w:top w:val="double" w:sz="4" w:space="0" w:color="A6A6A6"/>
              <w:left w:val="double" w:sz="4" w:space="0" w:color="A6A6A6"/>
              <w:bottom w:val="double" w:sz="4" w:space="0" w:color="A6A6A6"/>
              <w:right w:val="double" w:sz="4" w:space="0" w:color="A6A6A6"/>
            </w:tcBorders>
            <w:shd w:val="clear" w:color="auto" w:fill="auto"/>
            <w:tcMar>
              <w:top w:w="0" w:type="dxa"/>
              <w:left w:w="108" w:type="dxa"/>
              <w:bottom w:w="0" w:type="dxa"/>
              <w:right w:w="108" w:type="dxa"/>
            </w:tcMar>
          </w:tcPr>
          <w:p w:rsidR="00274F6A" w:rsidRPr="00274F6A" w:rsidRDefault="00274F6A" w:rsidP="00274F6A">
            <w:pPr>
              <w:tabs>
                <w:tab w:val="left" w:pos="352"/>
              </w:tabs>
              <w:jc w:val="both"/>
              <w:rPr>
                <w:i/>
                <w:sz w:val="20"/>
                <w:szCs w:val="20"/>
              </w:rPr>
            </w:pPr>
          </w:p>
        </w:tc>
      </w:tr>
    </w:tbl>
    <w:p w:rsidR="00FB5175" w:rsidRDefault="00FB5175"/>
    <w:p w:rsidR="00E217DA" w:rsidRPr="00A06D6B" w:rsidRDefault="005346CB">
      <w:pPr>
        <w:rPr>
          <w:sz w:val="24"/>
          <w:szCs w:val="24"/>
        </w:rPr>
      </w:pPr>
      <w:r w:rsidRPr="00A06D6B">
        <w:rPr>
          <w:sz w:val="24"/>
          <w:szCs w:val="24"/>
        </w:rPr>
        <w:t>Vahendid ja võimalused kutse andmise korraldamiseks</w:t>
      </w:r>
    </w:p>
    <w:tbl>
      <w:tblPr>
        <w:tblW w:w="9778" w:type="dxa"/>
        <w:tblCellMar>
          <w:left w:w="10" w:type="dxa"/>
          <w:right w:w="10" w:type="dxa"/>
        </w:tblCellMar>
        <w:tblLook w:val="0000" w:firstRow="0" w:lastRow="0" w:firstColumn="0" w:lastColumn="0" w:noHBand="0" w:noVBand="0"/>
      </w:tblPr>
      <w:tblGrid>
        <w:gridCol w:w="3353"/>
        <w:gridCol w:w="6425"/>
      </w:tblGrid>
      <w:tr w:rsidR="00E217DA">
        <w:tc>
          <w:tcPr>
            <w:tcW w:w="3353" w:type="dxa"/>
            <w:tcBorders>
              <w:top w:val="double" w:sz="4" w:space="0" w:color="A6A6A6"/>
              <w:left w:val="double" w:sz="4" w:space="0" w:color="A6A6A6"/>
              <w:bottom w:val="double" w:sz="4" w:space="0" w:color="A6A6A6"/>
              <w:right w:val="double" w:sz="4" w:space="0" w:color="A6A6A6"/>
            </w:tcBorders>
            <w:shd w:val="clear" w:color="auto" w:fill="FFFFCC"/>
            <w:tcMar>
              <w:top w:w="0" w:type="dxa"/>
              <w:left w:w="108" w:type="dxa"/>
              <w:bottom w:w="0" w:type="dxa"/>
              <w:right w:w="108" w:type="dxa"/>
            </w:tcMar>
          </w:tcPr>
          <w:p w:rsidR="00E217DA" w:rsidRDefault="005346CB">
            <w:r>
              <w:t xml:space="preserve">Vajalikud vahendid ja ruumid </w:t>
            </w:r>
          </w:p>
        </w:tc>
        <w:tc>
          <w:tcPr>
            <w:tcW w:w="6425" w:type="dxa"/>
            <w:tcBorders>
              <w:top w:val="double" w:sz="4" w:space="0" w:color="A6A6A6"/>
              <w:left w:val="double" w:sz="4" w:space="0" w:color="A6A6A6"/>
              <w:bottom w:val="double" w:sz="4" w:space="0" w:color="A6A6A6"/>
              <w:right w:val="double" w:sz="4" w:space="0" w:color="A6A6A6"/>
            </w:tcBorders>
            <w:shd w:val="clear" w:color="auto" w:fill="auto"/>
            <w:tcMar>
              <w:top w:w="0" w:type="dxa"/>
              <w:left w:w="108" w:type="dxa"/>
              <w:bottom w:w="0" w:type="dxa"/>
              <w:right w:w="108" w:type="dxa"/>
            </w:tcMar>
          </w:tcPr>
          <w:p w:rsidR="00E217DA" w:rsidRDefault="005346CB">
            <w:pPr>
              <w:jc w:val="both"/>
              <w:rPr>
                <w:i/>
                <w:sz w:val="20"/>
                <w:szCs w:val="20"/>
              </w:rPr>
            </w:pPr>
            <w:r>
              <w:rPr>
                <w:i/>
                <w:sz w:val="20"/>
                <w:szCs w:val="20"/>
              </w:rPr>
              <w:t>Kinnitage, et kutse andmise korraldamiseks vajalikud ruumid ja vahendid on teil olemas:</w:t>
            </w:r>
          </w:p>
          <w:p w:rsidR="00E217DA" w:rsidRDefault="005346CB">
            <w:pPr>
              <w:pStyle w:val="ListParagraph"/>
              <w:numPr>
                <w:ilvl w:val="0"/>
                <w:numId w:val="3"/>
              </w:numPr>
              <w:jc w:val="both"/>
              <w:rPr>
                <w:i/>
                <w:sz w:val="20"/>
                <w:szCs w:val="20"/>
              </w:rPr>
            </w:pPr>
            <w:r>
              <w:rPr>
                <w:i/>
                <w:sz w:val="20"/>
                <w:szCs w:val="20"/>
              </w:rPr>
              <w:t>Ruumid kutsekomisjoni koosolekute korraldamiseks või kokkulepped nende kasutamiseks (täpsustage)</w:t>
            </w:r>
          </w:p>
          <w:p w:rsidR="00E217DA" w:rsidRDefault="005346CB">
            <w:pPr>
              <w:pStyle w:val="ListParagraph"/>
              <w:numPr>
                <w:ilvl w:val="0"/>
                <w:numId w:val="3"/>
              </w:numPr>
              <w:jc w:val="both"/>
              <w:rPr>
                <w:i/>
                <w:sz w:val="20"/>
                <w:szCs w:val="20"/>
              </w:rPr>
            </w:pPr>
            <w:r>
              <w:rPr>
                <w:i/>
                <w:sz w:val="20"/>
                <w:szCs w:val="20"/>
              </w:rPr>
              <w:t>Ruumid ja vahendid hindamise läbiviimiseks või kokkulepped nende kasutamiseks (täpsustage)</w:t>
            </w:r>
          </w:p>
        </w:tc>
      </w:tr>
      <w:tr w:rsidR="00E217DA">
        <w:tc>
          <w:tcPr>
            <w:tcW w:w="3353" w:type="dxa"/>
            <w:tcBorders>
              <w:top w:val="double" w:sz="4" w:space="0" w:color="A6A6A6"/>
              <w:left w:val="double" w:sz="4" w:space="0" w:color="A6A6A6"/>
              <w:bottom w:val="double" w:sz="4" w:space="0" w:color="A6A6A6"/>
              <w:right w:val="double" w:sz="4" w:space="0" w:color="A6A6A6"/>
            </w:tcBorders>
            <w:shd w:val="clear" w:color="auto" w:fill="FFFFCC"/>
            <w:tcMar>
              <w:top w:w="0" w:type="dxa"/>
              <w:left w:w="108" w:type="dxa"/>
              <w:bottom w:w="0" w:type="dxa"/>
              <w:right w:w="108" w:type="dxa"/>
            </w:tcMar>
          </w:tcPr>
          <w:p w:rsidR="00E217DA" w:rsidRDefault="005346CB">
            <w:pPr>
              <w:tabs>
                <w:tab w:val="left" w:pos="284"/>
              </w:tabs>
            </w:pPr>
            <w:r>
              <w:t>Kutse andmisega seotud dokumentide töötlemine ja säilitamine</w:t>
            </w:r>
          </w:p>
        </w:tc>
        <w:tc>
          <w:tcPr>
            <w:tcW w:w="6425" w:type="dxa"/>
            <w:tcBorders>
              <w:top w:val="double" w:sz="4" w:space="0" w:color="A6A6A6"/>
              <w:left w:val="double" w:sz="4" w:space="0" w:color="A6A6A6"/>
              <w:bottom w:val="double" w:sz="4" w:space="0" w:color="A6A6A6"/>
              <w:right w:val="double" w:sz="4" w:space="0" w:color="A6A6A6"/>
            </w:tcBorders>
            <w:shd w:val="clear" w:color="auto" w:fill="auto"/>
            <w:tcMar>
              <w:top w:w="0" w:type="dxa"/>
              <w:left w:w="108" w:type="dxa"/>
              <w:bottom w:w="0" w:type="dxa"/>
              <w:right w:w="108" w:type="dxa"/>
            </w:tcMar>
          </w:tcPr>
          <w:p w:rsidR="00E217DA" w:rsidRDefault="005346CB" w:rsidP="00E26D8F">
            <w:pPr>
              <w:jc w:val="both"/>
            </w:pPr>
            <w:r>
              <w:rPr>
                <w:i/>
                <w:sz w:val="20"/>
                <w:szCs w:val="20"/>
              </w:rPr>
              <w:t>Kinnitage, et kutse andmisega seotud dokumentide töötlemine ja säilitamine toimub kooskõlas isikuandmete kaitse seadusega (sh on tõkestatud kolmandate isikute ligipääs isikuandmetele, isikuandmeid ei avalikustata veebis ilma isiku nõusolekuta, saadud andmeid ei kasutata muul eesmärgil) ning täidab kutse andmisega seotud arhivaalide säilitusnõudeid, juhindudes arhiivieeskirjas sätestatust.</w:t>
            </w:r>
          </w:p>
        </w:tc>
      </w:tr>
      <w:tr w:rsidR="00E217DA">
        <w:tc>
          <w:tcPr>
            <w:tcW w:w="3353" w:type="dxa"/>
            <w:tcBorders>
              <w:top w:val="double" w:sz="4" w:space="0" w:color="A6A6A6"/>
              <w:left w:val="double" w:sz="4" w:space="0" w:color="A6A6A6"/>
              <w:bottom w:val="double" w:sz="4" w:space="0" w:color="A6A6A6"/>
              <w:right w:val="double" w:sz="4" w:space="0" w:color="A6A6A6"/>
            </w:tcBorders>
            <w:shd w:val="clear" w:color="auto" w:fill="FFFFCC"/>
            <w:tcMar>
              <w:top w:w="0" w:type="dxa"/>
              <w:left w:w="108" w:type="dxa"/>
              <w:bottom w:w="0" w:type="dxa"/>
              <w:right w:w="108" w:type="dxa"/>
            </w:tcMar>
          </w:tcPr>
          <w:p w:rsidR="00E217DA" w:rsidRDefault="005346CB">
            <w:r>
              <w:t xml:space="preserve">Kutse andmisega seotud tegevuse korraldamiseks määratud isiku nimi ja kontaktid </w:t>
            </w:r>
          </w:p>
        </w:tc>
        <w:tc>
          <w:tcPr>
            <w:tcW w:w="6425" w:type="dxa"/>
            <w:tcBorders>
              <w:top w:val="double" w:sz="4" w:space="0" w:color="A6A6A6"/>
              <w:left w:val="double" w:sz="4" w:space="0" w:color="A6A6A6"/>
              <w:bottom w:val="double" w:sz="4" w:space="0" w:color="A6A6A6"/>
              <w:right w:val="double" w:sz="4" w:space="0" w:color="A6A6A6"/>
            </w:tcBorders>
            <w:shd w:val="clear" w:color="auto" w:fill="auto"/>
            <w:tcMar>
              <w:top w:w="0" w:type="dxa"/>
              <w:left w:w="108" w:type="dxa"/>
              <w:bottom w:w="0" w:type="dxa"/>
              <w:right w:w="108" w:type="dxa"/>
            </w:tcMar>
          </w:tcPr>
          <w:p w:rsidR="00E217DA" w:rsidRDefault="005346CB">
            <w:r>
              <w:rPr>
                <w:i/>
                <w:sz w:val="20"/>
                <w:szCs w:val="20"/>
              </w:rPr>
              <w:t>Nimi, e-maili aadress, mobiiltelefon.</w:t>
            </w:r>
          </w:p>
        </w:tc>
      </w:tr>
    </w:tbl>
    <w:p w:rsidR="00BF559F" w:rsidRDefault="00BF559F">
      <w:pPr>
        <w:jc w:val="both"/>
        <w:rPr>
          <w:b/>
        </w:rPr>
      </w:pPr>
    </w:p>
    <w:p w:rsidR="00E217DA" w:rsidRDefault="005346CB">
      <w:pPr>
        <w:jc w:val="both"/>
      </w:pPr>
      <w:r>
        <w:rPr>
          <w:b/>
        </w:rPr>
        <w:t xml:space="preserve">Järgmise </w:t>
      </w:r>
      <w:r w:rsidR="00DE220E">
        <w:rPr>
          <w:b/>
        </w:rPr>
        <w:t>5</w:t>
      </w:r>
      <w:r>
        <w:rPr>
          <w:b/>
        </w:rPr>
        <w:t xml:space="preserve"> aasta kutse andmise üldine tegevuskava</w:t>
      </w:r>
      <w:r>
        <w:rPr>
          <w:i/>
          <w:sz w:val="20"/>
          <w:szCs w:val="20"/>
        </w:rPr>
        <w:t xml:space="preserve"> (hindamisvoorud, kutse taotlejate arv, eksami läbiviimise kohad, kutsekomisjoni koosolekud, kutse andmise ja hindamisprotsessi kaasajastamine, hindamismaterjalide täiendamine ja uuendamine, teavitustöö  </w:t>
      </w:r>
      <w:r w:rsidR="00397911">
        <w:rPr>
          <w:i/>
          <w:sz w:val="20"/>
          <w:szCs w:val="20"/>
        </w:rPr>
        <w:t xml:space="preserve">koolitustest ja kutseala </w:t>
      </w:r>
      <w:r>
        <w:rPr>
          <w:i/>
          <w:sz w:val="20"/>
          <w:szCs w:val="20"/>
        </w:rPr>
        <w:t>tegevus</w:t>
      </w:r>
      <w:r w:rsidR="00397911">
        <w:rPr>
          <w:i/>
          <w:sz w:val="20"/>
          <w:szCs w:val="20"/>
        </w:rPr>
        <w:t>test</w:t>
      </w:r>
      <w:r>
        <w:rPr>
          <w:i/>
          <w:sz w:val="20"/>
          <w:szCs w:val="20"/>
        </w:rPr>
        <w:t xml:space="preserve"> kutsetunnistuse väärtustamiseks ning propageerimiseks, koostöö koolide kui kutse andjatega jm)</w:t>
      </w:r>
      <w:r>
        <w:t>:</w:t>
      </w:r>
    </w:p>
    <w:p w:rsidR="00E217DA" w:rsidRDefault="005346CB">
      <w:pPr>
        <w:rPr>
          <w:sz w:val="20"/>
          <w:szCs w:val="20"/>
          <w:u w:val="single"/>
        </w:rPr>
      </w:pPr>
      <w:r>
        <w:rPr>
          <w:sz w:val="20"/>
          <w:szCs w:val="20"/>
          <w:u w:val="single"/>
        </w:rPr>
        <w:t>Tegevuskava esitada teksti või tabelina siin.</w:t>
      </w:r>
    </w:p>
    <w:p w:rsidR="00E217DA" w:rsidRDefault="00E217DA"/>
    <w:tbl>
      <w:tblPr>
        <w:tblW w:w="9766" w:type="dxa"/>
        <w:tblCellMar>
          <w:left w:w="10" w:type="dxa"/>
          <w:right w:w="10" w:type="dxa"/>
        </w:tblCellMar>
        <w:tblLook w:val="0000" w:firstRow="0" w:lastRow="0" w:firstColumn="0" w:lastColumn="0" w:noHBand="0" w:noVBand="0"/>
      </w:tblPr>
      <w:tblGrid>
        <w:gridCol w:w="3369"/>
        <w:gridCol w:w="2126"/>
        <w:gridCol w:w="2693"/>
        <w:gridCol w:w="1578"/>
      </w:tblGrid>
      <w:tr w:rsidR="00E217DA" w:rsidTr="00C8479F">
        <w:tc>
          <w:tcPr>
            <w:tcW w:w="3369" w:type="dxa"/>
            <w:vMerge w:val="restart"/>
            <w:tcBorders>
              <w:top w:val="double" w:sz="4" w:space="0" w:color="A6A6A6"/>
              <w:left w:val="double" w:sz="4" w:space="0" w:color="A6A6A6"/>
              <w:bottom w:val="double" w:sz="4" w:space="0" w:color="A6A6A6"/>
              <w:right w:val="double" w:sz="4" w:space="0" w:color="A6A6A6"/>
            </w:tcBorders>
            <w:shd w:val="clear" w:color="auto" w:fill="FFFFCC"/>
            <w:tcMar>
              <w:top w:w="0" w:type="dxa"/>
              <w:left w:w="108" w:type="dxa"/>
              <w:bottom w:w="0" w:type="dxa"/>
              <w:right w:w="108" w:type="dxa"/>
            </w:tcMar>
            <w:vAlign w:val="center"/>
          </w:tcPr>
          <w:p w:rsidR="00E217DA" w:rsidRDefault="005346CB">
            <w:pPr>
              <w:tabs>
                <w:tab w:val="left" w:pos="284"/>
              </w:tabs>
              <w:jc w:val="center"/>
            </w:pPr>
            <w:r>
              <w:t>Taotlus ja dokumendid esitatakse</w:t>
            </w:r>
          </w:p>
          <w:p w:rsidR="00E217DA" w:rsidRDefault="005346CB">
            <w:pPr>
              <w:tabs>
                <w:tab w:val="left" w:pos="284"/>
              </w:tabs>
              <w:jc w:val="center"/>
              <w:rPr>
                <w:i/>
                <w:sz w:val="20"/>
                <w:szCs w:val="20"/>
              </w:rPr>
            </w:pPr>
            <w:r>
              <w:rPr>
                <w:i/>
                <w:sz w:val="20"/>
                <w:szCs w:val="20"/>
              </w:rPr>
              <w:t>(kasutatav variant märgistada ristiga)</w:t>
            </w:r>
          </w:p>
        </w:tc>
        <w:tc>
          <w:tcPr>
            <w:tcW w:w="2126" w:type="dxa"/>
            <w:tcBorders>
              <w:top w:val="double" w:sz="4" w:space="0" w:color="A6A6A6"/>
              <w:left w:val="double" w:sz="4" w:space="0" w:color="A6A6A6"/>
              <w:bottom w:val="single" w:sz="2" w:space="0" w:color="D9D9D9"/>
              <w:right w:val="double" w:sz="4" w:space="0" w:color="A6A6A6"/>
            </w:tcBorders>
            <w:shd w:val="clear" w:color="auto" w:fill="FFFFCC"/>
            <w:tcMar>
              <w:top w:w="0" w:type="dxa"/>
              <w:left w:w="108" w:type="dxa"/>
              <w:bottom w:w="0" w:type="dxa"/>
              <w:right w:w="108" w:type="dxa"/>
            </w:tcMar>
          </w:tcPr>
          <w:p w:rsidR="00E217DA" w:rsidRDefault="00E26D8F">
            <w:pPr>
              <w:jc w:val="center"/>
            </w:pPr>
            <w:r>
              <w:t>D</w:t>
            </w:r>
            <w:r w:rsidR="005346CB">
              <w:t>igitaalallkirjastatult</w:t>
            </w:r>
            <w:r>
              <w:t xml:space="preserve"> e-postiga</w:t>
            </w:r>
          </w:p>
        </w:tc>
        <w:tc>
          <w:tcPr>
            <w:tcW w:w="4271" w:type="dxa"/>
            <w:gridSpan w:val="2"/>
            <w:tcBorders>
              <w:top w:val="double" w:sz="4" w:space="0" w:color="A6A6A6"/>
              <w:left w:val="double" w:sz="4" w:space="0" w:color="A6A6A6"/>
              <w:bottom w:val="single" w:sz="2" w:space="0" w:color="D9D9D9"/>
              <w:right w:val="double" w:sz="4" w:space="0" w:color="A6A6A6"/>
            </w:tcBorders>
            <w:shd w:val="clear" w:color="auto" w:fill="FFFFCC"/>
            <w:tcMar>
              <w:top w:w="0" w:type="dxa"/>
              <w:left w:w="108" w:type="dxa"/>
              <w:bottom w:w="0" w:type="dxa"/>
              <w:right w:w="108" w:type="dxa"/>
            </w:tcMar>
          </w:tcPr>
          <w:p w:rsidR="00E217DA" w:rsidRDefault="005346CB" w:rsidP="00E26D8F">
            <w:pPr>
              <w:jc w:val="center"/>
            </w:pPr>
            <w:r>
              <w:t>paberkandjal ja lisaks elektroonili</w:t>
            </w:r>
            <w:r w:rsidR="00E26D8F">
              <w:t>sel andmekandjal postiga</w:t>
            </w:r>
          </w:p>
        </w:tc>
      </w:tr>
      <w:tr w:rsidR="00E217DA" w:rsidTr="00C8479F">
        <w:tc>
          <w:tcPr>
            <w:tcW w:w="3369" w:type="dxa"/>
            <w:vMerge/>
            <w:tcBorders>
              <w:top w:val="double" w:sz="4" w:space="0" w:color="A6A6A6"/>
              <w:left w:val="double" w:sz="4" w:space="0" w:color="A6A6A6"/>
              <w:bottom w:val="double" w:sz="4" w:space="0" w:color="A6A6A6"/>
              <w:right w:val="double" w:sz="4" w:space="0" w:color="A6A6A6"/>
            </w:tcBorders>
            <w:shd w:val="clear" w:color="auto" w:fill="FFFFCC"/>
            <w:tcMar>
              <w:top w:w="0" w:type="dxa"/>
              <w:left w:w="108" w:type="dxa"/>
              <w:bottom w:w="0" w:type="dxa"/>
              <w:right w:w="108" w:type="dxa"/>
            </w:tcMar>
            <w:vAlign w:val="center"/>
          </w:tcPr>
          <w:p w:rsidR="00E217DA" w:rsidRDefault="00E217DA">
            <w:pPr>
              <w:tabs>
                <w:tab w:val="left" w:pos="284"/>
              </w:tabs>
              <w:jc w:val="right"/>
            </w:pPr>
          </w:p>
        </w:tc>
        <w:tc>
          <w:tcPr>
            <w:tcW w:w="2126" w:type="dxa"/>
            <w:tcBorders>
              <w:top w:val="single" w:sz="2" w:space="0" w:color="D9D9D9"/>
              <w:left w:val="double" w:sz="4" w:space="0" w:color="A6A6A6"/>
              <w:bottom w:val="double" w:sz="4" w:space="0" w:color="A6A6A6"/>
              <w:right w:val="double" w:sz="4" w:space="0" w:color="A6A6A6"/>
            </w:tcBorders>
            <w:shd w:val="clear" w:color="auto" w:fill="auto"/>
            <w:tcMar>
              <w:top w:w="0" w:type="dxa"/>
              <w:left w:w="108" w:type="dxa"/>
              <w:bottom w:w="0" w:type="dxa"/>
              <w:right w:w="108" w:type="dxa"/>
            </w:tcMar>
          </w:tcPr>
          <w:p w:rsidR="00E217DA" w:rsidRDefault="00E217DA">
            <w:pPr>
              <w:jc w:val="center"/>
            </w:pPr>
          </w:p>
        </w:tc>
        <w:tc>
          <w:tcPr>
            <w:tcW w:w="4271" w:type="dxa"/>
            <w:gridSpan w:val="2"/>
            <w:tcBorders>
              <w:top w:val="single" w:sz="2" w:space="0" w:color="D9D9D9"/>
              <w:left w:val="double" w:sz="4" w:space="0" w:color="A6A6A6"/>
              <w:bottom w:val="double" w:sz="4" w:space="0" w:color="A6A6A6"/>
              <w:right w:val="double" w:sz="4" w:space="0" w:color="A6A6A6"/>
            </w:tcBorders>
            <w:shd w:val="clear" w:color="auto" w:fill="auto"/>
            <w:tcMar>
              <w:top w:w="0" w:type="dxa"/>
              <w:left w:w="108" w:type="dxa"/>
              <w:bottom w:w="0" w:type="dxa"/>
              <w:right w:w="108" w:type="dxa"/>
            </w:tcMar>
          </w:tcPr>
          <w:p w:rsidR="00E217DA" w:rsidRDefault="00E217DA">
            <w:pPr>
              <w:jc w:val="center"/>
            </w:pPr>
          </w:p>
        </w:tc>
      </w:tr>
      <w:tr w:rsidR="00E902D8" w:rsidTr="00285D44">
        <w:tc>
          <w:tcPr>
            <w:tcW w:w="3369" w:type="dxa"/>
            <w:tcBorders>
              <w:top w:val="double" w:sz="4" w:space="0" w:color="A6A6A6"/>
            </w:tcBorders>
            <w:shd w:val="clear" w:color="auto" w:fill="auto"/>
            <w:tcMar>
              <w:top w:w="0" w:type="dxa"/>
              <w:left w:w="108" w:type="dxa"/>
              <w:bottom w:w="0" w:type="dxa"/>
              <w:right w:w="108" w:type="dxa"/>
            </w:tcMar>
          </w:tcPr>
          <w:p w:rsidR="00E902D8" w:rsidRDefault="00E902D8" w:rsidP="00E902D8">
            <w:pPr>
              <w:tabs>
                <w:tab w:val="left" w:pos="284"/>
              </w:tabs>
              <w:jc w:val="right"/>
            </w:pPr>
          </w:p>
        </w:tc>
        <w:tc>
          <w:tcPr>
            <w:tcW w:w="2126" w:type="dxa"/>
            <w:tcBorders>
              <w:top w:val="double" w:sz="4" w:space="0" w:color="A6A6A6"/>
              <w:left w:val="double" w:sz="4" w:space="0" w:color="A6A6A6"/>
              <w:bottom w:val="single" w:sz="2" w:space="0" w:color="D9D9D9"/>
              <w:right w:val="double" w:sz="4" w:space="0" w:color="A6A6A6"/>
            </w:tcBorders>
            <w:shd w:val="clear" w:color="auto" w:fill="FFFFCC"/>
            <w:tcMar>
              <w:top w:w="0" w:type="dxa"/>
              <w:left w:w="108" w:type="dxa"/>
              <w:bottom w:w="0" w:type="dxa"/>
              <w:right w:w="108" w:type="dxa"/>
            </w:tcMar>
            <w:vAlign w:val="center"/>
          </w:tcPr>
          <w:p w:rsidR="00E902D8" w:rsidRDefault="00E902D8" w:rsidP="00E902D8">
            <w:pPr>
              <w:jc w:val="center"/>
            </w:pPr>
            <w:r>
              <w:t>Nimi</w:t>
            </w:r>
          </w:p>
        </w:tc>
        <w:tc>
          <w:tcPr>
            <w:tcW w:w="2693" w:type="dxa"/>
            <w:tcBorders>
              <w:top w:val="double" w:sz="4" w:space="0" w:color="A6A6A6"/>
              <w:left w:val="double" w:sz="4" w:space="0" w:color="A6A6A6"/>
              <w:bottom w:val="single" w:sz="2" w:space="0" w:color="D9D9D9"/>
              <w:right w:val="double" w:sz="4" w:space="0" w:color="A6A6A6"/>
            </w:tcBorders>
            <w:shd w:val="clear" w:color="auto" w:fill="FFFFCC"/>
            <w:tcMar>
              <w:top w:w="0" w:type="dxa"/>
              <w:left w:w="108" w:type="dxa"/>
              <w:bottom w:w="0" w:type="dxa"/>
              <w:right w:w="108" w:type="dxa"/>
            </w:tcMar>
            <w:vAlign w:val="center"/>
          </w:tcPr>
          <w:p w:rsidR="00E902D8" w:rsidRDefault="00E902D8" w:rsidP="00E902D8">
            <w:pPr>
              <w:jc w:val="center"/>
            </w:pPr>
            <w:r>
              <w:t>Allkiri</w:t>
            </w:r>
          </w:p>
        </w:tc>
        <w:tc>
          <w:tcPr>
            <w:tcW w:w="1578" w:type="dxa"/>
            <w:tcBorders>
              <w:top w:val="double" w:sz="4" w:space="0" w:color="A6A6A6"/>
              <w:left w:val="double" w:sz="4" w:space="0" w:color="A6A6A6"/>
              <w:bottom w:val="single" w:sz="2" w:space="0" w:color="D9D9D9"/>
              <w:right w:val="double" w:sz="4" w:space="0" w:color="A6A6A6"/>
            </w:tcBorders>
            <w:shd w:val="clear" w:color="auto" w:fill="FFFFCC"/>
            <w:tcMar>
              <w:top w:w="0" w:type="dxa"/>
              <w:left w:w="108" w:type="dxa"/>
              <w:bottom w:w="0" w:type="dxa"/>
              <w:right w:w="108" w:type="dxa"/>
            </w:tcMar>
            <w:vAlign w:val="center"/>
          </w:tcPr>
          <w:p w:rsidR="00E902D8" w:rsidRDefault="00E902D8" w:rsidP="00E902D8">
            <w:pPr>
              <w:jc w:val="center"/>
            </w:pPr>
            <w:r>
              <w:t>Kuupäev</w:t>
            </w:r>
          </w:p>
        </w:tc>
      </w:tr>
      <w:tr w:rsidR="00E902D8" w:rsidTr="00285D44">
        <w:tc>
          <w:tcPr>
            <w:tcW w:w="3369" w:type="dxa"/>
            <w:shd w:val="clear" w:color="auto" w:fill="auto"/>
            <w:tcMar>
              <w:top w:w="0" w:type="dxa"/>
              <w:left w:w="108" w:type="dxa"/>
              <w:bottom w:w="0" w:type="dxa"/>
              <w:right w:w="108" w:type="dxa"/>
            </w:tcMar>
          </w:tcPr>
          <w:p w:rsidR="00E902D8" w:rsidRDefault="00E902D8" w:rsidP="00E902D8">
            <w:pPr>
              <w:tabs>
                <w:tab w:val="left" w:pos="284"/>
              </w:tabs>
              <w:jc w:val="right"/>
            </w:pPr>
          </w:p>
        </w:tc>
        <w:tc>
          <w:tcPr>
            <w:tcW w:w="2126" w:type="dxa"/>
            <w:tcBorders>
              <w:top w:val="single" w:sz="2" w:space="0" w:color="D9D9D9"/>
              <w:left w:val="double" w:sz="4" w:space="0" w:color="A6A6A6"/>
              <w:bottom w:val="double" w:sz="4" w:space="0" w:color="A6A6A6"/>
              <w:right w:val="double" w:sz="4" w:space="0" w:color="A6A6A6"/>
            </w:tcBorders>
            <w:shd w:val="clear" w:color="auto" w:fill="auto"/>
            <w:tcMar>
              <w:top w:w="0" w:type="dxa"/>
              <w:left w:w="108" w:type="dxa"/>
              <w:bottom w:w="0" w:type="dxa"/>
              <w:right w:w="108" w:type="dxa"/>
            </w:tcMar>
          </w:tcPr>
          <w:p w:rsidR="00E902D8" w:rsidRDefault="00E902D8" w:rsidP="00E902D8"/>
        </w:tc>
        <w:tc>
          <w:tcPr>
            <w:tcW w:w="2693" w:type="dxa"/>
            <w:tcBorders>
              <w:top w:val="single" w:sz="2" w:space="0" w:color="D9D9D9"/>
              <w:left w:val="double" w:sz="4" w:space="0" w:color="A6A6A6"/>
              <w:bottom w:val="double" w:sz="4" w:space="0" w:color="A6A6A6"/>
              <w:right w:val="double" w:sz="4" w:space="0" w:color="A6A6A6"/>
            </w:tcBorders>
            <w:shd w:val="clear" w:color="auto" w:fill="auto"/>
            <w:tcMar>
              <w:top w:w="0" w:type="dxa"/>
              <w:left w:w="108" w:type="dxa"/>
              <w:bottom w:w="0" w:type="dxa"/>
              <w:right w:w="108" w:type="dxa"/>
            </w:tcMar>
          </w:tcPr>
          <w:p w:rsidR="00E902D8" w:rsidRDefault="00E902D8" w:rsidP="00E902D8"/>
        </w:tc>
        <w:tc>
          <w:tcPr>
            <w:tcW w:w="1578" w:type="dxa"/>
            <w:tcBorders>
              <w:top w:val="single" w:sz="2" w:space="0" w:color="D9D9D9"/>
              <w:left w:val="double" w:sz="4" w:space="0" w:color="A6A6A6"/>
              <w:bottom w:val="double" w:sz="4" w:space="0" w:color="A6A6A6"/>
              <w:right w:val="double" w:sz="4" w:space="0" w:color="A6A6A6"/>
            </w:tcBorders>
            <w:shd w:val="clear" w:color="auto" w:fill="auto"/>
            <w:tcMar>
              <w:top w:w="0" w:type="dxa"/>
              <w:left w:w="108" w:type="dxa"/>
              <w:bottom w:w="0" w:type="dxa"/>
              <w:right w:w="108" w:type="dxa"/>
            </w:tcMar>
          </w:tcPr>
          <w:p w:rsidR="00E902D8" w:rsidRDefault="00E902D8" w:rsidP="00E902D8">
            <w:pPr>
              <w:jc w:val="center"/>
            </w:pPr>
          </w:p>
        </w:tc>
      </w:tr>
    </w:tbl>
    <w:p w:rsidR="00E217DA" w:rsidRDefault="005346CB">
      <w:r>
        <w:t>Lisad:</w:t>
      </w:r>
    </w:p>
    <w:tbl>
      <w:tblPr>
        <w:tblW w:w="9778" w:type="dxa"/>
        <w:tblCellMar>
          <w:left w:w="10" w:type="dxa"/>
          <w:right w:w="10" w:type="dxa"/>
        </w:tblCellMar>
        <w:tblLook w:val="0000" w:firstRow="0" w:lastRow="0" w:firstColumn="0" w:lastColumn="0" w:noHBand="0" w:noVBand="0"/>
      </w:tblPr>
      <w:tblGrid>
        <w:gridCol w:w="3074"/>
        <w:gridCol w:w="6704"/>
      </w:tblGrid>
      <w:tr w:rsidR="00E217DA">
        <w:tc>
          <w:tcPr>
            <w:tcW w:w="9778" w:type="dxa"/>
            <w:gridSpan w:val="2"/>
            <w:tcBorders>
              <w:top w:val="double" w:sz="4" w:space="0" w:color="A6A6A6"/>
              <w:left w:val="double" w:sz="4" w:space="0" w:color="A6A6A6"/>
              <w:bottom w:val="single" w:sz="2" w:space="0" w:color="D9D9D9"/>
              <w:right w:val="double" w:sz="4" w:space="0" w:color="A6A6A6"/>
            </w:tcBorders>
            <w:shd w:val="clear" w:color="auto" w:fill="FFFFCC"/>
            <w:tcMar>
              <w:top w:w="0" w:type="dxa"/>
              <w:left w:w="108" w:type="dxa"/>
              <w:bottom w:w="0" w:type="dxa"/>
              <w:right w:w="108" w:type="dxa"/>
            </w:tcMar>
          </w:tcPr>
          <w:p w:rsidR="00E217DA" w:rsidRDefault="005346CB">
            <w:pPr>
              <w:pStyle w:val="ListParagraph"/>
              <w:numPr>
                <w:ilvl w:val="0"/>
                <w:numId w:val="4"/>
              </w:numPr>
              <w:tabs>
                <w:tab w:val="left" w:pos="933"/>
              </w:tabs>
            </w:pPr>
            <w:r>
              <w:t>Põhikiri/Põhimäärus</w:t>
            </w:r>
          </w:p>
        </w:tc>
      </w:tr>
      <w:tr w:rsidR="00E217DA">
        <w:tc>
          <w:tcPr>
            <w:tcW w:w="9778" w:type="dxa"/>
            <w:gridSpan w:val="2"/>
            <w:tcBorders>
              <w:top w:val="single" w:sz="2" w:space="0" w:color="D9D9D9"/>
              <w:left w:val="double" w:sz="4" w:space="0" w:color="A6A6A6"/>
              <w:bottom w:val="single" w:sz="2" w:space="0" w:color="D9D9D9"/>
              <w:right w:val="double" w:sz="4" w:space="0" w:color="A6A6A6"/>
            </w:tcBorders>
            <w:shd w:val="clear" w:color="auto" w:fill="FFFFCC"/>
            <w:tcMar>
              <w:top w:w="0" w:type="dxa"/>
              <w:left w:w="108" w:type="dxa"/>
              <w:bottom w:w="0" w:type="dxa"/>
              <w:right w:w="108" w:type="dxa"/>
            </w:tcMar>
          </w:tcPr>
          <w:p w:rsidR="00E217DA" w:rsidRDefault="005346CB">
            <w:pPr>
              <w:pStyle w:val="ListParagraph"/>
              <w:numPr>
                <w:ilvl w:val="0"/>
                <w:numId w:val="4"/>
              </w:numPr>
              <w:tabs>
                <w:tab w:val="left" w:pos="945"/>
              </w:tabs>
            </w:pPr>
            <w:r>
              <w:t>Viimase majandusaasta kinnitatud aruanne</w:t>
            </w:r>
          </w:p>
        </w:tc>
      </w:tr>
      <w:tr w:rsidR="00E217DA">
        <w:tc>
          <w:tcPr>
            <w:tcW w:w="9778" w:type="dxa"/>
            <w:gridSpan w:val="2"/>
            <w:tcBorders>
              <w:top w:val="single" w:sz="2" w:space="0" w:color="D9D9D9"/>
              <w:left w:val="double" w:sz="4" w:space="0" w:color="A6A6A6"/>
              <w:bottom w:val="single" w:sz="2" w:space="0" w:color="D9D9D9"/>
              <w:right w:val="double" w:sz="4" w:space="0" w:color="A6A6A6"/>
            </w:tcBorders>
            <w:shd w:val="clear" w:color="auto" w:fill="FFFFCC"/>
            <w:tcMar>
              <w:top w:w="0" w:type="dxa"/>
              <w:left w:w="108" w:type="dxa"/>
              <w:bottom w:w="0" w:type="dxa"/>
              <w:right w:w="108" w:type="dxa"/>
            </w:tcMar>
          </w:tcPr>
          <w:p w:rsidR="00E217DA" w:rsidRDefault="005346CB">
            <w:pPr>
              <w:pStyle w:val="ListParagraph"/>
              <w:numPr>
                <w:ilvl w:val="0"/>
                <w:numId w:val="4"/>
              </w:numPr>
              <w:tabs>
                <w:tab w:val="left" w:pos="945"/>
              </w:tabs>
            </w:pPr>
            <w:r>
              <w:t>Maksu- ja Tolliameti tõend ajatamata maksuvõlgnevuste puudumise kohta</w:t>
            </w:r>
          </w:p>
        </w:tc>
      </w:tr>
      <w:tr w:rsidR="00E217DA">
        <w:tc>
          <w:tcPr>
            <w:tcW w:w="9778" w:type="dxa"/>
            <w:gridSpan w:val="2"/>
            <w:tcBorders>
              <w:top w:val="single" w:sz="2" w:space="0" w:color="D9D9D9"/>
              <w:left w:val="double" w:sz="4" w:space="0" w:color="A6A6A6"/>
              <w:bottom w:val="single" w:sz="2" w:space="0" w:color="D9D9D9"/>
              <w:right w:val="double" w:sz="4" w:space="0" w:color="A6A6A6"/>
            </w:tcBorders>
            <w:shd w:val="clear" w:color="auto" w:fill="FFFFCC"/>
            <w:tcMar>
              <w:top w:w="0" w:type="dxa"/>
              <w:left w:w="108" w:type="dxa"/>
              <w:bottom w:w="0" w:type="dxa"/>
              <w:right w:w="108" w:type="dxa"/>
            </w:tcMar>
          </w:tcPr>
          <w:p w:rsidR="00E217DA" w:rsidRDefault="005346CB">
            <w:pPr>
              <w:pStyle w:val="ListParagraph"/>
              <w:numPr>
                <w:ilvl w:val="0"/>
                <w:numId w:val="4"/>
              </w:numPr>
              <w:tabs>
                <w:tab w:val="left" w:pos="945"/>
              </w:tabs>
            </w:pPr>
            <w:r>
              <w:t>Kutse andmise kord</w:t>
            </w:r>
          </w:p>
        </w:tc>
      </w:tr>
      <w:tr w:rsidR="00E217DA">
        <w:tc>
          <w:tcPr>
            <w:tcW w:w="9778" w:type="dxa"/>
            <w:gridSpan w:val="2"/>
            <w:tcBorders>
              <w:top w:val="single" w:sz="2" w:space="0" w:color="D9D9D9"/>
              <w:left w:val="double" w:sz="4" w:space="0" w:color="A6A6A6"/>
              <w:bottom w:val="single" w:sz="2" w:space="0" w:color="D9D9D9"/>
              <w:right w:val="double" w:sz="4" w:space="0" w:color="A6A6A6"/>
            </w:tcBorders>
            <w:shd w:val="clear" w:color="auto" w:fill="FFFFCC"/>
            <w:tcMar>
              <w:top w:w="0" w:type="dxa"/>
              <w:left w:w="108" w:type="dxa"/>
              <w:bottom w:w="0" w:type="dxa"/>
              <w:right w:w="108" w:type="dxa"/>
            </w:tcMar>
          </w:tcPr>
          <w:p w:rsidR="00E217DA" w:rsidRDefault="005346CB">
            <w:pPr>
              <w:pStyle w:val="ListParagraph"/>
              <w:numPr>
                <w:ilvl w:val="0"/>
                <w:numId w:val="4"/>
              </w:numPr>
              <w:tabs>
                <w:tab w:val="left" w:pos="945"/>
                <w:tab w:val="left" w:pos="1074"/>
              </w:tabs>
            </w:pPr>
            <w:r>
              <w:t>Kutse andmise ja taastõendamise tasu kalkulatsioo</w:t>
            </w:r>
            <w:r w:rsidR="003553EC">
              <w:t>n koos kulukirjete põhjendustega</w:t>
            </w:r>
          </w:p>
        </w:tc>
      </w:tr>
      <w:tr w:rsidR="00E217DA">
        <w:tc>
          <w:tcPr>
            <w:tcW w:w="9778" w:type="dxa"/>
            <w:gridSpan w:val="2"/>
            <w:tcBorders>
              <w:top w:val="single" w:sz="2" w:space="0" w:color="D9D9D9"/>
              <w:left w:val="double" w:sz="4" w:space="0" w:color="A6A6A6"/>
              <w:bottom w:val="single" w:sz="2" w:space="0" w:color="D9D9D9"/>
              <w:right w:val="double" w:sz="4" w:space="0" w:color="A6A6A6"/>
            </w:tcBorders>
            <w:shd w:val="clear" w:color="auto" w:fill="FFFFCC"/>
            <w:tcMar>
              <w:top w:w="0" w:type="dxa"/>
              <w:left w:w="108" w:type="dxa"/>
              <w:bottom w:w="0" w:type="dxa"/>
              <w:right w:w="108" w:type="dxa"/>
            </w:tcMar>
          </w:tcPr>
          <w:p w:rsidR="00E217DA" w:rsidRDefault="005346CB">
            <w:pPr>
              <w:pStyle w:val="ListParagraph"/>
              <w:numPr>
                <w:ilvl w:val="0"/>
                <w:numId w:val="4"/>
              </w:numPr>
              <w:tabs>
                <w:tab w:val="left" w:pos="945"/>
                <w:tab w:val="left" w:pos="1074"/>
              </w:tabs>
            </w:pPr>
            <w:r>
              <w:t xml:space="preserve">Väljavõte kutsekomisjoni protokollist kutse andmise korra ja kalkulatsiooni kooskõlastamise kohta </w:t>
            </w:r>
          </w:p>
        </w:tc>
      </w:tr>
      <w:tr w:rsidR="00E217DA">
        <w:tc>
          <w:tcPr>
            <w:tcW w:w="9778" w:type="dxa"/>
            <w:gridSpan w:val="2"/>
            <w:tcBorders>
              <w:top w:val="single" w:sz="2" w:space="0" w:color="D9D9D9"/>
              <w:left w:val="double" w:sz="4" w:space="0" w:color="A6A6A6"/>
              <w:bottom w:val="double" w:sz="4" w:space="0" w:color="A6A6A6"/>
              <w:right w:val="double" w:sz="4" w:space="0" w:color="A6A6A6"/>
            </w:tcBorders>
            <w:shd w:val="clear" w:color="auto" w:fill="FFFFCC"/>
            <w:tcMar>
              <w:top w:w="0" w:type="dxa"/>
              <w:left w:w="108" w:type="dxa"/>
              <w:bottom w:w="0" w:type="dxa"/>
              <w:right w:w="108" w:type="dxa"/>
            </w:tcMar>
          </w:tcPr>
          <w:p w:rsidR="00E217DA" w:rsidRDefault="005346CB">
            <w:pPr>
              <w:pStyle w:val="ListParagraph"/>
              <w:numPr>
                <w:ilvl w:val="0"/>
                <w:numId w:val="4"/>
              </w:numPr>
              <w:tabs>
                <w:tab w:val="left" w:pos="837"/>
              </w:tabs>
            </w:pPr>
            <w:r>
              <w:t>Institutsioonide ja isikute nõusolekud</w:t>
            </w:r>
            <w:r w:rsidR="00397911">
              <w:t xml:space="preserve"> kutsekomisjoni töös osalemiseks</w:t>
            </w:r>
          </w:p>
        </w:tc>
      </w:tr>
      <w:tr w:rsidR="00E217DA">
        <w:tc>
          <w:tcPr>
            <w:tcW w:w="9778" w:type="dxa"/>
            <w:gridSpan w:val="2"/>
            <w:tcBorders>
              <w:top w:val="single" w:sz="2" w:space="0" w:color="D9D9D9"/>
              <w:left w:val="double" w:sz="4" w:space="0" w:color="A6A6A6"/>
              <w:bottom w:val="double" w:sz="4" w:space="0" w:color="A6A6A6"/>
              <w:right w:val="double" w:sz="4" w:space="0" w:color="A6A6A6"/>
            </w:tcBorders>
            <w:shd w:val="clear" w:color="auto" w:fill="FFFFCC"/>
            <w:tcMar>
              <w:top w:w="0" w:type="dxa"/>
              <w:left w:w="108" w:type="dxa"/>
              <w:bottom w:w="0" w:type="dxa"/>
              <w:right w:w="108" w:type="dxa"/>
            </w:tcMar>
          </w:tcPr>
          <w:p w:rsidR="00E217DA" w:rsidRDefault="005346CB">
            <w:pPr>
              <w:pStyle w:val="ListParagraph"/>
              <w:numPr>
                <w:ilvl w:val="0"/>
                <w:numId w:val="4"/>
              </w:numPr>
              <w:tabs>
                <w:tab w:val="left" w:pos="933"/>
              </w:tabs>
              <w:rPr>
                <w:i/>
              </w:rPr>
            </w:pPr>
            <w:r>
              <w:rPr>
                <w:i/>
              </w:rPr>
              <w:t>Kutseala või kutsetegevuse valdkonna eripärast tulenevad täiendavad dokumendid, kui kutse</w:t>
            </w:r>
            <w:r>
              <w:rPr>
                <w:i/>
              </w:rPr>
              <w:softHyphen/>
              <w:t>nõukogu on otsustanud nende esitamise vajaduse ja need on nimetatud avaliku konkursi teates</w:t>
            </w:r>
          </w:p>
        </w:tc>
      </w:tr>
      <w:tr w:rsidR="00E217DA">
        <w:tc>
          <w:tcPr>
            <w:tcW w:w="3074" w:type="dxa"/>
            <w:tcBorders>
              <w:top w:val="double" w:sz="4" w:space="0" w:color="A6A6A6"/>
              <w:left w:val="double" w:sz="4" w:space="0" w:color="A6A6A6"/>
              <w:bottom w:val="single" w:sz="2" w:space="0" w:color="D9D9D9"/>
              <w:right w:val="double" w:sz="4" w:space="0" w:color="A6A6A6"/>
            </w:tcBorders>
            <w:shd w:val="clear" w:color="auto" w:fill="FFFFCC"/>
            <w:tcMar>
              <w:top w:w="0" w:type="dxa"/>
              <w:left w:w="108" w:type="dxa"/>
              <w:bottom w:w="0" w:type="dxa"/>
              <w:right w:w="108" w:type="dxa"/>
            </w:tcMar>
          </w:tcPr>
          <w:p w:rsidR="00E217DA" w:rsidRDefault="005346CB">
            <w:pPr>
              <w:tabs>
                <w:tab w:val="left" w:pos="284"/>
                <w:tab w:val="right" w:pos="4003"/>
              </w:tabs>
            </w:pPr>
            <w:r>
              <w:t>Taotleja kontaktandmed</w:t>
            </w:r>
            <w:r>
              <w:tab/>
            </w:r>
          </w:p>
        </w:tc>
        <w:tc>
          <w:tcPr>
            <w:tcW w:w="6704" w:type="dxa"/>
            <w:vMerge w:val="restart"/>
            <w:tcBorders>
              <w:top w:val="double" w:sz="4" w:space="0" w:color="A6A6A6"/>
              <w:left w:val="double" w:sz="4" w:space="0" w:color="A6A6A6"/>
              <w:bottom w:val="single" w:sz="4" w:space="0" w:color="A6A6A6"/>
              <w:right w:val="double" w:sz="4" w:space="0" w:color="A6A6A6"/>
            </w:tcBorders>
            <w:shd w:val="clear" w:color="auto" w:fill="auto"/>
            <w:tcMar>
              <w:top w:w="0" w:type="dxa"/>
              <w:left w:w="108" w:type="dxa"/>
              <w:bottom w:w="0" w:type="dxa"/>
              <w:right w:w="108" w:type="dxa"/>
            </w:tcMar>
            <w:vAlign w:val="bottom"/>
          </w:tcPr>
          <w:p w:rsidR="00E217DA" w:rsidRDefault="00E217DA"/>
        </w:tc>
      </w:tr>
      <w:tr w:rsidR="00E217DA">
        <w:tc>
          <w:tcPr>
            <w:tcW w:w="3074" w:type="dxa"/>
            <w:tcBorders>
              <w:top w:val="single" w:sz="2" w:space="0" w:color="D9D9D9"/>
              <w:left w:val="double" w:sz="4" w:space="0" w:color="A6A6A6"/>
              <w:bottom w:val="single" w:sz="2" w:space="0" w:color="D9D9D9"/>
              <w:right w:val="double" w:sz="4" w:space="0" w:color="A6A6A6"/>
            </w:tcBorders>
            <w:shd w:val="clear" w:color="auto" w:fill="FFFFCC"/>
            <w:tcMar>
              <w:top w:w="0" w:type="dxa"/>
              <w:left w:w="108" w:type="dxa"/>
              <w:bottom w:w="0" w:type="dxa"/>
              <w:right w:w="108" w:type="dxa"/>
            </w:tcMar>
          </w:tcPr>
          <w:p w:rsidR="00E217DA" w:rsidRDefault="005346CB">
            <w:pPr>
              <w:tabs>
                <w:tab w:val="left" w:pos="284"/>
              </w:tabs>
              <w:jc w:val="right"/>
            </w:pPr>
            <w:r>
              <w:t>Aadress</w:t>
            </w:r>
          </w:p>
        </w:tc>
        <w:tc>
          <w:tcPr>
            <w:tcW w:w="6704" w:type="dxa"/>
            <w:vMerge/>
            <w:tcBorders>
              <w:top w:val="double" w:sz="4" w:space="0" w:color="A6A6A6"/>
              <w:left w:val="double" w:sz="4" w:space="0" w:color="A6A6A6"/>
              <w:bottom w:val="single" w:sz="4" w:space="0" w:color="A6A6A6"/>
              <w:right w:val="double" w:sz="4" w:space="0" w:color="A6A6A6"/>
            </w:tcBorders>
            <w:shd w:val="clear" w:color="auto" w:fill="auto"/>
            <w:tcMar>
              <w:top w:w="0" w:type="dxa"/>
              <w:left w:w="108" w:type="dxa"/>
              <w:bottom w:w="0" w:type="dxa"/>
              <w:right w:w="108" w:type="dxa"/>
            </w:tcMar>
            <w:vAlign w:val="bottom"/>
          </w:tcPr>
          <w:p w:rsidR="00E217DA" w:rsidRDefault="00E217DA"/>
        </w:tc>
      </w:tr>
      <w:tr w:rsidR="00E217DA">
        <w:tc>
          <w:tcPr>
            <w:tcW w:w="3074" w:type="dxa"/>
            <w:tcBorders>
              <w:top w:val="single" w:sz="2" w:space="0" w:color="D9D9D9"/>
              <w:left w:val="double" w:sz="4" w:space="0" w:color="A6A6A6"/>
              <w:bottom w:val="single" w:sz="2" w:space="0" w:color="D9D9D9"/>
              <w:right w:val="double" w:sz="4" w:space="0" w:color="A6A6A6"/>
            </w:tcBorders>
            <w:shd w:val="clear" w:color="auto" w:fill="FFFFCC"/>
            <w:tcMar>
              <w:top w:w="0" w:type="dxa"/>
              <w:left w:w="108" w:type="dxa"/>
              <w:bottom w:w="0" w:type="dxa"/>
              <w:right w:w="108" w:type="dxa"/>
            </w:tcMar>
          </w:tcPr>
          <w:p w:rsidR="00E217DA" w:rsidRDefault="005346CB">
            <w:pPr>
              <w:tabs>
                <w:tab w:val="left" w:pos="284"/>
              </w:tabs>
              <w:jc w:val="right"/>
            </w:pPr>
            <w:r>
              <w:t>E-aadress</w:t>
            </w:r>
          </w:p>
        </w:tc>
        <w:tc>
          <w:tcPr>
            <w:tcW w:w="6704" w:type="dxa"/>
            <w:tcBorders>
              <w:top w:val="single" w:sz="4" w:space="0" w:color="A6A6A6"/>
              <w:left w:val="double" w:sz="4" w:space="0" w:color="A6A6A6"/>
              <w:bottom w:val="single" w:sz="4" w:space="0" w:color="A6A6A6"/>
              <w:right w:val="double" w:sz="4" w:space="0" w:color="A6A6A6"/>
            </w:tcBorders>
            <w:shd w:val="clear" w:color="auto" w:fill="auto"/>
            <w:tcMar>
              <w:top w:w="0" w:type="dxa"/>
              <w:left w:w="108" w:type="dxa"/>
              <w:bottom w:w="0" w:type="dxa"/>
              <w:right w:w="108" w:type="dxa"/>
            </w:tcMar>
          </w:tcPr>
          <w:p w:rsidR="00E217DA" w:rsidRDefault="00E217DA"/>
        </w:tc>
      </w:tr>
      <w:tr w:rsidR="00E217DA">
        <w:tc>
          <w:tcPr>
            <w:tcW w:w="3074" w:type="dxa"/>
            <w:tcBorders>
              <w:top w:val="single" w:sz="2" w:space="0" w:color="D9D9D9"/>
              <w:left w:val="double" w:sz="4" w:space="0" w:color="A6A6A6"/>
              <w:bottom w:val="single" w:sz="2" w:space="0" w:color="D9D9D9"/>
              <w:right w:val="double" w:sz="4" w:space="0" w:color="A6A6A6"/>
            </w:tcBorders>
            <w:shd w:val="clear" w:color="auto" w:fill="FFFFCC"/>
            <w:tcMar>
              <w:top w:w="0" w:type="dxa"/>
              <w:left w:w="108" w:type="dxa"/>
              <w:bottom w:w="0" w:type="dxa"/>
              <w:right w:w="108" w:type="dxa"/>
            </w:tcMar>
          </w:tcPr>
          <w:p w:rsidR="00E217DA" w:rsidRDefault="005346CB">
            <w:pPr>
              <w:tabs>
                <w:tab w:val="left" w:pos="284"/>
              </w:tabs>
              <w:jc w:val="right"/>
            </w:pPr>
            <w:r>
              <w:t>Veebiaadress</w:t>
            </w:r>
          </w:p>
        </w:tc>
        <w:tc>
          <w:tcPr>
            <w:tcW w:w="6704" w:type="dxa"/>
            <w:tcBorders>
              <w:top w:val="single" w:sz="4" w:space="0" w:color="A6A6A6"/>
              <w:left w:val="double" w:sz="4" w:space="0" w:color="A6A6A6"/>
              <w:bottom w:val="single" w:sz="4" w:space="0" w:color="A6A6A6"/>
              <w:right w:val="double" w:sz="4" w:space="0" w:color="A6A6A6"/>
            </w:tcBorders>
            <w:shd w:val="clear" w:color="auto" w:fill="auto"/>
            <w:tcMar>
              <w:top w:w="0" w:type="dxa"/>
              <w:left w:w="108" w:type="dxa"/>
              <w:bottom w:w="0" w:type="dxa"/>
              <w:right w:w="108" w:type="dxa"/>
            </w:tcMar>
          </w:tcPr>
          <w:p w:rsidR="00E217DA" w:rsidRDefault="00E217DA"/>
        </w:tc>
      </w:tr>
      <w:tr w:rsidR="00E217DA">
        <w:tc>
          <w:tcPr>
            <w:tcW w:w="3074" w:type="dxa"/>
            <w:tcBorders>
              <w:top w:val="single" w:sz="2" w:space="0" w:color="D9D9D9"/>
              <w:left w:val="double" w:sz="4" w:space="0" w:color="A6A6A6"/>
              <w:bottom w:val="double" w:sz="4" w:space="0" w:color="A6A6A6"/>
              <w:right w:val="double" w:sz="4" w:space="0" w:color="A6A6A6"/>
            </w:tcBorders>
            <w:shd w:val="clear" w:color="auto" w:fill="FFFFCC"/>
            <w:tcMar>
              <w:top w:w="0" w:type="dxa"/>
              <w:left w:w="108" w:type="dxa"/>
              <w:bottom w:w="0" w:type="dxa"/>
              <w:right w:w="108" w:type="dxa"/>
            </w:tcMar>
          </w:tcPr>
          <w:p w:rsidR="00E217DA" w:rsidRDefault="005346CB">
            <w:pPr>
              <w:tabs>
                <w:tab w:val="left" w:pos="284"/>
              </w:tabs>
              <w:jc w:val="right"/>
            </w:pPr>
            <w:r>
              <w:t>Kontakttelefon</w:t>
            </w:r>
          </w:p>
        </w:tc>
        <w:tc>
          <w:tcPr>
            <w:tcW w:w="6704" w:type="dxa"/>
            <w:tcBorders>
              <w:top w:val="single" w:sz="4" w:space="0" w:color="A6A6A6"/>
              <w:left w:val="double" w:sz="4" w:space="0" w:color="A6A6A6"/>
              <w:bottom w:val="double" w:sz="4" w:space="0" w:color="A6A6A6"/>
              <w:right w:val="double" w:sz="4" w:space="0" w:color="A6A6A6"/>
            </w:tcBorders>
            <w:shd w:val="clear" w:color="auto" w:fill="auto"/>
            <w:tcMar>
              <w:top w:w="0" w:type="dxa"/>
              <w:left w:w="108" w:type="dxa"/>
              <w:bottom w:w="0" w:type="dxa"/>
              <w:right w:w="108" w:type="dxa"/>
            </w:tcMar>
          </w:tcPr>
          <w:p w:rsidR="00E217DA" w:rsidRDefault="00E217DA"/>
        </w:tc>
      </w:tr>
    </w:tbl>
    <w:p w:rsidR="00E217DA" w:rsidRDefault="00E217DA">
      <w:pPr>
        <w:rPr>
          <w:sz w:val="10"/>
          <w:szCs w:val="10"/>
        </w:rPr>
      </w:pPr>
    </w:p>
    <w:sectPr w:rsidR="00E217DA" w:rsidSect="006C0800">
      <w:headerReference w:type="default" r:id="rId9"/>
      <w:footerReference w:type="default" r:id="rId10"/>
      <w:headerReference w:type="first" r:id="rId11"/>
      <w:footerReference w:type="first" r:id="rId12"/>
      <w:pgSz w:w="11906" w:h="16838"/>
      <w:pgMar w:top="1134" w:right="680" w:bottom="284" w:left="1418" w:header="567"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69A" w:rsidRDefault="00CB169A">
      <w:r>
        <w:separator/>
      </w:r>
    </w:p>
  </w:endnote>
  <w:endnote w:type="continuationSeparator" w:id="0">
    <w:p w:rsidR="00CB169A" w:rsidRDefault="00CB1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D44" w:rsidRDefault="005346CB">
    <w:pPr>
      <w:pStyle w:val="Footer"/>
      <w:jc w:val="right"/>
    </w:pPr>
    <w:r>
      <w:fldChar w:fldCharType="begin"/>
    </w:r>
    <w:r>
      <w:instrText xml:space="preserve"> PAGE </w:instrText>
    </w:r>
    <w:r>
      <w:fldChar w:fldCharType="separate"/>
    </w:r>
    <w:r w:rsidR="0067089F">
      <w:rPr>
        <w:noProof/>
      </w:rPr>
      <w:t>2</w:t>
    </w:r>
    <w:r>
      <w:fldChar w:fldCharType="end"/>
    </w:r>
  </w:p>
  <w:p w:rsidR="00285D44" w:rsidRDefault="00285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D44" w:rsidRDefault="00285D44">
    <w:pPr>
      <w:pStyle w:val="Footer"/>
      <w:jc w:val="right"/>
    </w:pPr>
  </w:p>
  <w:p w:rsidR="00285D44" w:rsidRDefault="00285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69A" w:rsidRDefault="00CB169A">
      <w:r>
        <w:rPr>
          <w:color w:val="000000"/>
        </w:rPr>
        <w:separator/>
      </w:r>
    </w:p>
  </w:footnote>
  <w:footnote w:type="continuationSeparator" w:id="0">
    <w:p w:rsidR="00CB169A" w:rsidRDefault="00CB1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D44" w:rsidRDefault="00285D44">
    <w:pPr>
      <w:spacing w:after="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800" w:rsidRPr="00896570" w:rsidRDefault="007E702D" w:rsidP="00CB772F">
    <w:pPr>
      <w:pStyle w:val="Header"/>
      <w:tabs>
        <w:tab w:val="clear" w:pos="4513"/>
        <w:tab w:val="right" w:pos="-993"/>
        <w:tab w:val="center" w:pos="6521"/>
        <w:tab w:val="left" w:pos="11340"/>
      </w:tabs>
      <w:ind w:left="7230"/>
      <w:rPr>
        <w:sz w:val="20"/>
        <w:szCs w:val="20"/>
        <w:lang w:eastAsia="et-EE"/>
      </w:rPr>
    </w:pPr>
    <w:r>
      <w:rPr>
        <w:sz w:val="20"/>
        <w:szCs w:val="20"/>
        <w:lang w:eastAsia="et-EE"/>
      </w:rPr>
      <w:t>Dokumendivorm kinnitatud</w:t>
    </w:r>
    <w:r w:rsidR="006C0800" w:rsidRPr="00896570">
      <w:rPr>
        <w:sz w:val="20"/>
        <w:szCs w:val="20"/>
        <w:lang w:eastAsia="et-EE"/>
      </w:rPr>
      <w:t xml:space="preserve"> </w:t>
    </w:r>
  </w:p>
  <w:p w:rsidR="006C0800" w:rsidRPr="00896570" w:rsidRDefault="006C0800" w:rsidP="00CB772F">
    <w:pPr>
      <w:tabs>
        <w:tab w:val="center" w:pos="-1134"/>
        <w:tab w:val="right" w:pos="-993"/>
        <w:tab w:val="center" w:pos="6521"/>
        <w:tab w:val="right" w:pos="9072"/>
        <w:tab w:val="left" w:pos="11340"/>
      </w:tabs>
      <w:ind w:left="7230"/>
      <w:rPr>
        <w:sz w:val="20"/>
        <w:szCs w:val="20"/>
        <w:lang w:eastAsia="et-EE"/>
      </w:rPr>
    </w:pPr>
    <w:r w:rsidRPr="00896570">
      <w:rPr>
        <w:sz w:val="20"/>
        <w:szCs w:val="20"/>
        <w:lang w:eastAsia="et-EE"/>
      </w:rPr>
      <w:t xml:space="preserve">SA Kutsekoda juhatuse liikme </w:t>
    </w:r>
  </w:p>
  <w:p w:rsidR="006C0800" w:rsidRPr="00896570" w:rsidRDefault="003553EC" w:rsidP="00CB772F">
    <w:pPr>
      <w:tabs>
        <w:tab w:val="center" w:pos="-1134"/>
        <w:tab w:val="right" w:pos="-993"/>
        <w:tab w:val="center" w:pos="6521"/>
        <w:tab w:val="right" w:pos="9072"/>
        <w:tab w:val="left" w:pos="11340"/>
      </w:tabs>
      <w:ind w:left="7230"/>
      <w:rPr>
        <w:sz w:val="20"/>
        <w:szCs w:val="20"/>
        <w:lang w:eastAsia="et-EE"/>
      </w:rPr>
    </w:pPr>
    <w:r>
      <w:rPr>
        <w:sz w:val="20"/>
        <w:szCs w:val="20"/>
        <w:lang w:eastAsia="et-EE"/>
      </w:rPr>
      <w:t>30</w:t>
    </w:r>
    <w:r w:rsidR="006C0800">
      <w:rPr>
        <w:sz w:val="20"/>
        <w:szCs w:val="20"/>
        <w:lang w:eastAsia="et-EE"/>
      </w:rPr>
      <w:t>.0</w:t>
    </w:r>
    <w:r>
      <w:rPr>
        <w:sz w:val="20"/>
        <w:szCs w:val="20"/>
        <w:lang w:eastAsia="et-EE"/>
      </w:rPr>
      <w:t>7</w:t>
    </w:r>
    <w:r w:rsidR="006C0800">
      <w:rPr>
        <w:sz w:val="20"/>
        <w:szCs w:val="20"/>
        <w:lang w:eastAsia="et-EE"/>
      </w:rPr>
      <w:t>.201</w:t>
    </w:r>
    <w:r>
      <w:rPr>
        <w:sz w:val="20"/>
        <w:szCs w:val="20"/>
        <w:lang w:eastAsia="et-EE"/>
      </w:rPr>
      <w:t>8</w:t>
    </w:r>
    <w:r w:rsidR="006C0800">
      <w:rPr>
        <w:sz w:val="20"/>
        <w:szCs w:val="20"/>
        <w:lang w:eastAsia="et-EE"/>
      </w:rPr>
      <w:t xml:space="preserve"> korraldusega nr</w:t>
    </w:r>
    <w:r w:rsidR="00CB772F">
      <w:rPr>
        <w:sz w:val="20"/>
        <w:szCs w:val="20"/>
        <w:lang w:eastAsia="et-EE"/>
      </w:rPr>
      <w:t xml:space="preserve"> </w:t>
    </w:r>
    <w:r>
      <w:rPr>
        <w:sz w:val="20"/>
        <w:szCs w:val="20"/>
        <w:lang w:eastAsia="et-EE"/>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C5A2B"/>
    <w:multiLevelType w:val="hybridMultilevel"/>
    <w:tmpl w:val="0B0880AC"/>
    <w:lvl w:ilvl="0" w:tplc="BA1C4E94">
      <w:numFmt w:val="bullet"/>
      <w:lvlText w:val="•"/>
      <w:lvlJc w:val="left"/>
      <w:pPr>
        <w:ind w:left="720" w:hanging="360"/>
      </w:pPr>
      <w:rPr>
        <w:rFonts w:ascii="Calibri" w:eastAsia="Calibri" w:hAnsi="Calibri"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EF4067A"/>
    <w:multiLevelType w:val="hybridMultilevel"/>
    <w:tmpl w:val="364E95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09E5571"/>
    <w:multiLevelType w:val="multilevel"/>
    <w:tmpl w:val="13D886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5675F0F"/>
    <w:multiLevelType w:val="hybridMultilevel"/>
    <w:tmpl w:val="AA9CBF9E"/>
    <w:lvl w:ilvl="0" w:tplc="CAC6CB0A">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C220C25"/>
    <w:multiLevelType w:val="hybridMultilevel"/>
    <w:tmpl w:val="704EC6A2"/>
    <w:lvl w:ilvl="0" w:tplc="0425000D">
      <w:start w:val="1"/>
      <w:numFmt w:val="bullet"/>
      <w:lvlText w:val=""/>
      <w:lvlJc w:val="left"/>
      <w:pPr>
        <w:ind w:left="1023" w:hanging="360"/>
      </w:pPr>
      <w:rPr>
        <w:rFonts w:ascii="Wingdings" w:hAnsi="Wingdings" w:hint="default"/>
      </w:rPr>
    </w:lvl>
    <w:lvl w:ilvl="1" w:tplc="04250003" w:tentative="1">
      <w:start w:val="1"/>
      <w:numFmt w:val="bullet"/>
      <w:lvlText w:val="o"/>
      <w:lvlJc w:val="left"/>
      <w:pPr>
        <w:ind w:left="1743" w:hanging="360"/>
      </w:pPr>
      <w:rPr>
        <w:rFonts w:ascii="Courier New" w:hAnsi="Courier New" w:cs="Courier New" w:hint="default"/>
      </w:rPr>
    </w:lvl>
    <w:lvl w:ilvl="2" w:tplc="04250005" w:tentative="1">
      <w:start w:val="1"/>
      <w:numFmt w:val="bullet"/>
      <w:lvlText w:val=""/>
      <w:lvlJc w:val="left"/>
      <w:pPr>
        <w:ind w:left="2463" w:hanging="360"/>
      </w:pPr>
      <w:rPr>
        <w:rFonts w:ascii="Wingdings" w:hAnsi="Wingdings" w:hint="default"/>
      </w:rPr>
    </w:lvl>
    <w:lvl w:ilvl="3" w:tplc="04250001" w:tentative="1">
      <w:start w:val="1"/>
      <w:numFmt w:val="bullet"/>
      <w:lvlText w:val=""/>
      <w:lvlJc w:val="left"/>
      <w:pPr>
        <w:ind w:left="3183" w:hanging="360"/>
      </w:pPr>
      <w:rPr>
        <w:rFonts w:ascii="Symbol" w:hAnsi="Symbol" w:hint="default"/>
      </w:rPr>
    </w:lvl>
    <w:lvl w:ilvl="4" w:tplc="04250003" w:tentative="1">
      <w:start w:val="1"/>
      <w:numFmt w:val="bullet"/>
      <w:lvlText w:val="o"/>
      <w:lvlJc w:val="left"/>
      <w:pPr>
        <w:ind w:left="3903" w:hanging="360"/>
      </w:pPr>
      <w:rPr>
        <w:rFonts w:ascii="Courier New" w:hAnsi="Courier New" w:cs="Courier New" w:hint="default"/>
      </w:rPr>
    </w:lvl>
    <w:lvl w:ilvl="5" w:tplc="04250005" w:tentative="1">
      <w:start w:val="1"/>
      <w:numFmt w:val="bullet"/>
      <w:lvlText w:val=""/>
      <w:lvlJc w:val="left"/>
      <w:pPr>
        <w:ind w:left="4623" w:hanging="360"/>
      </w:pPr>
      <w:rPr>
        <w:rFonts w:ascii="Wingdings" w:hAnsi="Wingdings" w:hint="default"/>
      </w:rPr>
    </w:lvl>
    <w:lvl w:ilvl="6" w:tplc="04250001" w:tentative="1">
      <w:start w:val="1"/>
      <w:numFmt w:val="bullet"/>
      <w:lvlText w:val=""/>
      <w:lvlJc w:val="left"/>
      <w:pPr>
        <w:ind w:left="5343" w:hanging="360"/>
      </w:pPr>
      <w:rPr>
        <w:rFonts w:ascii="Symbol" w:hAnsi="Symbol" w:hint="default"/>
      </w:rPr>
    </w:lvl>
    <w:lvl w:ilvl="7" w:tplc="04250003" w:tentative="1">
      <w:start w:val="1"/>
      <w:numFmt w:val="bullet"/>
      <w:lvlText w:val="o"/>
      <w:lvlJc w:val="left"/>
      <w:pPr>
        <w:ind w:left="6063" w:hanging="360"/>
      </w:pPr>
      <w:rPr>
        <w:rFonts w:ascii="Courier New" w:hAnsi="Courier New" w:cs="Courier New" w:hint="default"/>
      </w:rPr>
    </w:lvl>
    <w:lvl w:ilvl="8" w:tplc="04250005" w:tentative="1">
      <w:start w:val="1"/>
      <w:numFmt w:val="bullet"/>
      <w:lvlText w:val=""/>
      <w:lvlJc w:val="left"/>
      <w:pPr>
        <w:ind w:left="6783" w:hanging="360"/>
      </w:pPr>
      <w:rPr>
        <w:rFonts w:ascii="Wingdings" w:hAnsi="Wingdings" w:hint="default"/>
      </w:rPr>
    </w:lvl>
  </w:abstractNum>
  <w:abstractNum w:abstractNumId="5" w15:restartNumberingAfterBreak="0">
    <w:nsid w:val="57D53E22"/>
    <w:multiLevelType w:val="multilevel"/>
    <w:tmpl w:val="B1A829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81524B"/>
    <w:multiLevelType w:val="hybridMultilevel"/>
    <w:tmpl w:val="A86A7A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633C4A8E"/>
    <w:multiLevelType w:val="multilevel"/>
    <w:tmpl w:val="B1A829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492156"/>
    <w:multiLevelType w:val="multilevel"/>
    <w:tmpl w:val="11E620A0"/>
    <w:lvl w:ilvl="0">
      <w:start w:val="1"/>
      <w:numFmt w:val="decimal"/>
      <w:lvlText w:val="%1."/>
      <w:lvlJc w:val="left"/>
      <w:pPr>
        <w:ind w:left="720" w:hanging="360"/>
      </w:pPr>
      <w:rPr>
        <w:rFonts w:ascii="Calibri" w:hAnsi="Calibri"/>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3A71EB"/>
    <w:multiLevelType w:val="hybridMultilevel"/>
    <w:tmpl w:val="38F8D0E4"/>
    <w:lvl w:ilvl="0" w:tplc="04250001">
      <w:start w:val="1"/>
      <w:numFmt w:val="bullet"/>
      <w:lvlText w:val=""/>
      <w:lvlJc w:val="left"/>
      <w:pPr>
        <w:ind w:left="678" w:hanging="360"/>
      </w:pPr>
      <w:rPr>
        <w:rFonts w:ascii="Symbol" w:hAnsi="Symbol" w:hint="default"/>
      </w:rPr>
    </w:lvl>
    <w:lvl w:ilvl="1" w:tplc="04250003" w:tentative="1">
      <w:start w:val="1"/>
      <w:numFmt w:val="bullet"/>
      <w:lvlText w:val="o"/>
      <w:lvlJc w:val="left"/>
      <w:pPr>
        <w:ind w:left="1398" w:hanging="360"/>
      </w:pPr>
      <w:rPr>
        <w:rFonts w:ascii="Courier New" w:hAnsi="Courier New" w:cs="Courier New" w:hint="default"/>
      </w:rPr>
    </w:lvl>
    <w:lvl w:ilvl="2" w:tplc="04250005" w:tentative="1">
      <w:start w:val="1"/>
      <w:numFmt w:val="bullet"/>
      <w:lvlText w:val=""/>
      <w:lvlJc w:val="left"/>
      <w:pPr>
        <w:ind w:left="2118" w:hanging="360"/>
      </w:pPr>
      <w:rPr>
        <w:rFonts w:ascii="Wingdings" w:hAnsi="Wingdings" w:hint="default"/>
      </w:rPr>
    </w:lvl>
    <w:lvl w:ilvl="3" w:tplc="04250001" w:tentative="1">
      <w:start w:val="1"/>
      <w:numFmt w:val="bullet"/>
      <w:lvlText w:val=""/>
      <w:lvlJc w:val="left"/>
      <w:pPr>
        <w:ind w:left="2838" w:hanging="360"/>
      </w:pPr>
      <w:rPr>
        <w:rFonts w:ascii="Symbol" w:hAnsi="Symbol" w:hint="default"/>
      </w:rPr>
    </w:lvl>
    <w:lvl w:ilvl="4" w:tplc="04250003" w:tentative="1">
      <w:start w:val="1"/>
      <w:numFmt w:val="bullet"/>
      <w:lvlText w:val="o"/>
      <w:lvlJc w:val="left"/>
      <w:pPr>
        <w:ind w:left="3558" w:hanging="360"/>
      </w:pPr>
      <w:rPr>
        <w:rFonts w:ascii="Courier New" w:hAnsi="Courier New" w:cs="Courier New" w:hint="default"/>
      </w:rPr>
    </w:lvl>
    <w:lvl w:ilvl="5" w:tplc="04250005" w:tentative="1">
      <w:start w:val="1"/>
      <w:numFmt w:val="bullet"/>
      <w:lvlText w:val=""/>
      <w:lvlJc w:val="left"/>
      <w:pPr>
        <w:ind w:left="4278" w:hanging="360"/>
      </w:pPr>
      <w:rPr>
        <w:rFonts w:ascii="Wingdings" w:hAnsi="Wingdings" w:hint="default"/>
      </w:rPr>
    </w:lvl>
    <w:lvl w:ilvl="6" w:tplc="04250001" w:tentative="1">
      <w:start w:val="1"/>
      <w:numFmt w:val="bullet"/>
      <w:lvlText w:val=""/>
      <w:lvlJc w:val="left"/>
      <w:pPr>
        <w:ind w:left="4998" w:hanging="360"/>
      </w:pPr>
      <w:rPr>
        <w:rFonts w:ascii="Symbol" w:hAnsi="Symbol" w:hint="default"/>
      </w:rPr>
    </w:lvl>
    <w:lvl w:ilvl="7" w:tplc="04250003" w:tentative="1">
      <w:start w:val="1"/>
      <w:numFmt w:val="bullet"/>
      <w:lvlText w:val="o"/>
      <w:lvlJc w:val="left"/>
      <w:pPr>
        <w:ind w:left="5718" w:hanging="360"/>
      </w:pPr>
      <w:rPr>
        <w:rFonts w:ascii="Courier New" w:hAnsi="Courier New" w:cs="Courier New" w:hint="default"/>
      </w:rPr>
    </w:lvl>
    <w:lvl w:ilvl="8" w:tplc="04250005" w:tentative="1">
      <w:start w:val="1"/>
      <w:numFmt w:val="bullet"/>
      <w:lvlText w:val=""/>
      <w:lvlJc w:val="left"/>
      <w:pPr>
        <w:ind w:left="6438" w:hanging="360"/>
      </w:pPr>
      <w:rPr>
        <w:rFonts w:ascii="Wingdings" w:hAnsi="Wingdings" w:hint="default"/>
      </w:rPr>
    </w:lvl>
  </w:abstractNum>
  <w:abstractNum w:abstractNumId="10" w15:restartNumberingAfterBreak="0">
    <w:nsid w:val="774F58B5"/>
    <w:multiLevelType w:val="multilevel"/>
    <w:tmpl w:val="B5C6E1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0"/>
  </w:num>
  <w:num w:numId="2">
    <w:abstractNumId w:val="2"/>
  </w:num>
  <w:num w:numId="3">
    <w:abstractNumId w:val="5"/>
  </w:num>
  <w:num w:numId="4">
    <w:abstractNumId w:val="8"/>
  </w:num>
  <w:num w:numId="5">
    <w:abstractNumId w:val="4"/>
  </w:num>
  <w:num w:numId="6">
    <w:abstractNumId w:val="7"/>
  </w:num>
  <w:num w:numId="7">
    <w:abstractNumId w:val="1"/>
  </w:num>
  <w:num w:numId="8">
    <w:abstractNumId w:val="6"/>
  </w:num>
  <w:num w:numId="9">
    <w:abstractNumId w:val="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69A"/>
    <w:rsid w:val="000A2FE9"/>
    <w:rsid w:val="000F044C"/>
    <w:rsid w:val="001B49B9"/>
    <w:rsid w:val="00237ADB"/>
    <w:rsid w:val="00254126"/>
    <w:rsid w:val="00274F6A"/>
    <w:rsid w:val="00285D44"/>
    <w:rsid w:val="003553EC"/>
    <w:rsid w:val="00364B2B"/>
    <w:rsid w:val="00371643"/>
    <w:rsid w:val="0037547A"/>
    <w:rsid w:val="00397911"/>
    <w:rsid w:val="003B0636"/>
    <w:rsid w:val="003E522E"/>
    <w:rsid w:val="00413BA3"/>
    <w:rsid w:val="004326EA"/>
    <w:rsid w:val="004809BD"/>
    <w:rsid w:val="004C6F53"/>
    <w:rsid w:val="005346CB"/>
    <w:rsid w:val="00545685"/>
    <w:rsid w:val="00547C52"/>
    <w:rsid w:val="005862AE"/>
    <w:rsid w:val="005B6DF8"/>
    <w:rsid w:val="0067089F"/>
    <w:rsid w:val="006C0800"/>
    <w:rsid w:val="006D2370"/>
    <w:rsid w:val="007272FB"/>
    <w:rsid w:val="00760712"/>
    <w:rsid w:val="007C1054"/>
    <w:rsid w:val="007D2C75"/>
    <w:rsid w:val="007E702D"/>
    <w:rsid w:val="007F729B"/>
    <w:rsid w:val="00821A82"/>
    <w:rsid w:val="0086161C"/>
    <w:rsid w:val="008872F6"/>
    <w:rsid w:val="00895DED"/>
    <w:rsid w:val="008D3C21"/>
    <w:rsid w:val="00900DBB"/>
    <w:rsid w:val="00971A80"/>
    <w:rsid w:val="009C64D9"/>
    <w:rsid w:val="009E3319"/>
    <w:rsid w:val="00A06D6B"/>
    <w:rsid w:val="00A16839"/>
    <w:rsid w:val="00A17682"/>
    <w:rsid w:val="00A55149"/>
    <w:rsid w:val="00B060DD"/>
    <w:rsid w:val="00BA05B8"/>
    <w:rsid w:val="00BB1C36"/>
    <w:rsid w:val="00BD2D77"/>
    <w:rsid w:val="00BF45BE"/>
    <w:rsid w:val="00BF559F"/>
    <w:rsid w:val="00C14307"/>
    <w:rsid w:val="00C8479F"/>
    <w:rsid w:val="00CB169A"/>
    <w:rsid w:val="00CB5A5C"/>
    <w:rsid w:val="00CB772F"/>
    <w:rsid w:val="00D03296"/>
    <w:rsid w:val="00D459AC"/>
    <w:rsid w:val="00D46B0B"/>
    <w:rsid w:val="00D978B4"/>
    <w:rsid w:val="00DE220E"/>
    <w:rsid w:val="00E217DA"/>
    <w:rsid w:val="00E224FB"/>
    <w:rsid w:val="00E26D8F"/>
    <w:rsid w:val="00E902D8"/>
    <w:rsid w:val="00F81560"/>
    <w:rsid w:val="00F95428"/>
    <w:rsid w:val="00FB517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032952-A58C-4D0B-95D8-5085F6F9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513"/>
        <w:tab w:val="right" w:pos="9026"/>
      </w:tabs>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styleId="Hyperlink">
    <w:name w:val="Hyperlink"/>
    <w:rPr>
      <w:color w:val="0000FF"/>
      <w:u w:val="single"/>
    </w:rPr>
  </w:style>
  <w:style w:type="paragraph" w:styleId="ListParagraph">
    <w:name w:val="List Paragraph"/>
    <w:basedOn w:val="Normal"/>
    <w:uiPriority w:val="34"/>
    <w:qFormat/>
    <w:pPr>
      <w:ind w:left="708"/>
    </w:pPr>
  </w:style>
  <w:style w:type="character" w:styleId="CommentReference">
    <w:name w:val="annotation reference"/>
    <w:uiPriority w:val="99"/>
    <w:rPr>
      <w:sz w:val="16"/>
      <w:szCs w:val="16"/>
    </w:rPr>
  </w:style>
  <w:style w:type="paragraph" w:styleId="CommentText">
    <w:name w:val="annotation text"/>
    <w:basedOn w:val="Normal"/>
    <w:uiPriority w:val="99"/>
    <w:rPr>
      <w:sz w:val="20"/>
      <w:szCs w:val="20"/>
    </w:rPr>
  </w:style>
  <w:style w:type="character" w:customStyle="1" w:styleId="CommentTextChar">
    <w:name w:val="Comment Text Char"/>
    <w:uiPriority w:val="99"/>
    <w:rPr>
      <w:lang w:eastAsia="en-US"/>
    </w:rPr>
  </w:style>
  <w:style w:type="paragraph" w:styleId="CommentSubject">
    <w:name w:val="annotation subject"/>
    <w:basedOn w:val="CommentText"/>
    <w:next w:val="CommentText"/>
    <w:rPr>
      <w:b/>
      <w:bCs/>
    </w:rPr>
  </w:style>
  <w:style w:type="character" w:customStyle="1" w:styleId="CommentSubjectChar">
    <w:name w:val="Comment Subject Char"/>
    <w:rPr>
      <w:b/>
      <w:bCs/>
      <w:lang w:eastAsia="en-US"/>
    </w:rPr>
  </w:style>
  <w:style w:type="table" w:styleId="TableGrid">
    <w:name w:val="Table Grid"/>
    <w:basedOn w:val="TableNormal"/>
    <w:uiPriority w:val="39"/>
    <w:rsid w:val="00971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kutsekoda.ee/et/kutsesysteem/juhendid_kasiraamatu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Dokumendip&#245;hjad%20ja%20juhendid\KAO_juhendid%20ja%20dokumendip&#245;hjad\KAO%20avaliku%20konkursi%20p&#245;hjad\KAO%20AK_taotlus%20osalemiseks_KINNITATU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6939C-DE04-4C4F-A187-752A81060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KAO AK_taotlus osalemiseks_KINNITATUD</Template>
  <TotalTime>0</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Links>
    <vt:vector size="6" baseType="variant">
      <vt:variant>
        <vt:i4>5439525</vt:i4>
      </vt:variant>
      <vt:variant>
        <vt:i4>0</vt:i4>
      </vt:variant>
      <vt:variant>
        <vt:i4>0</vt:i4>
      </vt:variant>
      <vt:variant>
        <vt:i4>5</vt:i4>
      </vt:variant>
      <vt:variant>
        <vt:lpwstr>http://kutsekoda.ee/et/kutsesysteem/juhendid_kasiraamatud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Doris-Marii Maxwell</dc:creator>
  <cp:keywords/>
  <cp:lastModifiedBy>Doris-Marii Maxwell</cp:lastModifiedBy>
  <cp:revision>1</cp:revision>
  <cp:lastPrinted>2011-03-02T11:58:00Z</cp:lastPrinted>
  <dcterms:created xsi:type="dcterms:W3CDTF">2019-12-11T09:00:00Z</dcterms:created>
  <dcterms:modified xsi:type="dcterms:W3CDTF">2019-12-11T09:00:00Z</dcterms:modified>
</cp:coreProperties>
</file>